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D4" w:rsidRPr="00B237CF" w:rsidRDefault="00AC7CD4">
      <w:pPr>
        <w:spacing w:before="5" w:line="140" w:lineRule="exact"/>
        <w:rPr>
          <w:rFonts w:asciiTheme="minorEastAsia" w:hAnsiTheme="minorEastAsia"/>
          <w:sz w:val="14"/>
          <w:szCs w:val="14"/>
          <w:lang w:eastAsia="zh-CN"/>
        </w:rPr>
      </w:pPr>
    </w:p>
    <w:p w:rsidR="00AC7CD4" w:rsidRPr="00B237CF" w:rsidRDefault="00AC7CD4">
      <w:pPr>
        <w:spacing w:line="200" w:lineRule="exact"/>
        <w:rPr>
          <w:rFonts w:asciiTheme="minorEastAsia" w:hAnsiTheme="minorEastAsia"/>
          <w:sz w:val="20"/>
          <w:szCs w:val="20"/>
        </w:rPr>
      </w:pPr>
    </w:p>
    <w:p w:rsidR="00AC7CD4" w:rsidRPr="00B237CF" w:rsidRDefault="00AC7CD4">
      <w:pPr>
        <w:spacing w:line="200" w:lineRule="exact"/>
        <w:rPr>
          <w:rFonts w:asciiTheme="minorEastAsia" w:hAnsiTheme="minorEastAsia"/>
          <w:sz w:val="20"/>
          <w:szCs w:val="20"/>
        </w:rPr>
      </w:pPr>
    </w:p>
    <w:p w:rsidR="00AC7CD4" w:rsidRPr="00B237CF" w:rsidRDefault="00AC7CD4">
      <w:pPr>
        <w:spacing w:line="200" w:lineRule="exact"/>
        <w:rPr>
          <w:rFonts w:asciiTheme="minorEastAsia" w:hAnsiTheme="minorEastAsia"/>
          <w:sz w:val="20"/>
          <w:szCs w:val="20"/>
        </w:rPr>
      </w:pPr>
    </w:p>
    <w:p w:rsidR="00AC7CD4" w:rsidRPr="00B237CF" w:rsidRDefault="00AC7CD4">
      <w:pPr>
        <w:spacing w:line="200" w:lineRule="exact"/>
        <w:rPr>
          <w:rFonts w:asciiTheme="minorEastAsia" w:hAnsiTheme="minorEastAsia"/>
          <w:sz w:val="20"/>
          <w:szCs w:val="20"/>
        </w:rPr>
      </w:pPr>
    </w:p>
    <w:p w:rsidR="00AC7CD4" w:rsidRPr="00B237CF" w:rsidRDefault="00522E1E">
      <w:pPr>
        <w:spacing w:line="723" w:lineRule="exact"/>
        <w:jc w:val="center"/>
        <w:rPr>
          <w:rFonts w:asciiTheme="minorEastAsia" w:hAnsiTheme="minorEastAsia" w:cs="Microsoft JhengHei"/>
          <w:sz w:val="56"/>
          <w:szCs w:val="56"/>
          <w:lang w:eastAsia="zh-CN"/>
        </w:rPr>
      </w:pPr>
      <w:r>
        <w:rPr>
          <w:rFonts w:asciiTheme="minorEastAsia" w:hAnsiTheme="minorEastAsia" w:cs="Microsoft JhengHei" w:hint="eastAsia"/>
          <w:spacing w:val="2"/>
          <w:sz w:val="56"/>
          <w:szCs w:val="56"/>
          <w:lang w:eastAsia="zh-CN"/>
        </w:rPr>
        <w:t>采购</w:t>
      </w:r>
      <w:r w:rsidR="00C3757C" w:rsidRPr="00B237CF">
        <w:rPr>
          <w:rFonts w:asciiTheme="minorEastAsia" w:hAnsiTheme="minorEastAsia" w:cs="Microsoft JhengHei"/>
          <w:spacing w:val="2"/>
          <w:sz w:val="56"/>
          <w:szCs w:val="56"/>
          <w:lang w:eastAsia="zh-CN"/>
        </w:rPr>
        <w:t>文件</w:t>
      </w:r>
    </w:p>
    <w:p w:rsidR="00AC7CD4" w:rsidRPr="00B237CF" w:rsidRDefault="00AC7CD4">
      <w:pPr>
        <w:spacing w:before="6" w:line="160" w:lineRule="exact"/>
        <w:rPr>
          <w:rFonts w:asciiTheme="minorEastAsia" w:hAnsiTheme="minorEastAsia"/>
          <w:sz w:val="16"/>
          <w:szCs w:val="16"/>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F27BDB" w:rsidRPr="00A62FC3" w:rsidRDefault="003D2C3D">
      <w:pPr>
        <w:pStyle w:val="3"/>
        <w:spacing w:line="362" w:lineRule="auto"/>
        <w:ind w:left="838" w:right="476" w:firstLine="2"/>
        <w:rPr>
          <w:rFonts w:asciiTheme="minorEastAsia" w:eastAsiaTheme="minorEastAsia" w:hAnsiTheme="minorEastAsia" w:cs="Times New Roman"/>
          <w:b/>
          <w:bCs/>
          <w:lang w:eastAsia="zh-CN"/>
        </w:rPr>
      </w:pPr>
      <w:r w:rsidRPr="00A62FC3">
        <w:rPr>
          <w:rFonts w:asciiTheme="minorEastAsia" w:eastAsiaTheme="minorEastAsia" w:hAnsiTheme="minorEastAsia"/>
          <w:spacing w:val="2"/>
          <w:lang w:eastAsia="zh-CN"/>
        </w:rPr>
        <w:t>采购</w:t>
      </w:r>
      <w:r w:rsidR="00C3757C" w:rsidRPr="00A62FC3">
        <w:rPr>
          <w:rFonts w:asciiTheme="minorEastAsia" w:eastAsiaTheme="minorEastAsia" w:hAnsiTheme="minorEastAsia"/>
          <w:lang w:eastAsia="zh-CN"/>
        </w:rPr>
        <w:t>文</w:t>
      </w:r>
      <w:r w:rsidR="00C3757C" w:rsidRPr="00A62FC3">
        <w:rPr>
          <w:rFonts w:asciiTheme="minorEastAsia" w:eastAsiaTheme="minorEastAsia" w:hAnsiTheme="minorEastAsia"/>
          <w:spacing w:val="2"/>
          <w:lang w:eastAsia="zh-CN"/>
        </w:rPr>
        <w:t>件编</w:t>
      </w:r>
      <w:r w:rsidR="00C3757C" w:rsidRPr="00A62FC3">
        <w:rPr>
          <w:rFonts w:asciiTheme="minorEastAsia" w:eastAsiaTheme="minorEastAsia" w:hAnsiTheme="minorEastAsia"/>
          <w:lang w:eastAsia="zh-CN"/>
        </w:rPr>
        <w:t>号</w:t>
      </w:r>
      <w:r w:rsidR="00C3757C" w:rsidRPr="00A62FC3">
        <w:rPr>
          <w:rFonts w:asciiTheme="minorEastAsia" w:eastAsiaTheme="minorEastAsia" w:hAnsiTheme="minorEastAsia"/>
          <w:spacing w:val="3"/>
          <w:lang w:eastAsia="zh-CN"/>
        </w:rPr>
        <w:t>：</w:t>
      </w:r>
      <w:r w:rsidR="00C3757C" w:rsidRPr="00A62FC3">
        <w:rPr>
          <w:rFonts w:asciiTheme="minorEastAsia" w:eastAsiaTheme="minorEastAsia" w:hAnsiTheme="minorEastAsia" w:cs="Times New Roman"/>
          <w:bCs/>
          <w:lang w:eastAsia="zh-CN"/>
        </w:rPr>
        <w:t>20</w:t>
      </w:r>
      <w:r w:rsidR="00AC7AFF" w:rsidRPr="00A62FC3">
        <w:rPr>
          <w:rFonts w:asciiTheme="minorEastAsia" w:eastAsiaTheme="minorEastAsia" w:hAnsiTheme="minorEastAsia" w:cs="Times New Roman"/>
          <w:bCs/>
          <w:lang w:eastAsia="zh-CN"/>
        </w:rPr>
        <w:t>2</w:t>
      </w:r>
      <w:r w:rsidR="0021661F" w:rsidRPr="00A62FC3">
        <w:rPr>
          <w:rFonts w:asciiTheme="minorEastAsia" w:eastAsiaTheme="minorEastAsia" w:hAnsiTheme="minorEastAsia" w:cs="Times New Roman" w:hint="eastAsia"/>
          <w:bCs/>
          <w:lang w:eastAsia="zh-CN"/>
        </w:rPr>
        <w:t>1</w:t>
      </w:r>
      <w:r w:rsidR="00C3757C" w:rsidRPr="00A62FC3">
        <w:rPr>
          <w:rFonts w:asciiTheme="minorEastAsia" w:eastAsiaTheme="minorEastAsia" w:hAnsiTheme="minorEastAsia" w:cs="Times New Roman"/>
          <w:bCs/>
          <w:lang w:eastAsia="zh-CN"/>
        </w:rPr>
        <w:t>00</w:t>
      </w:r>
      <w:r w:rsidR="0021661F" w:rsidRPr="00A62FC3">
        <w:rPr>
          <w:rFonts w:asciiTheme="minorEastAsia" w:eastAsiaTheme="minorEastAsia" w:hAnsiTheme="minorEastAsia" w:cs="Times New Roman" w:hint="eastAsia"/>
          <w:bCs/>
          <w:lang w:eastAsia="zh-CN"/>
        </w:rPr>
        <w:t>1</w:t>
      </w:r>
    </w:p>
    <w:p w:rsidR="00F27BDB" w:rsidRPr="006A7D24" w:rsidRDefault="00C3757C" w:rsidP="00D83A34">
      <w:pPr>
        <w:pStyle w:val="3"/>
        <w:spacing w:line="362" w:lineRule="auto"/>
        <w:ind w:left="838" w:right="476" w:firstLine="2"/>
        <w:rPr>
          <w:rFonts w:asciiTheme="minorEastAsia" w:eastAsiaTheme="minorEastAsia" w:hAnsiTheme="minorEastAsia"/>
          <w:lang w:eastAsia="zh-CN"/>
        </w:rPr>
      </w:pPr>
      <w:r w:rsidRPr="00B237CF">
        <w:rPr>
          <w:rFonts w:asciiTheme="minorEastAsia" w:eastAsiaTheme="minorEastAsia" w:hAnsiTheme="minorEastAsia"/>
          <w:spacing w:val="2"/>
          <w:lang w:eastAsia="zh-CN"/>
        </w:rPr>
        <w:t>项目</w:t>
      </w:r>
      <w:r w:rsidRPr="00B237CF">
        <w:rPr>
          <w:rFonts w:asciiTheme="minorEastAsia" w:eastAsiaTheme="minorEastAsia" w:hAnsiTheme="minorEastAsia"/>
          <w:lang w:eastAsia="zh-CN"/>
        </w:rPr>
        <w:t>名</w:t>
      </w:r>
      <w:r w:rsidRPr="00B237CF">
        <w:rPr>
          <w:rFonts w:asciiTheme="minorEastAsia" w:eastAsiaTheme="minorEastAsia" w:hAnsiTheme="minorEastAsia"/>
          <w:spacing w:val="2"/>
          <w:lang w:eastAsia="zh-CN"/>
        </w:rPr>
        <w:t>称</w:t>
      </w:r>
      <w:r w:rsidRPr="00B237CF">
        <w:rPr>
          <w:rFonts w:asciiTheme="minorEastAsia" w:eastAsiaTheme="minorEastAsia" w:hAnsiTheme="minorEastAsia"/>
          <w:spacing w:val="3"/>
          <w:lang w:eastAsia="zh-CN"/>
        </w:rPr>
        <w:t>：</w:t>
      </w:r>
      <w:r w:rsidR="006A7D24" w:rsidRPr="006A7D24">
        <w:rPr>
          <w:rFonts w:asciiTheme="minorEastAsia" w:eastAsiaTheme="minorEastAsia" w:hAnsiTheme="minorEastAsia" w:hint="eastAsia"/>
          <w:lang w:eastAsia="zh-CN"/>
        </w:rPr>
        <w:t>中国科学院地质与地球物理研究所</w:t>
      </w:r>
      <w:r w:rsidR="005B5658" w:rsidRPr="00E82AB2">
        <w:rPr>
          <w:rFonts w:asciiTheme="minorEastAsia" w:eastAsiaTheme="minorEastAsia" w:hAnsiTheme="minorEastAsia" w:hint="eastAsia"/>
          <w:lang w:eastAsia="zh-CN"/>
        </w:rPr>
        <w:t>大</w:t>
      </w:r>
      <w:r w:rsidR="005B5658" w:rsidRPr="005B5658">
        <w:rPr>
          <w:rFonts w:asciiTheme="minorEastAsia" w:eastAsiaTheme="minorEastAsia" w:hAnsiTheme="minorEastAsia" w:hint="eastAsia"/>
          <w:lang w:eastAsia="zh-CN"/>
        </w:rPr>
        <w:t>型加速器质谱中心配套试验室</w:t>
      </w:r>
      <w:r w:rsidR="006A7D24" w:rsidRPr="006A7D24">
        <w:rPr>
          <w:rFonts w:asciiTheme="minorEastAsia" w:eastAsiaTheme="minorEastAsia" w:hAnsiTheme="minorEastAsia" w:hint="eastAsia"/>
          <w:lang w:eastAsia="zh-CN"/>
        </w:rPr>
        <w:t>装修工程</w:t>
      </w:r>
    </w:p>
    <w:p w:rsidR="00AC7CD4" w:rsidRPr="00B237CF" w:rsidRDefault="003D2C3D">
      <w:pPr>
        <w:pStyle w:val="3"/>
        <w:spacing w:line="362" w:lineRule="auto"/>
        <w:ind w:left="838" w:right="476" w:firstLine="2"/>
        <w:rPr>
          <w:rFonts w:asciiTheme="minorEastAsia" w:eastAsiaTheme="minorEastAsia" w:hAnsiTheme="minorEastAsia"/>
          <w:lang w:eastAsia="zh-CN"/>
        </w:rPr>
      </w:pPr>
      <w:r>
        <w:rPr>
          <w:rFonts w:asciiTheme="minorEastAsia" w:eastAsiaTheme="minorEastAsia" w:hAnsiTheme="minorEastAsia"/>
          <w:spacing w:val="2"/>
          <w:lang w:eastAsia="zh-CN"/>
        </w:rPr>
        <w:t>采购</w:t>
      </w:r>
      <w:r w:rsidR="00C3757C" w:rsidRPr="00B237CF">
        <w:rPr>
          <w:rFonts w:asciiTheme="minorEastAsia" w:eastAsiaTheme="minorEastAsia" w:hAnsiTheme="minorEastAsia"/>
          <w:lang w:eastAsia="zh-CN"/>
        </w:rPr>
        <w:t>人</w:t>
      </w:r>
      <w:r w:rsidR="00C3757C" w:rsidRPr="00B237CF">
        <w:rPr>
          <w:rFonts w:asciiTheme="minorEastAsia" w:eastAsiaTheme="minorEastAsia" w:hAnsiTheme="minorEastAsia"/>
          <w:spacing w:val="3"/>
          <w:lang w:eastAsia="zh-CN"/>
        </w:rPr>
        <w:t>：</w:t>
      </w:r>
      <w:r w:rsidR="00C3757C" w:rsidRPr="00B237CF">
        <w:rPr>
          <w:rFonts w:asciiTheme="minorEastAsia" w:eastAsiaTheme="minorEastAsia" w:hAnsiTheme="minorEastAsia"/>
          <w:spacing w:val="2"/>
          <w:lang w:eastAsia="zh-CN"/>
        </w:rPr>
        <w:t>中</w:t>
      </w:r>
      <w:r w:rsidR="00C3757C" w:rsidRPr="00B237CF">
        <w:rPr>
          <w:rFonts w:asciiTheme="minorEastAsia" w:eastAsiaTheme="minorEastAsia" w:hAnsiTheme="minorEastAsia"/>
          <w:lang w:eastAsia="zh-CN"/>
        </w:rPr>
        <w:t>国</w:t>
      </w:r>
      <w:r w:rsidR="00C3757C" w:rsidRPr="00B237CF">
        <w:rPr>
          <w:rFonts w:asciiTheme="minorEastAsia" w:eastAsiaTheme="minorEastAsia" w:hAnsiTheme="minorEastAsia"/>
          <w:spacing w:val="2"/>
          <w:lang w:eastAsia="zh-CN"/>
        </w:rPr>
        <w:t>科学</w:t>
      </w:r>
      <w:r w:rsidR="00C3757C" w:rsidRPr="00B237CF">
        <w:rPr>
          <w:rFonts w:asciiTheme="minorEastAsia" w:eastAsiaTheme="minorEastAsia" w:hAnsiTheme="minorEastAsia"/>
          <w:lang w:eastAsia="zh-CN"/>
        </w:rPr>
        <w:t>院</w:t>
      </w:r>
      <w:r w:rsidR="00C3757C" w:rsidRPr="00B237CF">
        <w:rPr>
          <w:rFonts w:asciiTheme="minorEastAsia" w:eastAsiaTheme="minorEastAsia" w:hAnsiTheme="minorEastAsia"/>
          <w:spacing w:val="2"/>
          <w:lang w:eastAsia="zh-CN"/>
        </w:rPr>
        <w:t>地质</w:t>
      </w:r>
      <w:r w:rsidR="00C3757C" w:rsidRPr="00B237CF">
        <w:rPr>
          <w:rFonts w:asciiTheme="minorEastAsia" w:eastAsiaTheme="minorEastAsia" w:hAnsiTheme="minorEastAsia"/>
          <w:lang w:eastAsia="zh-CN"/>
        </w:rPr>
        <w:t>与</w:t>
      </w:r>
      <w:r w:rsidR="00C3757C" w:rsidRPr="00B237CF">
        <w:rPr>
          <w:rFonts w:asciiTheme="minorEastAsia" w:eastAsiaTheme="minorEastAsia" w:hAnsiTheme="minorEastAsia"/>
          <w:spacing w:val="2"/>
          <w:lang w:eastAsia="zh-CN"/>
        </w:rPr>
        <w:t>地球</w:t>
      </w:r>
      <w:r w:rsidR="00C3757C" w:rsidRPr="00B237CF">
        <w:rPr>
          <w:rFonts w:asciiTheme="minorEastAsia" w:eastAsiaTheme="minorEastAsia" w:hAnsiTheme="minorEastAsia"/>
          <w:lang w:eastAsia="zh-CN"/>
        </w:rPr>
        <w:t>物</w:t>
      </w:r>
      <w:r w:rsidR="00C3757C" w:rsidRPr="00B237CF">
        <w:rPr>
          <w:rFonts w:asciiTheme="minorEastAsia" w:eastAsiaTheme="minorEastAsia" w:hAnsiTheme="minorEastAsia"/>
          <w:spacing w:val="2"/>
          <w:lang w:eastAsia="zh-CN"/>
        </w:rPr>
        <w:t>理研</w:t>
      </w:r>
      <w:r w:rsidR="00C3757C" w:rsidRPr="00B237CF">
        <w:rPr>
          <w:rFonts w:asciiTheme="minorEastAsia" w:eastAsiaTheme="minorEastAsia" w:hAnsiTheme="minorEastAsia"/>
          <w:lang w:eastAsia="zh-CN"/>
        </w:rPr>
        <w:t>究所</w:t>
      </w:r>
    </w:p>
    <w:p w:rsidR="00AC7CD4" w:rsidRPr="00B237CF" w:rsidRDefault="00AC7CD4">
      <w:pPr>
        <w:spacing w:before="3" w:line="180" w:lineRule="exact"/>
        <w:rPr>
          <w:rFonts w:asciiTheme="minorEastAsia" w:hAnsiTheme="minorEastAsia"/>
          <w:sz w:val="18"/>
          <w:szCs w:val="18"/>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C3757C" w:rsidP="00A62FC3">
      <w:pPr>
        <w:adjustRightInd w:val="0"/>
        <w:snapToGrid w:val="0"/>
        <w:jc w:val="center"/>
        <w:rPr>
          <w:rFonts w:asciiTheme="minorEastAsia" w:hAnsiTheme="minorEastAsia" w:cs="Microsoft JhengHei"/>
          <w:sz w:val="36"/>
          <w:szCs w:val="36"/>
          <w:lang w:eastAsia="zh-CN"/>
        </w:rPr>
      </w:pPr>
      <w:r w:rsidRPr="00B237CF">
        <w:rPr>
          <w:rFonts w:asciiTheme="minorEastAsia" w:hAnsiTheme="minorEastAsia" w:cs="Microsoft JhengHei"/>
          <w:spacing w:val="2"/>
          <w:sz w:val="36"/>
          <w:szCs w:val="36"/>
          <w:lang w:eastAsia="zh-CN"/>
        </w:rPr>
        <w:t>中国</w:t>
      </w:r>
      <w:r w:rsidRPr="00B237CF">
        <w:rPr>
          <w:rFonts w:asciiTheme="minorEastAsia" w:hAnsiTheme="minorEastAsia" w:cs="Microsoft JhengHei"/>
          <w:sz w:val="36"/>
          <w:szCs w:val="36"/>
          <w:lang w:eastAsia="zh-CN"/>
        </w:rPr>
        <w:t>科</w:t>
      </w:r>
      <w:r w:rsidRPr="00B237CF">
        <w:rPr>
          <w:rFonts w:asciiTheme="minorEastAsia" w:hAnsiTheme="minorEastAsia" w:cs="Microsoft JhengHei"/>
          <w:spacing w:val="2"/>
          <w:sz w:val="36"/>
          <w:szCs w:val="36"/>
          <w:lang w:eastAsia="zh-CN"/>
        </w:rPr>
        <w:t>学院</w:t>
      </w:r>
      <w:r w:rsidRPr="00B237CF">
        <w:rPr>
          <w:rFonts w:asciiTheme="minorEastAsia" w:hAnsiTheme="minorEastAsia" w:cs="Microsoft JhengHei"/>
          <w:sz w:val="36"/>
          <w:szCs w:val="36"/>
          <w:lang w:eastAsia="zh-CN"/>
        </w:rPr>
        <w:t>地</w:t>
      </w:r>
      <w:r w:rsidRPr="00B237CF">
        <w:rPr>
          <w:rFonts w:asciiTheme="minorEastAsia" w:hAnsiTheme="minorEastAsia" w:cs="Microsoft JhengHei"/>
          <w:spacing w:val="2"/>
          <w:sz w:val="36"/>
          <w:szCs w:val="36"/>
          <w:lang w:eastAsia="zh-CN"/>
        </w:rPr>
        <w:t>质与</w:t>
      </w:r>
      <w:r w:rsidRPr="00B237CF">
        <w:rPr>
          <w:rFonts w:asciiTheme="minorEastAsia" w:hAnsiTheme="minorEastAsia" w:cs="Microsoft JhengHei"/>
          <w:sz w:val="36"/>
          <w:szCs w:val="36"/>
          <w:lang w:eastAsia="zh-CN"/>
        </w:rPr>
        <w:t>地</w:t>
      </w:r>
      <w:r w:rsidRPr="00B237CF">
        <w:rPr>
          <w:rFonts w:asciiTheme="minorEastAsia" w:hAnsiTheme="minorEastAsia" w:cs="Microsoft JhengHei"/>
          <w:spacing w:val="2"/>
          <w:sz w:val="36"/>
          <w:szCs w:val="36"/>
          <w:lang w:eastAsia="zh-CN"/>
        </w:rPr>
        <w:t>球物</w:t>
      </w:r>
      <w:r w:rsidRPr="00B237CF">
        <w:rPr>
          <w:rFonts w:asciiTheme="minorEastAsia" w:hAnsiTheme="minorEastAsia" w:cs="Microsoft JhengHei"/>
          <w:sz w:val="36"/>
          <w:szCs w:val="36"/>
          <w:lang w:eastAsia="zh-CN"/>
        </w:rPr>
        <w:t>理</w:t>
      </w:r>
      <w:r w:rsidRPr="00B237CF">
        <w:rPr>
          <w:rFonts w:asciiTheme="minorEastAsia" w:hAnsiTheme="minorEastAsia" w:cs="Microsoft JhengHei"/>
          <w:spacing w:val="2"/>
          <w:sz w:val="36"/>
          <w:szCs w:val="36"/>
          <w:lang w:eastAsia="zh-CN"/>
        </w:rPr>
        <w:t>研究</w:t>
      </w:r>
      <w:r w:rsidRPr="00B237CF">
        <w:rPr>
          <w:rFonts w:asciiTheme="minorEastAsia" w:hAnsiTheme="minorEastAsia" w:cs="Microsoft JhengHei"/>
          <w:sz w:val="36"/>
          <w:szCs w:val="36"/>
          <w:lang w:eastAsia="zh-CN"/>
        </w:rPr>
        <w:t>所</w:t>
      </w:r>
    </w:p>
    <w:p w:rsidR="00AC7CD4" w:rsidRPr="00B237CF" w:rsidRDefault="00AC7CD4" w:rsidP="00A62FC3">
      <w:pPr>
        <w:adjustRightInd w:val="0"/>
        <w:snapToGrid w:val="0"/>
        <w:jc w:val="center"/>
        <w:rPr>
          <w:rFonts w:asciiTheme="minorEastAsia" w:hAnsiTheme="minorEastAsia"/>
          <w:sz w:val="28"/>
          <w:szCs w:val="28"/>
          <w:lang w:eastAsia="zh-CN"/>
        </w:rPr>
      </w:pPr>
    </w:p>
    <w:p w:rsidR="00AC7CD4" w:rsidRPr="00B237CF" w:rsidRDefault="00AC7AFF" w:rsidP="00A62FC3">
      <w:pPr>
        <w:adjustRightInd w:val="0"/>
        <w:snapToGrid w:val="0"/>
        <w:jc w:val="center"/>
        <w:rPr>
          <w:rFonts w:asciiTheme="minorEastAsia" w:hAnsiTheme="minorEastAsia" w:cs="Microsoft JhengHei"/>
          <w:sz w:val="40"/>
          <w:szCs w:val="40"/>
          <w:lang w:eastAsia="zh-CN"/>
        </w:rPr>
      </w:pPr>
      <w:r>
        <w:rPr>
          <w:rFonts w:asciiTheme="minorEastAsia" w:hAnsiTheme="minorEastAsia" w:cs="Arial"/>
          <w:w w:val="95"/>
          <w:sz w:val="40"/>
          <w:szCs w:val="40"/>
          <w:lang w:eastAsia="zh-CN"/>
        </w:rPr>
        <w:t>202</w:t>
      </w:r>
      <w:r w:rsidR="0021661F">
        <w:rPr>
          <w:rFonts w:asciiTheme="minorEastAsia" w:hAnsiTheme="minorEastAsia" w:cs="Arial" w:hint="eastAsia"/>
          <w:w w:val="95"/>
          <w:sz w:val="40"/>
          <w:szCs w:val="40"/>
          <w:lang w:eastAsia="zh-CN"/>
        </w:rPr>
        <w:t>1</w:t>
      </w:r>
      <w:r w:rsidR="00C3757C" w:rsidRPr="00B237CF">
        <w:rPr>
          <w:rFonts w:asciiTheme="minorEastAsia" w:hAnsiTheme="minorEastAsia" w:cs="Microsoft JhengHei"/>
          <w:w w:val="95"/>
          <w:sz w:val="40"/>
          <w:szCs w:val="40"/>
          <w:lang w:eastAsia="zh-CN"/>
        </w:rPr>
        <w:t>年</w:t>
      </w:r>
      <w:r w:rsidR="005B5658">
        <w:rPr>
          <w:rFonts w:asciiTheme="minorEastAsia" w:hAnsiTheme="minorEastAsia" w:cs="Microsoft JhengHei" w:hint="eastAsia"/>
          <w:w w:val="95"/>
          <w:sz w:val="40"/>
          <w:szCs w:val="40"/>
          <w:lang w:eastAsia="zh-CN"/>
        </w:rPr>
        <w:t>1</w:t>
      </w:r>
      <w:r w:rsidR="00C3757C" w:rsidRPr="00B237CF">
        <w:rPr>
          <w:rFonts w:asciiTheme="minorEastAsia" w:hAnsiTheme="minorEastAsia" w:cs="Microsoft JhengHei"/>
          <w:w w:val="95"/>
          <w:sz w:val="40"/>
          <w:szCs w:val="40"/>
          <w:lang w:eastAsia="zh-CN"/>
        </w:rPr>
        <w:t>月</w:t>
      </w:r>
    </w:p>
    <w:p w:rsidR="00AC7CD4" w:rsidRPr="00B237CF" w:rsidRDefault="00AC7CD4">
      <w:pPr>
        <w:jc w:val="center"/>
        <w:rPr>
          <w:rFonts w:asciiTheme="minorEastAsia" w:hAnsiTheme="minorEastAsia" w:cs="Microsoft JhengHei"/>
          <w:sz w:val="40"/>
          <w:szCs w:val="40"/>
          <w:lang w:eastAsia="zh-CN"/>
        </w:rPr>
        <w:sectPr w:rsidR="00AC7CD4" w:rsidRPr="00B237CF" w:rsidSect="00D83A34">
          <w:type w:val="continuous"/>
          <w:pgSz w:w="11907" w:h="16860"/>
          <w:pgMar w:top="1580" w:right="992" w:bottom="280" w:left="1680" w:header="720" w:footer="720" w:gutter="0"/>
          <w:cols w:space="720"/>
        </w:sectPr>
      </w:pPr>
    </w:p>
    <w:p w:rsidR="00AC7CD4" w:rsidRPr="00B237CF" w:rsidRDefault="00AC7CD4">
      <w:pPr>
        <w:spacing w:before="7" w:line="180" w:lineRule="exact"/>
        <w:rPr>
          <w:rFonts w:asciiTheme="minorEastAsia" w:hAnsiTheme="minorEastAsia"/>
          <w:sz w:val="18"/>
          <w:szCs w:val="18"/>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C3757C">
      <w:pPr>
        <w:tabs>
          <w:tab w:val="left" w:pos="1007"/>
        </w:tabs>
        <w:spacing w:line="656" w:lineRule="exact"/>
        <w:ind w:left="2"/>
        <w:jc w:val="center"/>
        <w:rPr>
          <w:rFonts w:asciiTheme="minorEastAsia" w:hAnsiTheme="minorEastAsia" w:cs="Microsoft JhengHei"/>
          <w:sz w:val="50"/>
          <w:szCs w:val="50"/>
          <w:lang w:eastAsia="zh-CN"/>
        </w:rPr>
      </w:pPr>
      <w:r w:rsidRPr="00B237CF">
        <w:rPr>
          <w:rFonts w:asciiTheme="minorEastAsia" w:hAnsiTheme="minorEastAsia" w:cs="Microsoft JhengHei"/>
          <w:sz w:val="50"/>
          <w:szCs w:val="50"/>
          <w:lang w:eastAsia="zh-CN"/>
        </w:rPr>
        <w:t>目</w:t>
      </w:r>
      <w:r w:rsidRPr="00B237CF">
        <w:rPr>
          <w:rFonts w:asciiTheme="minorEastAsia" w:hAnsiTheme="minorEastAsia" w:cs="Microsoft JhengHei"/>
          <w:sz w:val="50"/>
          <w:szCs w:val="50"/>
          <w:lang w:eastAsia="zh-CN"/>
        </w:rPr>
        <w:tab/>
        <w:t>录</w:t>
      </w:r>
    </w:p>
    <w:p w:rsidR="00AC7CD4" w:rsidRPr="00B237CF" w:rsidRDefault="00AC7CD4">
      <w:pPr>
        <w:spacing w:before="9" w:line="170" w:lineRule="exact"/>
        <w:rPr>
          <w:rFonts w:asciiTheme="minorEastAsia" w:hAnsiTheme="minorEastAsia"/>
          <w:sz w:val="17"/>
          <w:szCs w:val="17"/>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AC7CD4" w:rsidRPr="00B237CF" w:rsidRDefault="00AC7CD4">
      <w:pPr>
        <w:spacing w:line="200" w:lineRule="exact"/>
        <w:rPr>
          <w:rFonts w:asciiTheme="minorEastAsia" w:hAnsiTheme="minorEastAsia"/>
          <w:sz w:val="20"/>
          <w:szCs w:val="20"/>
          <w:lang w:eastAsia="zh-CN"/>
        </w:rPr>
      </w:pPr>
    </w:p>
    <w:p w:rsidR="002D64EE" w:rsidRPr="00B237CF" w:rsidRDefault="00C3757C" w:rsidP="00516AD8">
      <w:pPr>
        <w:pStyle w:val="6"/>
        <w:tabs>
          <w:tab w:val="left" w:pos="3802"/>
        </w:tabs>
        <w:spacing w:line="480" w:lineRule="auto"/>
        <w:ind w:left="1872" w:right="2806" w:firstLine="2"/>
        <w:rPr>
          <w:rFonts w:asciiTheme="minorEastAsia" w:eastAsiaTheme="minorEastAsia" w:hAnsiTheme="minorEastAsia"/>
          <w:lang w:eastAsia="zh-CN"/>
        </w:rPr>
      </w:pPr>
      <w:r w:rsidRPr="00B237CF">
        <w:rPr>
          <w:rFonts w:asciiTheme="minorEastAsia" w:eastAsiaTheme="minorEastAsia" w:hAnsiTheme="minorEastAsia"/>
          <w:spacing w:val="2"/>
          <w:lang w:eastAsia="zh-CN"/>
        </w:rPr>
        <w:t>第一部</w:t>
      </w:r>
      <w:r w:rsidRPr="00B237CF">
        <w:rPr>
          <w:rFonts w:asciiTheme="minorEastAsia" w:eastAsiaTheme="minorEastAsia" w:hAnsiTheme="minorEastAsia"/>
          <w:lang w:eastAsia="zh-CN"/>
        </w:rPr>
        <w:t>分</w:t>
      </w:r>
      <w:r w:rsidRPr="00B237CF">
        <w:rPr>
          <w:rFonts w:asciiTheme="minorEastAsia" w:eastAsiaTheme="minorEastAsia" w:hAnsiTheme="minorEastAsia"/>
          <w:lang w:eastAsia="zh-CN"/>
        </w:rPr>
        <w:tab/>
      </w:r>
      <w:r w:rsidR="00522E1E">
        <w:rPr>
          <w:rFonts w:asciiTheme="minorEastAsia" w:eastAsiaTheme="minorEastAsia" w:hAnsiTheme="minorEastAsia" w:hint="eastAsia"/>
          <w:lang w:eastAsia="zh-CN"/>
        </w:rPr>
        <w:t>采购</w:t>
      </w:r>
      <w:r w:rsidRPr="00B237CF">
        <w:rPr>
          <w:rFonts w:asciiTheme="minorEastAsia" w:eastAsiaTheme="minorEastAsia" w:hAnsiTheme="minorEastAsia"/>
          <w:spacing w:val="2"/>
          <w:lang w:eastAsia="zh-CN"/>
        </w:rPr>
        <w:t>公</w:t>
      </w:r>
      <w:r w:rsidRPr="00B237CF">
        <w:rPr>
          <w:rFonts w:asciiTheme="minorEastAsia" w:eastAsiaTheme="minorEastAsia" w:hAnsiTheme="minorEastAsia"/>
          <w:lang w:eastAsia="zh-CN"/>
        </w:rPr>
        <w:t>告</w:t>
      </w:r>
    </w:p>
    <w:p w:rsidR="00AC7CD4" w:rsidRPr="00516AD8" w:rsidRDefault="002D64EE" w:rsidP="00516AD8">
      <w:pPr>
        <w:pStyle w:val="6"/>
        <w:tabs>
          <w:tab w:val="left" w:pos="3802"/>
        </w:tabs>
        <w:spacing w:line="480" w:lineRule="auto"/>
        <w:ind w:left="1872" w:right="2806" w:firstLine="2"/>
        <w:rPr>
          <w:rFonts w:asciiTheme="minorEastAsia" w:eastAsiaTheme="minorEastAsia" w:hAnsiTheme="minorEastAsia"/>
          <w:sz w:val="11"/>
          <w:szCs w:val="11"/>
          <w:lang w:eastAsia="zh-CN"/>
        </w:rPr>
      </w:pPr>
      <w:r w:rsidRPr="00B237CF">
        <w:rPr>
          <w:rFonts w:asciiTheme="minorEastAsia" w:eastAsiaTheme="minorEastAsia" w:hAnsiTheme="minorEastAsia"/>
          <w:spacing w:val="2"/>
          <w:lang w:eastAsia="zh-CN"/>
        </w:rPr>
        <w:t>第</w:t>
      </w:r>
      <w:r w:rsidR="00C3757C" w:rsidRPr="00B237CF">
        <w:rPr>
          <w:rFonts w:asciiTheme="minorEastAsia" w:eastAsiaTheme="minorEastAsia" w:hAnsiTheme="minorEastAsia"/>
          <w:spacing w:val="2"/>
          <w:lang w:eastAsia="zh-CN"/>
        </w:rPr>
        <w:t>二部</w:t>
      </w:r>
      <w:r w:rsidR="00C3757C" w:rsidRPr="00B237CF">
        <w:rPr>
          <w:rFonts w:asciiTheme="minorEastAsia" w:eastAsiaTheme="minorEastAsia" w:hAnsiTheme="minorEastAsia"/>
          <w:lang w:eastAsia="zh-CN"/>
        </w:rPr>
        <w:t>分</w:t>
      </w:r>
      <w:r w:rsidR="00C3757C" w:rsidRPr="00B237CF">
        <w:rPr>
          <w:rFonts w:asciiTheme="minorEastAsia" w:eastAsiaTheme="minorEastAsia" w:hAnsiTheme="minorEastAsia"/>
          <w:lang w:eastAsia="zh-CN"/>
        </w:rPr>
        <w:tab/>
      </w:r>
      <w:r w:rsidR="00C3757C" w:rsidRPr="00B237CF">
        <w:rPr>
          <w:rFonts w:asciiTheme="minorEastAsia" w:eastAsiaTheme="minorEastAsia" w:hAnsiTheme="minorEastAsia"/>
          <w:w w:val="95"/>
          <w:lang w:eastAsia="zh-CN"/>
        </w:rPr>
        <w:t>投</w:t>
      </w:r>
      <w:r w:rsidR="00C3757C" w:rsidRPr="00B237CF">
        <w:rPr>
          <w:rFonts w:asciiTheme="minorEastAsia" w:eastAsiaTheme="minorEastAsia" w:hAnsiTheme="minorEastAsia"/>
          <w:spacing w:val="1"/>
          <w:w w:val="95"/>
          <w:lang w:eastAsia="zh-CN"/>
        </w:rPr>
        <w:t>标要求</w:t>
      </w:r>
      <w:r w:rsidR="00C3757C" w:rsidRPr="00B237CF">
        <w:rPr>
          <w:rFonts w:asciiTheme="minorEastAsia" w:eastAsiaTheme="minorEastAsia" w:hAnsiTheme="minorEastAsia"/>
          <w:spacing w:val="2"/>
          <w:w w:val="95"/>
          <w:lang w:eastAsia="zh-CN"/>
        </w:rPr>
        <w:t>列</w:t>
      </w:r>
      <w:r w:rsidR="00C3757C" w:rsidRPr="00B237CF">
        <w:rPr>
          <w:rFonts w:asciiTheme="minorEastAsia" w:eastAsiaTheme="minorEastAsia" w:hAnsiTheme="minorEastAsia"/>
          <w:w w:val="95"/>
          <w:lang w:eastAsia="zh-CN"/>
        </w:rPr>
        <w:t>表</w:t>
      </w:r>
      <w:r w:rsidR="00C3757C" w:rsidRPr="00B237CF">
        <w:rPr>
          <w:rFonts w:asciiTheme="minorEastAsia" w:eastAsiaTheme="minorEastAsia" w:hAnsiTheme="minorEastAsia"/>
          <w:w w:val="99"/>
          <w:lang w:eastAsia="zh-CN"/>
        </w:rPr>
        <w:t xml:space="preserve"> </w:t>
      </w:r>
      <w:r w:rsidR="00C3757C" w:rsidRPr="00B237CF">
        <w:rPr>
          <w:rFonts w:asciiTheme="minorEastAsia" w:eastAsiaTheme="minorEastAsia" w:hAnsiTheme="minorEastAsia"/>
          <w:spacing w:val="3"/>
          <w:lang w:eastAsia="zh-CN"/>
        </w:rPr>
        <w:t>第</w:t>
      </w:r>
      <w:r w:rsidR="00C3757C" w:rsidRPr="00B237CF">
        <w:rPr>
          <w:rFonts w:asciiTheme="minorEastAsia" w:eastAsiaTheme="minorEastAsia" w:hAnsiTheme="minorEastAsia"/>
          <w:spacing w:val="2"/>
          <w:lang w:eastAsia="zh-CN"/>
        </w:rPr>
        <w:t>三部</w:t>
      </w:r>
      <w:r w:rsidR="00C3757C" w:rsidRPr="00B237CF">
        <w:rPr>
          <w:rFonts w:asciiTheme="minorEastAsia" w:eastAsiaTheme="minorEastAsia" w:hAnsiTheme="minorEastAsia"/>
          <w:lang w:eastAsia="zh-CN"/>
        </w:rPr>
        <w:t>分</w:t>
      </w:r>
      <w:r w:rsidR="00C3757C" w:rsidRPr="00B237CF">
        <w:rPr>
          <w:rFonts w:asciiTheme="minorEastAsia" w:eastAsiaTheme="minorEastAsia" w:hAnsiTheme="minorEastAsia"/>
          <w:lang w:eastAsia="zh-CN"/>
        </w:rPr>
        <w:tab/>
      </w:r>
      <w:r w:rsidR="00522E1E">
        <w:rPr>
          <w:rFonts w:asciiTheme="minorEastAsia" w:eastAsiaTheme="minorEastAsia" w:hAnsiTheme="minorEastAsia" w:hint="eastAsia"/>
          <w:lang w:eastAsia="zh-CN"/>
        </w:rPr>
        <w:t>采购</w:t>
      </w:r>
      <w:r w:rsidR="00C3757C" w:rsidRPr="00B237CF">
        <w:rPr>
          <w:rFonts w:asciiTheme="minorEastAsia" w:eastAsiaTheme="minorEastAsia" w:hAnsiTheme="minorEastAsia"/>
          <w:spacing w:val="2"/>
          <w:lang w:eastAsia="zh-CN"/>
        </w:rPr>
        <w:t>人须</w:t>
      </w:r>
      <w:r w:rsidR="00C3757C" w:rsidRPr="00B237CF">
        <w:rPr>
          <w:rFonts w:asciiTheme="minorEastAsia" w:eastAsiaTheme="minorEastAsia" w:hAnsiTheme="minorEastAsia"/>
          <w:lang w:eastAsia="zh-CN"/>
        </w:rPr>
        <w:t>知</w:t>
      </w:r>
    </w:p>
    <w:p w:rsidR="00AC7CD4" w:rsidRPr="00B237CF" w:rsidRDefault="00C3757C" w:rsidP="00516AD8">
      <w:pPr>
        <w:tabs>
          <w:tab w:val="left" w:pos="3802"/>
        </w:tabs>
        <w:spacing w:line="480" w:lineRule="auto"/>
        <w:ind w:left="1872" w:right="2819"/>
        <w:rPr>
          <w:rFonts w:asciiTheme="minorEastAsia" w:hAnsiTheme="minorEastAsia"/>
          <w:sz w:val="15"/>
          <w:szCs w:val="15"/>
          <w:lang w:eastAsia="zh-CN"/>
        </w:rPr>
      </w:pPr>
      <w:r w:rsidRPr="00B237CF">
        <w:rPr>
          <w:rFonts w:asciiTheme="minorEastAsia" w:hAnsiTheme="minorEastAsia" w:cs="Microsoft JhengHei"/>
          <w:spacing w:val="3"/>
          <w:sz w:val="32"/>
          <w:szCs w:val="32"/>
          <w:lang w:eastAsia="zh-CN"/>
        </w:rPr>
        <w:t>第</w:t>
      </w:r>
      <w:r w:rsidRPr="00B237CF">
        <w:rPr>
          <w:rFonts w:asciiTheme="minorEastAsia" w:hAnsiTheme="minorEastAsia" w:cs="Microsoft JhengHei"/>
          <w:spacing w:val="2"/>
          <w:sz w:val="32"/>
          <w:szCs w:val="32"/>
          <w:lang w:eastAsia="zh-CN"/>
        </w:rPr>
        <w:t>四部</w:t>
      </w:r>
      <w:r w:rsidRPr="00B237CF">
        <w:rPr>
          <w:rFonts w:asciiTheme="minorEastAsia" w:hAnsiTheme="minorEastAsia" w:cs="Microsoft JhengHei"/>
          <w:sz w:val="32"/>
          <w:szCs w:val="32"/>
          <w:lang w:eastAsia="zh-CN"/>
        </w:rPr>
        <w:t>分</w:t>
      </w:r>
      <w:r w:rsidRPr="00B237CF">
        <w:rPr>
          <w:rFonts w:asciiTheme="minorEastAsia" w:hAnsiTheme="minorEastAsia" w:cs="Microsoft JhengHei"/>
          <w:sz w:val="32"/>
          <w:szCs w:val="32"/>
          <w:lang w:eastAsia="zh-CN"/>
        </w:rPr>
        <w:tab/>
      </w:r>
      <w:r w:rsidRPr="00B237CF">
        <w:rPr>
          <w:rFonts w:asciiTheme="minorEastAsia" w:hAnsiTheme="minorEastAsia" w:cs="Microsoft JhengHei"/>
          <w:w w:val="95"/>
          <w:sz w:val="32"/>
          <w:szCs w:val="32"/>
          <w:lang w:eastAsia="zh-CN"/>
        </w:rPr>
        <w:t>投</w:t>
      </w:r>
      <w:r w:rsidRPr="00B237CF">
        <w:rPr>
          <w:rFonts w:asciiTheme="minorEastAsia" w:hAnsiTheme="minorEastAsia" w:cs="Microsoft JhengHei"/>
          <w:spacing w:val="1"/>
          <w:w w:val="95"/>
          <w:sz w:val="32"/>
          <w:szCs w:val="32"/>
          <w:lang w:eastAsia="zh-CN"/>
        </w:rPr>
        <w:t>标文件格</w:t>
      </w:r>
      <w:r w:rsidRPr="00B237CF">
        <w:rPr>
          <w:rFonts w:asciiTheme="minorEastAsia" w:hAnsiTheme="minorEastAsia" w:cs="Microsoft JhengHei"/>
          <w:w w:val="95"/>
          <w:sz w:val="32"/>
          <w:szCs w:val="32"/>
          <w:lang w:eastAsia="zh-CN"/>
        </w:rPr>
        <w:t>式</w:t>
      </w:r>
      <w:r w:rsidRPr="00B237CF">
        <w:rPr>
          <w:rFonts w:asciiTheme="minorEastAsia" w:hAnsiTheme="minorEastAsia" w:cs="Microsoft JhengHei"/>
          <w:w w:val="99"/>
          <w:sz w:val="32"/>
          <w:szCs w:val="32"/>
          <w:lang w:eastAsia="zh-CN"/>
        </w:rPr>
        <w:t xml:space="preserve"> </w:t>
      </w:r>
      <w:r w:rsidRPr="00B237CF">
        <w:rPr>
          <w:rFonts w:asciiTheme="minorEastAsia" w:hAnsiTheme="minorEastAsia" w:cs="Microsoft JhengHei"/>
          <w:spacing w:val="2"/>
          <w:sz w:val="32"/>
          <w:szCs w:val="32"/>
          <w:lang w:eastAsia="zh-CN"/>
        </w:rPr>
        <w:t>第五部</w:t>
      </w:r>
      <w:r w:rsidRPr="00B237CF">
        <w:rPr>
          <w:rFonts w:asciiTheme="minorEastAsia" w:hAnsiTheme="minorEastAsia" w:cs="Microsoft JhengHei"/>
          <w:sz w:val="32"/>
          <w:szCs w:val="32"/>
          <w:lang w:eastAsia="zh-CN"/>
        </w:rPr>
        <w:t>分</w:t>
      </w:r>
      <w:r w:rsidRPr="00B237CF">
        <w:rPr>
          <w:rFonts w:asciiTheme="minorEastAsia" w:hAnsiTheme="minorEastAsia" w:cs="Microsoft JhengHei"/>
          <w:sz w:val="32"/>
          <w:szCs w:val="32"/>
          <w:lang w:eastAsia="zh-CN"/>
        </w:rPr>
        <w:tab/>
        <w:t>合同</w:t>
      </w:r>
    </w:p>
    <w:p w:rsidR="00AC7CD4" w:rsidRPr="00B237CF" w:rsidRDefault="00C3757C" w:rsidP="00516AD8">
      <w:pPr>
        <w:tabs>
          <w:tab w:val="left" w:pos="3802"/>
        </w:tabs>
        <w:spacing w:line="480" w:lineRule="auto"/>
        <w:ind w:left="1872"/>
        <w:rPr>
          <w:rFonts w:asciiTheme="minorEastAsia" w:hAnsiTheme="minorEastAsia" w:cs="Microsoft JhengHei"/>
          <w:sz w:val="32"/>
          <w:szCs w:val="32"/>
          <w:lang w:eastAsia="zh-CN"/>
        </w:rPr>
      </w:pPr>
      <w:r w:rsidRPr="00B237CF">
        <w:rPr>
          <w:rFonts w:asciiTheme="minorEastAsia" w:hAnsiTheme="minorEastAsia" w:cs="Microsoft JhengHei"/>
          <w:spacing w:val="2"/>
          <w:sz w:val="32"/>
          <w:szCs w:val="32"/>
          <w:lang w:eastAsia="zh-CN"/>
        </w:rPr>
        <w:t>第六部</w:t>
      </w:r>
      <w:r w:rsidRPr="00B237CF">
        <w:rPr>
          <w:rFonts w:asciiTheme="minorEastAsia" w:hAnsiTheme="minorEastAsia" w:cs="Microsoft JhengHei"/>
          <w:sz w:val="32"/>
          <w:szCs w:val="32"/>
          <w:lang w:eastAsia="zh-CN"/>
        </w:rPr>
        <w:t>分</w:t>
      </w:r>
      <w:r w:rsidRPr="00B237CF">
        <w:rPr>
          <w:rFonts w:asciiTheme="minorEastAsia" w:hAnsiTheme="minorEastAsia" w:cs="Microsoft JhengHei"/>
          <w:sz w:val="32"/>
          <w:szCs w:val="32"/>
          <w:lang w:eastAsia="zh-CN"/>
        </w:rPr>
        <w:tab/>
        <w:t>装</w:t>
      </w:r>
      <w:r w:rsidRPr="00B237CF">
        <w:rPr>
          <w:rFonts w:asciiTheme="minorEastAsia" w:hAnsiTheme="minorEastAsia" w:cs="Microsoft JhengHei"/>
          <w:spacing w:val="2"/>
          <w:sz w:val="32"/>
          <w:szCs w:val="32"/>
          <w:lang w:eastAsia="zh-CN"/>
        </w:rPr>
        <w:t>修方案及要</w:t>
      </w:r>
      <w:r w:rsidRPr="00B237CF">
        <w:rPr>
          <w:rFonts w:asciiTheme="minorEastAsia" w:hAnsiTheme="minorEastAsia" w:cs="Microsoft JhengHei"/>
          <w:sz w:val="32"/>
          <w:szCs w:val="32"/>
          <w:lang w:eastAsia="zh-CN"/>
        </w:rPr>
        <w:t>求</w:t>
      </w:r>
    </w:p>
    <w:p w:rsidR="00AC7CD4" w:rsidRPr="00B237CF" w:rsidRDefault="00AC7CD4">
      <w:pPr>
        <w:rPr>
          <w:rFonts w:asciiTheme="minorEastAsia" w:hAnsiTheme="minorEastAsia" w:cs="Microsoft JhengHei"/>
          <w:sz w:val="32"/>
          <w:szCs w:val="32"/>
          <w:lang w:eastAsia="zh-CN"/>
        </w:rPr>
        <w:sectPr w:rsidR="00AC7CD4" w:rsidRPr="00B237CF">
          <w:footerReference w:type="default" r:id="rId8"/>
          <w:pgSz w:w="11907" w:h="16860"/>
          <w:pgMar w:top="1580" w:right="1680" w:bottom="1140" w:left="1680" w:header="0" w:footer="957" w:gutter="0"/>
          <w:pgNumType w:start="1"/>
          <w:cols w:space="720"/>
        </w:sectPr>
      </w:pPr>
    </w:p>
    <w:p w:rsidR="00AC7CD4" w:rsidRPr="00B237CF" w:rsidRDefault="00C3757C" w:rsidP="00516AD8">
      <w:pPr>
        <w:tabs>
          <w:tab w:val="left" w:pos="4457"/>
        </w:tabs>
        <w:spacing w:line="501" w:lineRule="exact"/>
        <w:jc w:val="center"/>
        <w:rPr>
          <w:rFonts w:asciiTheme="minorEastAsia" w:hAnsiTheme="minorEastAsia" w:cs="Microsoft JhengHei"/>
          <w:sz w:val="36"/>
          <w:szCs w:val="36"/>
          <w:lang w:eastAsia="zh-CN"/>
        </w:rPr>
      </w:pPr>
      <w:r w:rsidRPr="00B237CF">
        <w:rPr>
          <w:rFonts w:asciiTheme="minorEastAsia" w:hAnsiTheme="minorEastAsia" w:cs="Microsoft JhengHei"/>
          <w:spacing w:val="2"/>
          <w:sz w:val="36"/>
          <w:szCs w:val="36"/>
          <w:lang w:eastAsia="zh-CN"/>
        </w:rPr>
        <w:lastRenderedPageBreak/>
        <w:t>第一</w:t>
      </w:r>
      <w:r w:rsidRPr="00B237CF">
        <w:rPr>
          <w:rFonts w:asciiTheme="minorEastAsia" w:hAnsiTheme="minorEastAsia" w:cs="Microsoft JhengHei"/>
          <w:sz w:val="36"/>
          <w:szCs w:val="36"/>
          <w:lang w:eastAsia="zh-CN"/>
        </w:rPr>
        <w:t>部分</w:t>
      </w:r>
      <w:r w:rsidR="00516AD8">
        <w:rPr>
          <w:rFonts w:asciiTheme="minorEastAsia" w:hAnsiTheme="minorEastAsia" w:cs="Microsoft JhengHei" w:hint="eastAsia"/>
          <w:sz w:val="36"/>
          <w:szCs w:val="36"/>
          <w:lang w:eastAsia="zh-CN"/>
        </w:rPr>
        <w:t xml:space="preserve">  </w:t>
      </w:r>
      <w:r w:rsidR="00522E1E">
        <w:rPr>
          <w:rFonts w:asciiTheme="minorEastAsia" w:hAnsiTheme="minorEastAsia" w:cs="Microsoft JhengHei" w:hint="eastAsia"/>
          <w:sz w:val="36"/>
          <w:szCs w:val="36"/>
          <w:lang w:eastAsia="zh-CN"/>
        </w:rPr>
        <w:t>采购</w:t>
      </w:r>
      <w:r w:rsidRPr="00B237CF">
        <w:rPr>
          <w:rFonts w:asciiTheme="minorEastAsia" w:hAnsiTheme="minorEastAsia" w:cs="Microsoft JhengHei"/>
          <w:spacing w:val="2"/>
          <w:sz w:val="36"/>
          <w:szCs w:val="36"/>
          <w:lang w:eastAsia="zh-CN"/>
        </w:rPr>
        <w:t>公</w:t>
      </w:r>
      <w:r w:rsidRPr="00B237CF">
        <w:rPr>
          <w:rFonts w:asciiTheme="minorEastAsia" w:hAnsiTheme="minorEastAsia" w:cs="Microsoft JhengHei"/>
          <w:sz w:val="36"/>
          <w:szCs w:val="36"/>
          <w:lang w:eastAsia="zh-CN"/>
        </w:rPr>
        <w:t>告</w:t>
      </w:r>
    </w:p>
    <w:p w:rsidR="00AC7CD4" w:rsidRPr="007A300A" w:rsidRDefault="00AC7CD4">
      <w:pPr>
        <w:spacing w:line="200" w:lineRule="exact"/>
        <w:rPr>
          <w:rFonts w:asciiTheme="minorEastAsia" w:hAnsiTheme="minorEastAsia"/>
          <w:sz w:val="20"/>
          <w:szCs w:val="20"/>
          <w:lang w:eastAsia="zh-CN"/>
        </w:rPr>
      </w:pPr>
    </w:p>
    <w:p w:rsidR="0001193A" w:rsidRPr="007A300A" w:rsidRDefault="0001193A" w:rsidP="00516AD8">
      <w:pPr>
        <w:spacing w:line="276" w:lineRule="auto"/>
        <w:rPr>
          <w:rFonts w:asciiTheme="minorEastAsia" w:hAnsiTheme="minorEastAsia"/>
          <w:b/>
          <w:lang w:eastAsia="zh-CN"/>
        </w:rPr>
      </w:pPr>
      <w:r w:rsidRPr="007A300A">
        <w:rPr>
          <w:rFonts w:asciiTheme="minorEastAsia" w:hAnsiTheme="minorEastAsia" w:hint="eastAsia"/>
          <w:b/>
          <w:lang w:eastAsia="zh-CN"/>
        </w:rPr>
        <w:t>一、标的：</w:t>
      </w:r>
      <w:r w:rsidR="005B5658" w:rsidRPr="00F579AA">
        <w:rPr>
          <w:rFonts w:hint="eastAsia"/>
          <w:b/>
          <w:color w:val="000000" w:themeColor="text1"/>
          <w:lang w:eastAsia="zh-CN"/>
        </w:rPr>
        <w:t>中国科学院地质与地球物理研究所大型加速器质谱中心配套试验室装修工程</w:t>
      </w:r>
    </w:p>
    <w:p w:rsidR="0001193A" w:rsidRPr="00D62DA7" w:rsidRDefault="0001193A" w:rsidP="00D11F07">
      <w:pPr>
        <w:spacing w:line="276" w:lineRule="auto"/>
        <w:ind w:firstLineChars="200" w:firstLine="440"/>
        <w:rPr>
          <w:rFonts w:asciiTheme="minorEastAsia" w:hAnsiTheme="minorEastAsia"/>
          <w:lang w:eastAsia="zh-CN"/>
        </w:rPr>
      </w:pPr>
      <w:r w:rsidRPr="007A300A">
        <w:rPr>
          <w:rFonts w:asciiTheme="minorEastAsia" w:hAnsiTheme="minorEastAsia" w:hint="eastAsia"/>
          <w:lang w:eastAsia="zh-CN"/>
        </w:rPr>
        <w:t>1.装修内容:</w:t>
      </w:r>
      <w:r w:rsidR="00165339" w:rsidRPr="00D62DA7">
        <w:rPr>
          <w:rFonts w:asciiTheme="minorEastAsia" w:hAnsiTheme="minorEastAsia" w:hint="eastAsia"/>
          <w:lang w:eastAsia="zh-CN"/>
        </w:rPr>
        <w:t xml:space="preserve"> </w:t>
      </w:r>
    </w:p>
    <w:p w:rsidR="00864460" w:rsidRPr="00D62DA7" w:rsidRDefault="005B5658" w:rsidP="00D62DA7">
      <w:pPr>
        <w:spacing w:line="276" w:lineRule="auto"/>
        <w:ind w:firstLineChars="300" w:firstLine="660"/>
        <w:rPr>
          <w:rFonts w:asciiTheme="minorEastAsia" w:hAnsiTheme="minorEastAsia"/>
          <w:lang w:eastAsia="zh-CN"/>
        </w:rPr>
      </w:pPr>
      <w:r w:rsidRPr="00D62DA7">
        <w:rPr>
          <w:rFonts w:asciiTheme="minorEastAsia" w:hAnsiTheme="minorEastAsia" w:hint="eastAsia"/>
          <w:lang w:eastAsia="zh-CN"/>
        </w:rPr>
        <w:t>大型加速器质谱中心配套试验室</w:t>
      </w:r>
    </w:p>
    <w:p w:rsidR="00D62DA7" w:rsidRPr="005B5658" w:rsidRDefault="00D62DA7" w:rsidP="00D62DA7">
      <w:pPr>
        <w:spacing w:line="276" w:lineRule="auto"/>
        <w:ind w:firstLineChars="200" w:firstLine="440"/>
        <w:rPr>
          <w:rFonts w:asciiTheme="minorEastAsia" w:hAnsiTheme="minorEastAsia"/>
          <w:lang w:eastAsia="zh-CN"/>
        </w:rPr>
      </w:pPr>
      <w:r>
        <w:rPr>
          <w:rFonts w:asciiTheme="minorEastAsia" w:hAnsiTheme="minorEastAsia" w:hint="eastAsia"/>
          <w:lang w:eastAsia="zh-CN"/>
        </w:rPr>
        <w:t>2</w:t>
      </w:r>
      <w:r w:rsidRPr="007A300A">
        <w:rPr>
          <w:rFonts w:asciiTheme="minorEastAsia" w:hAnsiTheme="minorEastAsia" w:hint="eastAsia"/>
          <w:lang w:eastAsia="zh-CN"/>
        </w:rPr>
        <w:t>.</w:t>
      </w:r>
      <w:r w:rsidRPr="00D62DA7">
        <w:rPr>
          <w:rFonts w:asciiTheme="minorEastAsia" w:hAnsiTheme="minorEastAsia" w:hint="eastAsia"/>
          <w:lang w:eastAsia="zh-CN"/>
        </w:rPr>
        <w:t>施工地点：</w:t>
      </w:r>
      <w:r w:rsidR="00564CBF" w:rsidRPr="009F1703">
        <w:rPr>
          <w:rFonts w:asciiTheme="minorEastAsia" w:hAnsiTheme="minorEastAsia" w:cs="Microsoft JhengHei"/>
          <w:sz w:val="21"/>
          <w:szCs w:val="21"/>
          <w:lang w:eastAsia="zh-CN"/>
        </w:rPr>
        <w:t>北京市朝阳区北土城西路 19 号</w:t>
      </w:r>
      <w:r w:rsidRPr="00D62DA7">
        <w:rPr>
          <w:rFonts w:asciiTheme="minorEastAsia" w:hAnsiTheme="minorEastAsia" w:hint="eastAsia"/>
          <w:lang w:eastAsia="zh-CN"/>
        </w:rPr>
        <w:t>地2楼1001房间、1002房间及1005房间</w:t>
      </w:r>
    </w:p>
    <w:p w:rsidR="0001193A" w:rsidRPr="007A300A" w:rsidRDefault="00D62DA7" w:rsidP="00D11F07">
      <w:pPr>
        <w:spacing w:line="276" w:lineRule="auto"/>
        <w:ind w:firstLineChars="200" w:firstLine="440"/>
        <w:rPr>
          <w:rFonts w:asciiTheme="minorEastAsia" w:hAnsiTheme="minorEastAsia"/>
          <w:lang w:eastAsia="zh-CN"/>
        </w:rPr>
      </w:pPr>
      <w:r>
        <w:rPr>
          <w:rFonts w:asciiTheme="minorEastAsia" w:hAnsiTheme="minorEastAsia" w:hint="eastAsia"/>
          <w:lang w:eastAsia="zh-CN"/>
        </w:rPr>
        <w:t>3</w:t>
      </w:r>
      <w:r w:rsidR="0001193A" w:rsidRPr="007A300A">
        <w:rPr>
          <w:rFonts w:asciiTheme="minorEastAsia" w:hAnsiTheme="minorEastAsia" w:hint="eastAsia"/>
          <w:lang w:eastAsia="zh-CN"/>
        </w:rPr>
        <w:t>.</w:t>
      </w:r>
      <w:r w:rsidR="003D2C3D">
        <w:rPr>
          <w:rFonts w:asciiTheme="minorEastAsia" w:hAnsiTheme="minorEastAsia" w:hint="eastAsia"/>
          <w:lang w:eastAsia="zh-CN"/>
        </w:rPr>
        <w:t>采购</w:t>
      </w:r>
      <w:r w:rsidR="0001193A" w:rsidRPr="007A300A">
        <w:rPr>
          <w:rFonts w:asciiTheme="minorEastAsia" w:hAnsiTheme="minorEastAsia" w:hint="eastAsia"/>
          <w:lang w:eastAsia="zh-CN"/>
        </w:rPr>
        <w:t>文件编号：</w:t>
      </w:r>
      <w:r w:rsidR="00AC7AFF" w:rsidRPr="00D62DA7">
        <w:rPr>
          <w:rFonts w:asciiTheme="minorEastAsia" w:hAnsiTheme="minorEastAsia"/>
          <w:lang w:eastAsia="zh-CN"/>
        </w:rPr>
        <w:t>202</w:t>
      </w:r>
      <w:r w:rsidR="0021661F" w:rsidRPr="00D62DA7">
        <w:rPr>
          <w:rFonts w:asciiTheme="minorEastAsia" w:hAnsiTheme="minorEastAsia" w:hint="eastAsia"/>
          <w:lang w:eastAsia="zh-CN"/>
        </w:rPr>
        <w:t>1</w:t>
      </w:r>
      <w:r w:rsidR="00AC7AFF" w:rsidRPr="00D62DA7">
        <w:rPr>
          <w:rFonts w:asciiTheme="minorEastAsia" w:hAnsiTheme="minorEastAsia"/>
          <w:lang w:eastAsia="zh-CN"/>
        </w:rPr>
        <w:t>00</w:t>
      </w:r>
      <w:r w:rsidR="0021661F" w:rsidRPr="00D62DA7">
        <w:rPr>
          <w:rFonts w:asciiTheme="minorEastAsia" w:hAnsiTheme="minorEastAsia" w:hint="eastAsia"/>
          <w:lang w:eastAsia="zh-CN"/>
        </w:rPr>
        <w:t>1</w:t>
      </w:r>
      <w:r w:rsidR="0001193A" w:rsidRPr="007A300A">
        <w:rPr>
          <w:rFonts w:asciiTheme="minorEastAsia" w:hAnsiTheme="minorEastAsia" w:hint="eastAsia"/>
          <w:lang w:eastAsia="zh-CN"/>
        </w:rPr>
        <w:t xml:space="preserve"> </w:t>
      </w:r>
    </w:p>
    <w:p w:rsidR="0001193A" w:rsidRPr="007A300A" w:rsidRDefault="00D62DA7" w:rsidP="00D11F07">
      <w:pPr>
        <w:spacing w:line="276" w:lineRule="auto"/>
        <w:ind w:firstLineChars="200" w:firstLine="440"/>
        <w:rPr>
          <w:rFonts w:asciiTheme="minorEastAsia" w:hAnsiTheme="minorEastAsia"/>
          <w:lang w:eastAsia="zh-CN"/>
        </w:rPr>
      </w:pPr>
      <w:r>
        <w:rPr>
          <w:rFonts w:asciiTheme="minorEastAsia" w:hAnsiTheme="minorEastAsia" w:hint="eastAsia"/>
          <w:lang w:eastAsia="zh-CN"/>
        </w:rPr>
        <w:t>4</w:t>
      </w:r>
      <w:r w:rsidR="0001193A" w:rsidRPr="007A300A">
        <w:rPr>
          <w:rFonts w:asciiTheme="minorEastAsia" w:hAnsiTheme="minorEastAsia" w:hint="eastAsia"/>
          <w:lang w:eastAsia="zh-CN"/>
        </w:rPr>
        <w:t>.</w:t>
      </w:r>
      <w:r w:rsidR="009276B7">
        <w:rPr>
          <w:rFonts w:asciiTheme="minorEastAsia" w:hAnsiTheme="minorEastAsia" w:hint="eastAsia"/>
          <w:lang w:eastAsia="zh-CN"/>
        </w:rPr>
        <w:t>采购</w:t>
      </w:r>
      <w:r w:rsidR="0001193A" w:rsidRPr="007A300A">
        <w:rPr>
          <w:rFonts w:asciiTheme="minorEastAsia" w:hAnsiTheme="minorEastAsia" w:hint="eastAsia"/>
          <w:lang w:eastAsia="zh-CN"/>
        </w:rPr>
        <w:t>内容：</w:t>
      </w:r>
    </w:p>
    <w:p w:rsidR="0001193A" w:rsidRPr="007A300A" w:rsidRDefault="005B5658" w:rsidP="00D11F07">
      <w:pPr>
        <w:spacing w:line="276" w:lineRule="auto"/>
        <w:ind w:leftChars="150" w:left="330" w:firstLineChars="150" w:firstLine="330"/>
        <w:rPr>
          <w:rFonts w:asciiTheme="minorEastAsia" w:hAnsiTheme="minorEastAsia"/>
          <w:lang w:eastAsia="zh-CN"/>
        </w:rPr>
      </w:pPr>
      <w:r w:rsidRPr="00752415">
        <w:rPr>
          <w:rFonts w:hint="eastAsia"/>
          <w:color w:val="000000" w:themeColor="text1"/>
          <w:lang w:eastAsia="zh-CN"/>
        </w:rPr>
        <w:t>本工程涉及装饰工程，</w:t>
      </w:r>
      <w:r>
        <w:rPr>
          <w:rFonts w:hint="eastAsia"/>
          <w:color w:val="000000" w:themeColor="text1"/>
          <w:lang w:eastAsia="zh-CN"/>
        </w:rPr>
        <w:t>气路</w:t>
      </w:r>
      <w:r w:rsidRPr="00752415">
        <w:rPr>
          <w:rFonts w:hint="eastAsia"/>
          <w:color w:val="000000" w:themeColor="text1"/>
          <w:lang w:eastAsia="zh-CN"/>
        </w:rPr>
        <w:t>系统，</w:t>
      </w:r>
      <w:r>
        <w:rPr>
          <w:rFonts w:hint="eastAsia"/>
          <w:color w:val="000000" w:themeColor="text1"/>
          <w:lang w:eastAsia="zh-CN"/>
        </w:rPr>
        <w:t>通风</w:t>
      </w:r>
      <w:r w:rsidRPr="00752415">
        <w:rPr>
          <w:rFonts w:hint="eastAsia"/>
          <w:color w:val="000000" w:themeColor="text1"/>
          <w:lang w:eastAsia="zh-CN"/>
        </w:rPr>
        <w:t>系统，</w:t>
      </w:r>
      <w:r>
        <w:rPr>
          <w:rFonts w:hint="eastAsia"/>
          <w:color w:val="000000" w:themeColor="text1"/>
          <w:lang w:eastAsia="zh-CN"/>
        </w:rPr>
        <w:t>供电系统，</w:t>
      </w:r>
      <w:r w:rsidRPr="00752415">
        <w:rPr>
          <w:rFonts w:hint="eastAsia"/>
          <w:color w:val="000000" w:themeColor="text1"/>
          <w:lang w:eastAsia="zh-CN"/>
        </w:rPr>
        <w:t>给排水</w:t>
      </w:r>
      <w:r>
        <w:rPr>
          <w:rFonts w:hint="eastAsia"/>
          <w:color w:val="000000" w:themeColor="text1"/>
          <w:lang w:eastAsia="zh-CN"/>
        </w:rPr>
        <w:t>系统</w:t>
      </w:r>
      <w:r w:rsidRPr="00752415">
        <w:rPr>
          <w:rFonts w:hint="eastAsia"/>
          <w:color w:val="000000" w:themeColor="text1"/>
          <w:lang w:eastAsia="zh-CN"/>
        </w:rPr>
        <w:t>，工艺设备工程等。工期按工程量单独签订合同，按合同执行</w:t>
      </w:r>
      <w:r w:rsidR="0001193A" w:rsidRPr="007A300A">
        <w:rPr>
          <w:rFonts w:asciiTheme="minorEastAsia" w:hAnsiTheme="minorEastAsia" w:hint="eastAsia"/>
          <w:lang w:eastAsia="zh-CN"/>
        </w:rPr>
        <w:t>。</w:t>
      </w:r>
    </w:p>
    <w:p w:rsidR="0001193A" w:rsidRPr="007A300A" w:rsidRDefault="0001193A" w:rsidP="00516AD8">
      <w:pPr>
        <w:spacing w:line="276" w:lineRule="auto"/>
        <w:rPr>
          <w:rFonts w:asciiTheme="minorEastAsia" w:hAnsiTheme="minorEastAsia"/>
          <w:b/>
          <w:lang w:eastAsia="zh-CN"/>
        </w:rPr>
      </w:pPr>
      <w:r w:rsidRPr="007A300A">
        <w:rPr>
          <w:rFonts w:asciiTheme="minorEastAsia" w:hAnsiTheme="minorEastAsia" w:hint="eastAsia"/>
          <w:b/>
          <w:lang w:eastAsia="zh-CN"/>
        </w:rPr>
        <w:t xml:space="preserve">二、供应商资格要求：  </w:t>
      </w:r>
    </w:p>
    <w:p w:rsidR="0001193A" w:rsidRPr="00564CBF" w:rsidRDefault="0001193A" w:rsidP="00516AD8">
      <w:pPr>
        <w:spacing w:line="276" w:lineRule="auto"/>
        <w:rPr>
          <w:rFonts w:asciiTheme="minorEastAsia" w:hAnsiTheme="minorEastAsia"/>
          <w:lang w:eastAsia="zh-CN"/>
        </w:rPr>
      </w:pPr>
      <w:r w:rsidRPr="007A300A">
        <w:rPr>
          <w:rFonts w:asciiTheme="minorEastAsia" w:hAnsiTheme="minorEastAsia" w:hint="eastAsia"/>
          <w:lang w:eastAsia="zh-CN"/>
        </w:rPr>
        <w:t xml:space="preserve">　　</w:t>
      </w:r>
      <w:r w:rsidR="00564CBF" w:rsidRPr="007A300A">
        <w:rPr>
          <w:rFonts w:asciiTheme="minorEastAsia" w:hAnsiTheme="minorEastAsia" w:hint="eastAsia"/>
          <w:lang w:eastAsia="zh-CN"/>
        </w:rPr>
        <w:t>1.</w:t>
      </w:r>
      <w:r w:rsidRPr="00564CBF">
        <w:rPr>
          <w:rFonts w:asciiTheme="minorEastAsia" w:hAnsiTheme="minorEastAsia" w:hint="eastAsia"/>
          <w:lang w:eastAsia="zh-CN"/>
        </w:rPr>
        <w:t>供应商须具有</w:t>
      </w:r>
      <w:r w:rsidR="0034683A" w:rsidRPr="00564CBF">
        <w:rPr>
          <w:rFonts w:asciiTheme="minorEastAsia" w:hAnsiTheme="minorEastAsia" w:hint="eastAsia"/>
          <w:lang w:eastAsia="zh-CN"/>
        </w:rPr>
        <w:t>建筑机电安装工程专业承包三级及以上资质和建筑装修装饰工程专业承包二级及以上资质</w:t>
      </w:r>
      <w:r w:rsidRPr="00564CBF">
        <w:rPr>
          <w:rFonts w:asciiTheme="minorEastAsia" w:hAnsiTheme="minorEastAsia" w:hint="eastAsia"/>
          <w:lang w:eastAsia="zh-CN"/>
        </w:rPr>
        <w:t>；</w:t>
      </w:r>
    </w:p>
    <w:p w:rsidR="0001193A" w:rsidRPr="00564CBF" w:rsidRDefault="0001193A" w:rsidP="00435C65">
      <w:pPr>
        <w:rPr>
          <w:lang w:eastAsia="zh-CN"/>
        </w:rPr>
      </w:pPr>
      <w:r w:rsidRPr="00564CBF">
        <w:rPr>
          <w:rFonts w:asciiTheme="minorEastAsia" w:hAnsiTheme="minorEastAsia" w:hint="eastAsia"/>
          <w:lang w:eastAsia="zh-CN"/>
        </w:rPr>
        <w:t xml:space="preserve">　　</w:t>
      </w:r>
      <w:r w:rsidR="00564CBF">
        <w:rPr>
          <w:rFonts w:asciiTheme="minorEastAsia" w:hAnsiTheme="minorEastAsia" w:hint="eastAsia"/>
          <w:lang w:eastAsia="zh-CN"/>
        </w:rPr>
        <w:t>2</w:t>
      </w:r>
      <w:r w:rsidR="00564CBF" w:rsidRPr="007A300A">
        <w:rPr>
          <w:rFonts w:asciiTheme="minorEastAsia" w:hAnsiTheme="minorEastAsia" w:hint="eastAsia"/>
          <w:lang w:eastAsia="zh-CN"/>
        </w:rPr>
        <w:t>.</w:t>
      </w:r>
      <w:r w:rsidRPr="00564CBF">
        <w:rPr>
          <w:rFonts w:asciiTheme="minorEastAsia" w:hAnsiTheme="minorEastAsia" w:hint="eastAsia"/>
          <w:lang w:eastAsia="zh-CN"/>
        </w:rPr>
        <w:t>项目经理具有二级以上（含二级）建造师证书并具有同类工程施工经验，而且限定为本公司项目经理，有在本公司购买缴纳社保记录</w:t>
      </w:r>
      <w:r w:rsidR="00556DBE" w:rsidRPr="00564CBF">
        <w:rPr>
          <w:rFonts w:asciiTheme="minorEastAsia" w:hAnsiTheme="minorEastAsia" w:hint="eastAsia"/>
          <w:lang w:eastAsia="zh-CN"/>
        </w:rPr>
        <w:t>；</w:t>
      </w:r>
      <w:r w:rsidR="00435C65" w:rsidRPr="00564CBF">
        <w:rPr>
          <w:rFonts w:hint="eastAsia"/>
          <w:lang w:eastAsia="zh-CN"/>
        </w:rPr>
        <w:t>技术负责人须具有中级以上（含中级）技术职称证书（复印件）；</w:t>
      </w:r>
    </w:p>
    <w:p w:rsidR="0001193A" w:rsidRPr="007A300A" w:rsidRDefault="0001193A" w:rsidP="00516AD8">
      <w:pPr>
        <w:spacing w:line="276" w:lineRule="auto"/>
        <w:rPr>
          <w:rFonts w:asciiTheme="minorEastAsia" w:hAnsiTheme="minorEastAsia"/>
          <w:lang w:eastAsia="zh-CN"/>
        </w:rPr>
      </w:pPr>
      <w:r w:rsidRPr="00564CBF">
        <w:rPr>
          <w:rFonts w:asciiTheme="minorEastAsia" w:hAnsiTheme="minorEastAsia" w:hint="eastAsia"/>
          <w:lang w:eastAsia="zh-CN"/>
        </w:rPr>
        <w:t xml:space="preserve">　　</w:t>
      </w:r>
      <w:r w:rsidR="00564CBF">
        <w:rPr>
          <w:rFonts w:asciiTheme="minorEastAsia" w:hAnsiTheme="minorEastAsia" w:hint="eastAsia"/>
          <w:lang w:eastAsia="zh-CN"/>
        </w:rPr>
        <w:t>3</w:t>
      </w:r>
      <w:r w:rsidR="00564CBF" w:rsidRPr="007A300A">
        <w:rPr>
          <w:rFonts w:asciiTheme="minorEastAsia" w:hAnsiTheme="minorEastAsia" w:hint="eastAsia"/>
          <w:lang w:eastAsia="zh-CN"/>
        </w:rPr>
        <w:t>.</w:t>
      </w:r>
      <w:r w:rsidRPr="00564CBF">
        <w:rPr>
          <w:rFonts w:asciiTheme="minorEastAsia" w:hAnsiTheme="minorEastAsia" w:hint="eastAsia"/>
          <w:lang w:eastAsia="zh-CN"/>
        </w:rPr>
        <w:t>本次</w:t>
      </w:r>
      <w:r w:rsidR="009276B7" w:rsidRPr="00564CBF">
        <w:rPr>
          <w:rFonts w:asciiTheme="minorEastAsia" w:hAnsiTheme="minorEastAsia" w:hint="eastAsia"/>
          <w:lang w:eastAsia="zh-CN"/>
        </w:rPr>
        <w:t>采购</w:t>
      </w:r>
      <w:r w:rsidRPr="00564CBF">
        <w:rPr>
          <w:rFonts w:asciiTheme="minorEastAsia" w:hAnsiTheme="minorEastAsia" w:hint="eastAsia"/>
          <w:lang w:eastAsia="zh-CN"/>
        </w:rPr>
        <w:t>不接受联合体投标，不得转包或分包</w:t>
      </w:r>
      <w:r w:rsidR="005B5658" w:rsidRPr="00564CBF">
        <w:rPr>
          <w:rFonts w:asciiTheme="minorEastAsia" w:hAnsiTheme="minorEastAsia" w:hint="eastAsia"/>
          <w:lang w:eastAsia="zh-CN"/>
        </w:rPr>
        <w:t>。</w:t>
      </w:r>
      <w:r w:rsidRPr="007A300A">
        <w:rPr>
          <w:rFonts w:asciiTheme="minorEastAsia" w:hAnsiTheme="minorEastAsia" w:hint="eastAsia"/>
          <w:lang w:eastAsia="zh-CN"/>
        </w:rPr>
        <w:t xml:space="preserve"> </w:t>
      </w:r>
    </w:p>
    <w:p w:rsidR="0001193A" w:rsidRPr="007A300A" w:rsidRDefault="0001193A" w:rsidP="00516AD8">
      <w:pPr>
        <w:spacing w:line="276" w:lineRule="auto"/>
        <w:rPr>
          <w:rFonts w:asciiTheme="minorEastAsia" w:hAnsiTheme="minorEastAsia"/>
          <w:b/>
          <w:lang w:eastAsia="zh-CN"/>
        </w:rPr>
      </w:pPr>
      <w:r w:rsidRPr="007A300A">
        <w:rPr>
          <w:rFonts w:asciiTheme="minorEastAsia" w:hAnsiTheme="minorEastAsia" w:hint="eastAsia"/>
          <w:b/>
          <w:lang w:eastAsia="zh-CN"/>
        </w:rPr>
        <w:t>三、</w:t>
      </w:r>
      <w:r w:rsidR="009276B7">
        <w:rPr>
          <w:rFonts w:asciiTheme="minorEastAsia" w:hAnsiTheme="minorEastAsia" w:hint="eastAsia"/>
          <w:b/>
          <w:lang w:eastAsia="zh-CN"/>
        </w:rPr>
        <w:t>采购</w:t>
      </w:r>
      <w:r w:rsidRPr="007A300A">
        <w:rPr>
          <w:rFonts w:asciiTheme="minorEastAsia" w:hAnsiTheme="minorEastAsia" w:hint="eastAsia"/>
          <w:b/>
          <w:lang w:eastAsia="zh-CN"/>
        </w:rPr>
        <w:t>文件获取时间、地点：</w:t>
      </w:r>
    </w:p>
    <w:p w:rsidR="00DD0420" w:rsidRPr="00A62FC3" w:rsidRDefault="00DD0420" w:rsidP="00DD0420">
      <w:pPr>
        <w:ind w:firstLine="420"/>
        <w:rPr>
          <w:rFonts w:ascii="宋体" w:hAnsi="宋体" w:cs="宋体"/>
          <w:szCs w:val="21"/>
          <w:lang w:eastAsia="zh-CN"/>
        </w:rPr>
      </w:pPr>
      <w:r w:rsidRPr="00A62FC3">
        <w:rPr>
          <w:rFonts w:ascii="宋体" w:hAnsi="宋体" w:cs="宋体" w:hint="eastAsia"/>
          <w:szCs w:val="21"/>
          <w:lang w:eastAsia="zh-CN"/>
        </w:rPr>
        <w:t>20</w:t>
      </w:r>
      <w:r w:rsidRPr="00A62FC3">
        <w:rPr>
          <w:rFonts w:ascii="宋体" w:hAnsi="宋体" w:cs="宋体"/>
          <w:szCs w:val="21"/>
          <w:lang w:eastAsia="zh-CN"/>
        </w:rPr>
        <w:t>2</w:t>
      </w:r>
      <w:r w:rsidR="0021661F" w:rsidRPr="00A62FC3">
        <w:rPr>
          <w:rFonts w:ascii="宋体" w:hAnsi="宋体" w:cs="宋体" w:hint="eastAsia"/>
          <w:szCs w:val="21"/>
          <w:lang w:eastAsia="zh-CN"/>
        </w:rPr>
        <w:t>1</w:t>
      </w:r>
      <w:r w:rsidRPr="00A62FC3">
        <w:rPr>
          <w:rFonts w:ascii="宋体" w:hAnsi="宋体" w:cs="宋体" w:hint="eastAsia"/>
          <w:szCs w:val="21"/>
          <w:lang w:eastAsia="zh-CN"/>
        </w:rPr>
        <w:t>年1月1</w:t>
      </w:r>
      <w:r w:rsidR="0021661F" w:rsidRPr="00A62FC3">
        <w:rPr>
          <w:rFonts w:ascii="宋体" w:hAnsi="宋体" w:cs="宋体" w:hint="eastAsia"/>
          <w:szCs w:val="21"/>
          <w:lang w:eastAsia="zh-CN"/>
        </w:rPr>
        <w:t>2</w:t>
      </w:r>
      <w:r w:rsidRPr="00A62FC3">
        <w:rPr>
          <w:rFonts w:ascii="宋体" w:hAnsi="宋体" w:cs="宋体" w:hint="eastAsia"/>
          <w:szCs w:val="21"/>
          <w:lang w:eastAsia="zh-CN"/>
        </w:rPr>
        <w:t>日至20</w:t>
      </w:r>
      <w:r w:rsidRPr="00A62FC3">
        <w:rPr>
          <w:rFonts w:ascii="宋体" w:hAnsi="宋体" w:cs="宋体"/>
          <w:szCs w:val="21"/>
          <w:lang w:eastAsia="zh-CN"/>
        </w:rPr>
        <w:t>2</w:t>
      </w:r>
      <w:r w:rsidR="0021661F" w:rsidRPr="00A62FC3">
        <w:rPr>
          <w:rFonts w:ascii="宋体" w:hAnsi="宋体" w:cs="宋体" w:hint="eastAsia"/>
          <w:szCs w:val="21"/>
          <w:lang w:eastAsia="zh-CN"/>
        </w:rPr>
        <w:t>1</w:t>
      </w:r>
      <w:r w:rsidRPr="00A62FC3">
        <w:rPr>
          <w:rFonts w:ascii="宋体" w:hAnsi="宋体" w:cs="宋体" w:hint="eastAsia"/>
          <w:szCs w:val="21"/>
          <w:lang w:eastAsia="zh-CN"/>
        </w:rPr>
        <w:t>年1月</w:t>
      </w:r>
      <w:r w:rsidR="0021661F" w:rsidRPr="00A62FC3">
        <w:rPr>
          <w:rFonts w:ascii="宋体" w:hAnsi="宋体" w:cs="宋体" w:hint="eastAsia"/>
          <w:szCs w:val="21"/>
          <w:lang w:eastAsia="zh-CN"/>
        </w:rPr>
        <w:t>15</w:t>
      </w:r>
      <w:r w:rsidRPr="00A62FC3">
        <w:rPr>
          <w:rFonts w:ascii="宋体" w:hAnsi="宋体" w:cs="宋体" w:hint="eastAsia"/>
          <w:szCs w:val="21"/>
          <w:lang w:eastAsia="zh-CN"/>
        </w:rPr>
        <w:t>日（公休</w:t>
      </w:r>
      <w:r w:rsidRPr="00A62FC3">
        <w:rPr>
          <w:rFonts w:ascii="宋体" w:hAnsi="宋体" w:cs="宋体"/>
          <w:szCs w:val="21"/>
          <w:lang w:eastAsia="zh-CN"/>
        </w:rPr>
        <w:t>、节假日除外</w:t>
      </w:r>
      <w:r w:rsidRPr="00A62FC3">
        <w:rPr>
          <w:rFonts w:ascii="宋体" w:hAnsi="宋体" w:cs="宋体" w:hint="eastAsia"/>
          <w:szCs w:val="21"/>
          <w:lang w:eastAsia="zh-CN"/>
        </w:rPr>
        <w:t>）上午08:30-11：30，下午14:00 - 17:00（北京时间） </w:t>
      </w:r>
    </w:p>
    <w:p w:rsidR="0001193A" w:rsidRPr="00A62FC3" w:rsidRDefault="00DD0420" w:rsidP="00DD0420">
      <w:pPr>
        <w:spacing w:line="276" w:lineRule="auto"/>
        <w:ind w:firstLine="435"/>
        <w:rPr>
          <w:rFonts w:asciiTheme="minorEastAsia" w:hAnsiTheme="minorEastAsia"/>
          <w:lang w:eastAsia="zh-CN"/>
        </w:rPr>
      </w:pPr>
      <w:r w:rsidRPr="00A62FC3">
        <w:rPr>
          <w:rFonts w:ascii="宋体" w:hAnsi="宋体" w:cs="宋体" w:hint="eastAsia"/>
          <w:szCs w:val="21"/>
          <w:lang w:eastAsia="zh-CN"/>
        </w:rPr>
        <w:t>获取采购文件自行下载。</w:t>
      </w:r>
      <w:r w:rsidR="0001193A" w:rsidRPr="00A62FC3">
        <w:rPr>
          <w:rFonts w:asciiTheme="minorEastAsia" w:hAnsiTheme="minorEastAsia" w:cs="宋体" w:hint="eastAsia"/>
          <w:szCs w:val="21"/>
          <w:lang w:eastAsia="zh-CN"/>
        </w:rPr>
        <w:t xml:space="preserve">  </w:t>
      </w:r>
    </w:p>
    <w:p w:rsidR="0001193A" w:rsidRPr="00A62FC3" w:rsidRDefault="0001193A" w:rsidP="00516AD8">
      <w:pPr>
        <w:spacing w:line="276" w:lineRule="auto"/>
        <w:rPr>
          <w:rFonts w:asciiTheme="minorEastAsia" w:hAnsiTheme="minorEastAsia"/>
          <w:b/>
          <w:lang w:eastAsia="zh-CN"/>
        </w:rPr>
      </w:pPr>
      <w:r w:rsidRPr="00A62FC3">
        <w:rPr>
          <w:rFonts w:asciiTheme="minorEastAsia" w:hAnsiTheme="minorEastAsia" w:hint="eastAsia"/>
          <w:b/>
          <w:lang w:eastAsia="zh-CN"/>
        </w:rPr>
        <w:t>四、投标公司现场勘察时间：</w:t>
      </w:r>
    </w:p>
    <w:p w:rsidR="00DD0420" w:rsidRPr="00A62FC3" w:rsidRDefault="00DD0420" w:rsidP="00DD0420">
      <w:pPr>
        <w:widowControl/>
        <w:spacing w:line="276" w:lineRule="auto"/>
        <w:ind w:firstLine="435"/>
        <w:rPr>
          <w:rFonts w:ascii="宋体" w:hAnsi="宋体" w:cs="宋体"/>
          <w:szCs w:val="21"/>
          <w:lang w:eastAsia="zh-CN"/>
        </w:rPr>
      </w:pPr>
      <w:r w:rsidRPr="00A62FC3">
        <w:rPr>
          <w:rFonts w:ascii="宋体" w:hAnsi="宋体" w:cs="宋体"/>
          <w:szCs w:val="21"/>
          <w:lang w:eastAsia="zh-CN"/>
        </w:rPr>
        <w:t>202</w:t>
      </w:r>
      <w:r w:rsidR="0021661F" w:rsidRPr="00A62FC3">
        <w:rPr>
          <w:rFonts w:ascii="宋体" w:hAnsi="宋体" w:cs="宋体" w:hint="eastAsia"/>
          <w:szCs w:val="21"/>
          <w:lang w:eastAsia="zh-CN"/>
        </w:rPr>
        <w:t>1</w:t>
      </w:r>
      <w:r w:rsidRPr="00A62FC3">
        <w:rPr>
          <w:rFonts w:ascii="宋体" w:hAnsi="宋体" w:cs="宋体" w:hint="eastAsia"/>
          <w:szCs w:val="21"/>
          <w:lang w:eastAsia="zh-CN"/>
        </w:rPr>
        <w:t>年1月1</w:t>
      </w:r>
      <w:r w:rsidR="0021661F" w:rsidRPr="00A62FC3">
        <w:rPr>
          <w:rFonts w:ascii="宋体" w:hAnsi="宋体" w:cs="宋体" w:hint="eastAsia"/>
          <w:szCs w:val="21"/>
          <w:lang w:eastAsia="zh-CN"/>
        </w:rPr>
        <w:t>4</w:t>
      </w:r>
      <w:r w:rsidRPr="00A62FC3">
        <w:rPr>
          <w:rFonts w:ascii="宋体" w:hAnsi="宋体" w:cs="宋体" w:hint="eastAsia"/>
          <w:szCs w:val="21"/>
          <w:lang w:eastAsia="zh-CN"/>
        </w:rPr>
        <w:t>日上午0</w:t>
      </w:r>
      <w:r w:rsidRPr="00A62FC3">
        <w:rPr>
          <w:rFonts w:ascii="宋体" w:hAnsi="宋体" w:cs="宋体"/>
          <w:szCs w:val="21"/>
          <w:lang w:eastAsia="zh-CN"/>
        </w:rPr>
        <w:t>9</w:t>
      </w:r>
      <w:r w:rsidRPr="00A62FC3">
        <w:rPr>
          <w:rFonts w:ascii="宋体" w:hAnsi="宋体" w:cs="宋体" w:hint="eastAsia"/>
          <w:szCs w:val="21"/>
          <w:lang w:eastAsia="zh-CN"/>
        </w:rPr>
        <w:t>:</w:t>
      </w:r>
      <w:r w:rsidRPr="00A62FC3">
        <w:rPr>
          <w:rFonts w:ascii="宋体" w:hAnsi="宋体" w:cs="宋体"/>
          <w:szCs w:val="21"/>
          <w:lang w:eastAsia="zh-CN"/>
        </w:rPr>
        <w:t>0</w:t>
      </w:r>
      <w:r w:rsidRPr="00A62FC3">
        <w:rPr>
          <w:rFonts w:ascii="宋体" w:hAnsi="宋体" w:cs="宋体" w:hint="eastAsia"/>
          <w:szCs w:val="21"/>
          <w:lang w:eastAsia="zh-CN"/>
        </w:rPr>
        <w:t>0-1</w:t>
      </w:r>
      <w:r w:rsidRPr="00A62FC3">
        <w:rPr>
          <w:rFonts w:ascii="宋体" w:hAnsi="宋体" w:cs="宋体"/>
          <w:szCs w:val="21"/>
          <w:lang w:eastAsia="zh-CN"/>
        </w:rPr>
        <w:t>0</w:t>
      </w:r>
      <w:r w:rsidRPr="00A62FC3">
        <w:rPr>
          <w:rFonts w:ascii="宋体" w:hAnsi="宋体" w:cs="宋体" w:hint="eastAsia"/>
          <w:szCs w:val="21"/>
          <w:lang w:eastAsia="zh-CN"/>
        </w:rPr>
        <w:t>：</w:t>
      </w:r>
      <w:r w:rsidRPr="00A62FC3">
        <w:rPr>
          <w:rFonts w:ascii="宋体" w:hAnsi="宋体" w:cs="宋体"/>
          <w:szCs w:val="21"/>
          <w:lang w:eastAsia="zh-CN"/>
        </w:rPr>
        <w:t>00</w:t>
      </w:r>
      <w:r w:rsidRPr="00A62FC3">
        <w:rPr>
          <w:rFonts w:ascii="宋体" w:hAnsi="宋体" w:cs="宋体" w:hint="eastAsia"/>
          <w:szCs w:val="21"/>
          <w:lang w:eastAsia="zh-CN"/>
        </w:rPr>
        <w:t>，下午1</w:t>
      </w:r>
      <w:r w:rsidRPr="00A62FC3">
        <w:rPr>
          <w:rFonts w:ascii="宋体" w:hAnsi="宋体" w:cs="宋体"/>
          <w:szCs w:val="21"/>
          <w:lang w:eastAsia="zh-CN"/>
        </w:rPr>
        <w:t>5</w:t>
      </w:r>
      <w:r w:rsidRPr="00A62FC3">
        <w:rPr>
          <w:rFonts w:ascii="宋体" w:hAnsi="宋体" w:cs="宋体" w:hint="eastAsia"/>
          <w:szCs w:val="21"/>
          <w:lang w:eastAsia="zh-CN"/>
        </w:rPr>
        <w:t>:</w:t>
      </w:r>
      <w:r w:rsidRPr="00A62FC3">
        <w:rPr>
          <w:rFonts w:ascii="宋体" w:hAnsi="宋体" w:cs="宋体"/>
          <w:szCs w:val="21"/>
          <w:lang w:eastAsia="zh-CN"/>
        </w:rPr>
        <w:t>00</w:t>
      </w:r>
      <w:r w:rsidRPr="00A62FC3">
        <w:rPr>
          <w:rFonts w:ascii="宋体" w:hAnsi="宋体" w:cs="宋体" w:hint="eastAsia"/>
          <w:szCs w:val="21"/>
          <w:lang w:eastAsia="zh-CN"/>
        </w:rPr>
        <w:t>-1</w:t>
      </w:r>
      <w:r w:rsidRPr="00A62FC3">
        <w:rPr>
          <w:rFonts w:ascii="宋体" w:hAnsi="宋体" w:cs="宋体"/>
          <w:szCs w:val="21"/>
          <w:lang w:eastAsia="zh-CN"/>
        </w:rPr>
        <w:t>6</w:t>
      </w:r>
      <w:r w:rsidRPr="00A62FC3">
        <w:rPr>
          <w:rFonts w:ascii="宋体" w:hAnsi="宋体" w:cs="宋体" w:hint="eastAsia"/>
          <w:szCs w:val="21"/>
          <w:lang w:eastAsia="zh-CN"/>
        </w:rPr>
        <w:t>:00（北京时间）集中对装修实验室进行现场勘查, 现场勘查预约</w:t>
      </w:r>
      <w:r w:rsidRPr="00A62FC3">
        <w:rPr>
          <w:rFonts w:ascii="宋体" w:hAnsi="宋体" w:cs="宋体"/>
          <w:szCs w:val="21"/>
          <w:lang w:eastAsia="zh-CN"/>
        </w:rPr>
        <w:t>电话：</w:t>
      </w:r>
      <w:r w:rsidR="00C61554" w:rsidRPr="00A62FC3">
        <w:rPr>
          <w:rFonts w:ascii="宋体" w:hAnsi="宋体" w:cs="宋体" w:hint="eastAsia"/>
          <w:szCs w:val="21"/>
          <w:lang w:eastAsia="zh-CN"/>
        </w:rPr>
        <w:t>010-</w:t>
      </w:r>
      <w:r w:rsidRPr="00A62FC3">
        <w:rPr>
          <w:rFonts w:ascii="宋体" w:hAnsi="宋体" w:cs="宋体" w:hint="eastAsia"/>
          <w:szCs w:val="21"/>
          <w:lang w:eastAsia="zh-CN"/>
        </w:rPr>
        <w:t>82998238</w:t>
      </w:r>
      <w:r w:rsidRPr="00A62FC3">
        <w:rPr>
          <w:rFonts w:ascii="宋体" w:hAnsi="宋体" w:cs="宋体"/>
          <w:szCs w:val="21"/>
          <w:lang w:eastAsia="zh-CN"/>
        </w:rPr>
        <w:t xml:space="preserve">  联系人：</w:t>
      </w:r>
      <w:r w:rsidRPr="00A62FC3">
        <w:rPr>
          <w:rFonts w:ascii="宋体" w:hAnsi="宋体" w:cs="宋体" w:hint="eastAsia"/>
          <w:szCs w:val="21"/>
          <w:lang w:eastAsia="zh-CN"/>
        </w:rPr>
        <w:t>林老师</w:t>
      </w:r>
    </w:p>
    <w:p w:rsidR="0001193A" w:rsidRPr="00A62FC3" w:rsidRDefault="0001193A" w:rsidP="00DD0420">
      <w:pPr>
        <w:widowControl/>
        <w:spacing w:line="276" w:lineRule="auto"/>
        <w:rPr>
          <w:rFonts w:asciiTheme="minorEastAsia" w:hAnsiTheme="minorEastAsia"/>
          <w:b/>
          <w:lang w:eastAsia="zh-CN"/>
        </w:rPr>
      </w:pPr>
      <w:r w:rsidRPr="00A62FC3">
        <w:rPr>
          <w:rFonts w:asciiTheme="minorEastAsia" w:hAnsiTheme="minorEastAsia" w:hint="eastAsia"/>
          <w:b/>
          <w:lang w:eastAsia="zh-CN"/>
        </w:rPr>
        <w:t>五、</w:t>
      </w:r>
      <w:r w:rsidR="003D2C3D" w:rsidRPr="00A62FC3">
        <w:rPr>
          <w:rFonts w:asciiTheme="minorEastAsia" w:hAnsiTheme="minorEastAsia" w:hint="eastAsia"/>
          <w:b/>
          <w:lang w:eastAsia="zh-CN"/>
        </w:rPr>
        <w:t>采购</w:t>
      </w:r>
      <w:r w:rsidRPr="00A62FC3">
        <w:rPr>
          <w:rFonts w:asciiTheme="minorEastAsia" w:hAnsiTheme="minorEastAsia" w:hint="eastAsia"/>
          <w:b/>
          <w:lang w:eastAsia="zh-CN"/>
        </w:rPr>
        <w:t>提交材料：</w:t>
      </w:r>
    </w:p>
    <w:p w:rsidR="0001193A" w:rsidRPr="00A62FC3" w:rsidRDefault="0001193A" w:rsidP="00516AD8">
      <w:pPr>
        <w:spacing w:line="276" w:lineRule="auto"/>
        <w:rPr>
          <w:rFonts w:asciiTheme="minorEastAsia" w:hAnsiTheme="minorEastAsia"/>
          <w:lang w:eastAsia="zh-CN"/>
        </w:rPr>
      </w:pPr>
      <w:r w:rsidRPr="00A62FC3">
        <w:rPr>
          <w:rFonts w:asciiTheme="minorEastAsia" w:hAnsiTheme="minorEastAsia" w:hint="eastAsia"/>
          <w:lang w:eastAsia="zh-CN"/>
        </w:rPr>
        <w:t xml:space="preserve">　　1.施工组织设计（投标文件）</w:t>
      </w:r>
    </w:p>
    <w:p w:rsidR="0001193A" w:rsidRPr="00A62FC3" w:rsidRDefault="0001193A" w:rsidP="00516AD8">
      <w:pPr>
        <w:spacing w:line="276" w:lineRule="auto"/>
        <w:rPr>
          <w:rFonts w:asciiTheme="minorEastAsia" w:hAnsiTheme="minorEastAsia"/>
          <w:lang w:eastAsia="zh-CN"/>
        </w:rPr>
      </w:pPr>
      <w:r w:rsidRPr="00A62FC3">
        <w:rPr>
          <w:rFonts w:asciiTheme="minorEastAsia" w:hAnsiTheme="minorEastAsia" w:hint="eastAsia"/>
          <w:lang w:eastAsia="zh-CN"/>
        </w:rPr>
        <w:t xml:space="preserve">　　2.投标报价</w:t>
      </w:r>
    </w:p>
    <w:p w:rsidR="0001193A" w:rsidRPr="00A62FC3" w:rsidRDefault="0001193A" w:rsidP="00516AD8">
      <w:pPr>
        <w:spacing w:line="276" w:lineRule="auto"/>
        <w:rPr>
          <w:rFonts w:asciiTheme="minorEastAsia" w:hAnsiTheme="minorEastAsia"/>
          <w:lang w:eastAsia="zh-CN"/>
        </w:rPr>
      </w:pPr>
      <w:r w:rsidRPr="00A62FC3">
        <w:rPr>
          <w:rFonts w:asciiTheme="minorEastAsia" w:hAnsiTheme="minorEastAsia" w:hint="eastAsia"/>
          <w:lang w:eastAsia="zh-CN"/>
        </w:rPr>
        <w:t xml:space="preserve">　　3.商务标</w:t>
      </w:r>
    </w:p>
    <w:p w:rsidR="0001193A" w:rsidRPr="00A62FC3" w:rsidRDefault="0001193A" w:rsidP="00516AD8">
      <w:pPr>
        <w:spacing w:line="276" w:lineRule="auto"/>
        <w:rPr>
          <w:rFonts w:asciiTheme="minorEastAsia" w:hAnsiTheme="minorEastAsia"/>
          <w:b/>
          <w:lang w:eastAsia="zh-CN"/>
        </w:rPr>
      </w:pPr>
      <w:r w:rsidRPr="00A62FC3">
        <w:rPr>
          <w:rFonts w:asciiTheme="minorEastAsia" w:hAnsiTheme="minorEastAsia" w:hint="eastAsia"/>
          <w:b/>
          <w:lang w:eastAsia="zh-CN"/>
        </w:rPr>
        <w:t>六、投标截止时间、开标时间及地点：</w:t>
      </w:r>
    </w:p>
    <w:p w:rsidR="00D11F07" w:rsidRPr="00A62FC3" w:rsidRDefault="0001193A" w:rsidP="00D11F07">
      <w:pPr>
        <w:rPr>
          <w:rFonts w:asciiTheme="minorEastAsia" w:hAnsiTheme="minorEastAsia"/>
          <w:lang w:eastAsia="zh-CN"/>
        </w:rPr>
      </w:pPr>
      <w:r w:rsidRPr="00A62FC3">
        <w:rPr>
          <w:rFonts w:asciiTheme="minorEastAsia" w:hAnsiTheme="minorEastAsia" w:hint="eastAsia"/>
          <w:lang w:eastAsia="zh-CN"/>
        </w:rPr>
        <w:t xml:space="preserve">　　</w:t>
      </w:r>
      <w:r w:rsidR="00D11F07" w:rsidRPr="00A62FC3">
        <w:rPr>
          <w:rFonts w:asciiTheme="minorEastAsia" w:hAnsiTheme="minorEastAsia" w:hint="eastAsia"/>
          <w:lang w:eastAsia="zh-CN"/>
        </w:rPr>
        <w:t>投标截止时间：20</w:t>
      </w:r>
      <w:r w:rsidR="00D11F07" w:rsidRPr="00A62FC3">
        <w:rPr>
          <w:rFonts w:asciiTheme="minorEastAsia" w:hAnsiTheme="minorEastAsia"/>
          <w:lang w:eastAsia="zh-CN"/>
        </w:rPr>
        <w:t>2</w:t>
      </w:r>
      <w:r w:rsidR="0021661F" w:rsidRPr="00A62FC3">
        <w:rPr>
          <w:rFonts w:asciiTheme="minorEastAsia" w:hAnsiTheme="minorEastAsia" w:hint="eastAsia"/>
          <w:lang w:eastAsia="zh-CN"/>
        </w:rPr>
        <w:t>1</w:t>
      </w:r>
      <w:r w:rsidR="00D11F07" w:rsidRPr="00A62FC3">
        <w:rPr>
          <w:rFonts w:asciiTheme="minorEastAsia" w:hAnsiTheme="minorEastAsia" w:hint="eastAsia"/>
          <w:lang w:eastAsia="zh-CN"/>
        </w:rPr>
        <w:t>年1月</w:t>
      </w:r>
      <w:r w:rsidR="0021661F" w:rsidRPr="00A62FC3">
        <w:rPr>
          <w:rFonts w:asciiTheme="minorEastAsia" w:hAnsiTheme="minorEastAsia" w:hint="eastAsia"/>
          <w:lang w:eastAsia="zh-CN"/>
        </w:rPr>
        <w:t>29</w:t>
      </w:r>
      <w:r w:rsidR="00D11F07" w:rsidRPr="00A62FC3">
        <w:rPr>
          <w:rFonts w:asciiTheme="minorEastAsia" w:hAnsiTheme="minorEastAsia" w:hint="eastAsia"/>
          <w:lang w:eastAsia="zh-CN"/>
        </w:rPr>
        <w:t>日17:00时前递交到中国科学院地质与地球物理研究所地3楼205室，逾期将不再接收。</w:t>
      </w:r>
    </w:p>
    <w:p w:rsidR="00D11F07" w:rsidRPr="00A62FC3" w:rsidRDefault="00D11F07" w:rsidP="00D11F07">
      <w:pPr>
        <w:rPr>
          <w:rFonts w:asciiTheme="minorEastAsia" w:hAnsiTheme="minorEastAsia"/>
          <w:lang w:eastAsia="zh-CN"/>
        </w:rPr>
      </w:pPr>
      <w:r w:rsidRPr="00A62FC3">
        <w:rPr>
          <w:rFonts w:asciiTheme="minorEastAsia" w:hAnsiTheme="minorEastAsia" w:hint="eastAsia"/>
          <w:lang w:eastAsia="zh-CN"/>
        </w:rPr>
        <w:t xml:space="preserve">　　开标时间：</w:t>
      </w:r>
      <w:r w:rsidRPr="00A62FC3">
        <w:rPr>
          <w:rFonts w:asciiTheme="minorEastAsia" w:hAnsiTheme="minorEastAsia"/>
          <w:lang w:eastAsia="zh-CN"/>
        </w:rPr>
        <w:t>202</w:t>
      </w:r>
      <w:r w:rsidRPr="00A62FC3">
        <w:rPr>
          <w:rFonts w:asciiTheme="minorEastAsia" w:hAnsiTheme="minorEastAsia" w:hint="eastAsia"/>
          <w:lang w:eastAsia="zh-CN"/>
        </w:rPr>
        <w:t>1年</w:t>
      </w:r>
      <w:r w:rsidR="0021661F" w:rsidRPr="00A62FC3">
        <w:rPr>
          <w:rFonts w:asciiTheme="minorEastAsia" w:hAnsiTheme="minorEastAsia" w:hint="eastAsia"/>
          <w:lang w:eastAsia="zh-CN"/>
        </w:rPr>
        <w:t>2</w:t>
      </w:r>
      <w:r w:rsidRPr="00A62FC3">
        <w:rPr>
          <w:rFonts w:asciiTheme="minorEastAsia" w:hAnsiTheme="minorEastAsia" w:hint="eastAsia"/>
          <w:lang w:eastAsia="zh-CN"/>
        </w:rPr>
        <w:t>月1日左右</w:t>
      </w:r>
    </w:p>
    <w:p w:rsidR="00D11F07" w:rsidRPr="00A62FC3" w:rsidRDefault="00D11F07" w:rsidP="00D11F07">
      <w:pPr>
        <w:rPr>
          <w:rFonts w:asciiTheme="minorEastAsia" w:hAnsiTheme="minorEastAsia"/>
          <w:lang w:eastAsia="zh-CN"/>
        </w:rPr>
      </w:pPr>
      <w:r w:rsidRPr="00A62FC3">
        <w:rPr>
          <w:rFonts w:asciiTheme="minorEastAsia" w:hAnsiTheme="minorEastAsia" w:hint="eastAsia"/>
          <w:lang w:eastAsia="zh-CN"/>
        </w:rPr>
        <w:t xml:space="preserve">　　开标地点：中国科学院地质与地球物理研究所地1楼第二会议室</w:t>
      </w:r>
    </w:p>
    <w:p w:rsidR="00D11F07" w:rsidRPr="00A62FC3" w:rsidRDefault="00D11F07" w:rsidP="00D11F07">
      <w:pPr>
        <w:spacing w:line="276" w:lineRule="auto"/>
        <w:ind w:firstLineChars="200" w:firstLine="440"/>
        <w:rPr>
          <w:rFonts w:asciiTheme="minorEastAsia" w:hAnsiTheme="minorEastAsia"/>
          <w:lang w:eastAsia="zh-CN"/>
        </w:rPr>
      </w:pPr>
      <w:r w:rsidRPr="00A62FC3">
        <w:rPr>
          <w:rFonts w:asciiTheme="minorEastAsia" w:hAnsiTheme="minorEastAsia" w:hint="eastAsia"/>
          <w:lang w:eastAsia="zh-CN"/>
        </w:rPr>
        <w:t>工程最终造价：以第三方审计为准</w:t>
      </w:r>
    </w:p>
    <w:p w:rsidR="0001193A" w:rsidRPr="00A62FC3" w:rsidRDefault="0001193A" w:rsidP="00D11F07">
      <w:pPr>
        <w:spacing w:line="276" w:lineRule="auto"/>
        <w:rPr>
          <w:rFonts w:asciiTheme="minorEastAsia" w:hAnsiTheme="minorEastAsia"/>
          <w:b/>
          <w:lang w:eastAsia="zh-CN"/>
        </w:rPr>
      </w:pPr>
      <w:r w:rsidRPr="00A62FC3">
        <w:rPr>
          <w:rFonts w:asciiTheme="minorEastAsia" w:hAnsiTheme="minorEastAsia" w:hint="eastAsia"/>
          <w:b/>
          <w:lang w:eastAsia="zh-CN"/>
        </w:rPr>
        <w:t>七、采购项目联系人姓名及电话：</w:t>
      </w:r>
    </w:p>
    <w:p w:rsidR="0001193A" w:rsidRPr="007A300A" w:rsidRDefault="0001193A" w:rsidP="00516AD8">
      <w:pPr>
        <w:spacing w:line="276" w:lineRule="auto"/>
        <w:rPr>
          <w:rFonts w:asciiTheme="minorEastAsia" w:hAnsiTheme="minorEastAsia"/>
          <w:lang w:eastAsia="zh-CN"/>
        </w:rPr>
      </w:pPr>
      <w:r w:rsidRPr="007A300A">
        <w:rPr>
          <w:rFonts w:asciiTheme="minorEastAsia" w:hAnsiTheme="minorEastAsia" w:hint="eastAsia"/>
          <w:lang w:eastAsia="zh-CN"/>
        </w:rPr>
        <w:t xml:space="preserve">　　采购人：中国科学院地质与地球物理研究所</w:t>
      </w:r>
    </w:p>
    <w:p w:rsidR="0001193A" w:rsidRPr="007A300A" w:rsidRDefault="0001193A" w:rsidP="00516AD8">
      <w:pPr>
        <w:spacing w:line="276" w:lineRule="auto"/>
        <w:rPr>
          <w:rFonts w:asciiTheme="minorEastAsia" w:hAnsiTheme="minorEastAsia"/>
          <w:lang w:eastAsia="zh-CN"/>
        </w:rPr>
      </w:pPr>
      <w:r w:rsidRPr="007A300A">
        <w:rPr>
          <w:rFonts w:asciiTheme="minorEastAsia" w:hAnsiTheme="minorEastAsia" w:hint="eastAsia"/>
          <w:lang w:eastAsia="zh-CN"/>
        </w:rPr>
        <w:t xml:space="preserve">　　联系人：林</w:t>
      </w:r>
      <w:r w:rsidR="003761F7">
        <w:rPr>
          <w:rFonts w:asciiTheme="minorEastAsia" w:hAnsiTheme="minorEastAsia" w:hint="eastAsia"/>
          <w:lang w:eastAsia="zh-CN"/>
        </w:rPr>
        <w:t>老师</w:t>
      </w:r>
    </w:p>
    <w:p w:rsidR="0001193A" w:rsidRPr="007A300A" w:rsidRDefault="0001193A" w:rsidP="00516AD8">
      <w:pPr>
        <w:spacing w:line="276" w:lineRule="auto"/>
        <w:rPr>
          <w:rFonts w:asciiTheme="minorEastAsia" w:hAnsiTheme="minorEastAsia"/>
          <w:lang w:eastAsia="zh-CN"/>
        </w:rPr>
      </w:pPr>
      <w:r w:rsidRPr="007A300A">
        <w:rPr>
          <w:rFonts w:asciiTheme="minorEastAsia" w:hAnsiTheme="minorEastAsia" w:hint="eastAsia"/>
          <w:lang w:eastAsia="zh-CN"/>
        </w:rPr>
        <w:t xml:space="preserve">　　联系电话：010-82998238</w:t>
      </w:r>
    </w:p>
    <w:p w:rsidR="00AC7CD4" w:rsidRPr="00B237CF" w:rsidRDefault="00AC7CD4">
      <w:pPr>
        <w:spacing w:before="2" w:line="240" w:lineRule="exact"/>
        <w:rPr>
          <w:rFonts w:asciiTheme="minorEastAsia" w:hAnsiTheme="minorEastAsia"/>
          <w:sz w:val="24"/>
          <w:szCs w:val="24"/>
          <w:lang w:eastAsia="zh-CN"/>
        </w:rPr>
      </w:pPr>
    </w:p>
    <w:p w:rsidR="0001193A" w:rsidRPr="00B237CF" w:rsidRDefault="0001193A">
      <w:pPr>
        <w:spacing w:before="2" w:line="240" w:lineRule="exact"/>
        <w:rPr>
          <w:rFonts w:asciiTheme="minorEastAsia" w:hAnsiTheme="minorEastAsia"/>
          <w:sz w:val="24"/>
          <w:szCs w:val="24"/>
          <w:lang w:eastAsia="zh-CN"/>
        </w:rPr>
      </w:pPr>
    </w:p>
    <w:p w:rsidR="0001193A" w:rsidRDefault="0001193A">
      <w:pPr>
        <w:spacing w:before="2" w:line="240" w:lineRule="exact"/>
        <w:rPr>
          <w:rFonts w:asciiTheme="minorEastAsia" w:hAnsiTheme="minorEastAsia"/>
          <w:sz w:val="24"/>
          <w:szCs w:val="24"/>
          <w:lang w:eastAsia="zh-CN"/>
        </w:rPr>
      </w:pPr>
    </w:p>
    <w:p w:rsidR="00165339" w:rsidRDefault="00165339">
      <w:pPr>
        <w:spacing w:before="2" w:line="240" w:lineRule="exact"/>
        <w:rPr>
          <w:rFonts w:asciiTheme="minorEastAsia" w:hAnsiTheme="minorEastAsia"/>
          <w:sz w:val="24"/>
          <w:szCs w:val="24"/>
          <w:lang w:eastAsia="zh-CN"/>
        </w:rPr>
      </w:pPr>
    </w:p>
    <w:p w:rsidR="00D11F07" w:rsidRDefault="00D11F07">
      <w:pPr>
        <w:spacing w:before="2" w:line="240" w:lineRule="exact"/>
        <w:rPr>
          <w:rFonts w:asciiTheme="minorEastAsia" w:hAnsiTheme="minorEastAsia"/>
          <w:sz w:val="24"/>
          <w:szCs w:val="24"/>
          <w:lang w:eastAsia="zh-CN"/>
        </w:rPr>
      </w:pPr>
    </w:p>
    <w:p w:rsidR="00D11F07" w:rsidRDefault="00D11F07">
      <w:pPr>
        <w:spacing w:before="2" w:line="240" w:lineRule="exact"/>
        <w:rPr>
          <w:rFonts w:asciiTheme="minorEastAsia" w:hAnsiTheme="minorEastAsia"/>
          <w:sz w:val="24"/>
          <w:szCs w:val="24"/>
          <w:lang w:eastAsia="zh-CN"/>
        </w:rPr>
      </w:pPr>
    </w:p>
    <w:p w:rsidR="00D11F07" w:rsidRDefault="00D11F07">
      <w:pPr>
        <w:spacing w:before="2" w:line="240" w:lineRule="exact"/>
        <w:rPr>
          <w:rFonts w:asciiTheme="minorEastAsia" w:hAnsiTheme="minorEastAsia"/>
          <w:sz w:val="24"/>
          <w:szCs w:val="24"/>
          <w:lang w:eastAsia="zh-CN"/>
        </w:rPr>
      </w:pPr>
    </w:p>
    <w:p w:rsidR="00D11F07" w:rsidRDefault="00D11F07">
      <w:pPr>
        <w:spacing w:before="2" w:line="240" w:lineRule="exact"/>
        <w:rPr>
          <w:rFonts w:asciiTheme="minorEastAsia" w:hAnsiTheme="minorEastAsia"/>
          <w:sz w:val="24"/>
          <w:szCs w:val="24"/>
          <w:lang w:eastAsia="zh-CN"/>
        </w:rPr>
      </w:pPr>
    </w:p>
    <w:p w:rsidR="00165339" w:rsidRDefault="00165339">
      <w:pPr>
        <w:spacing w:before="2" w:line="240" w:lineRule="exact"/>
        <w:rPr>
          <w:rFonts w:asciiTheme="minorEastAsia" w:hAnsiTheme="minorEastAsia"/>
          <w:sz w:val="24"/>
          <w:szCs w:val="24"/>
          <w:lang w:eastAsia="zh-CN"/>
        </w:rPr>
      </w:pPr>
    </w:p>
    <w:p w:rsidR="00165339" w:rsidRDefault="00165339">
      <w:pPr>
        <w:spacing w:before="2" w:line="240" w:lineRule="exact"/>
        <w:rPr>
          <w:rFonts w:asciiTheme="minorEastAsia" w:hAnsiTheme="minorEastAsia"/>
          <w:sz w:val="24"/>
          <w:szCs w:val="24"/>
          <w:lang w:eastAsia="zh-CN"/>
        </w:rPr>
      </w:pPr>
    </w:p>
    <w:p w:rsidR="00AC7CD4" w:rsidRPr="00516AD8" w:rsidRDefault="00C3757C">
      <w:pPr>
        <w:pStyle w:val="3"/>
        <w:tabs>
          <w:tab w:val="left" w:pos="4815"/>
        </w:tabs>
        <w:spacing w:line="501" w:lineRule="exact"/>
        <w:ind w:left="3005"/>
        <w:rPr>
          <w:rFonts w:asciiTheme="minorEastAsia" w:eastAsiaTheme="minorEastAsia" w:hAnsiTheme="minorEastAsia"/>
          <w:b/>
          <w:lang w:eastAsia="zh-CN"/>
        </w:rPr>
      </w:pPr>
      <w:r w:rsidRPr="00516AD8">
        <w:rPr>
          <w:rFonts w:asciiTheme="minorEastAsia" w:eastAsiaTheme="minorEastAsia" w:hAnsiTheme="minorEastAsia"/>
          <w:b/>
          <w:spacing w:val="2"/>
          <w:lang w:eastAsia="zh-CN"/>
        </w:rPr>
        <w:lastRenderedPageBreak/>
        <w:t>第二</w:t>
      </w:r>
      <w:r w:rsidRPr="00516AD8">
        <w:rPr>
          <w:rFonts w:asciiTheme="minorEastAsia" w:eastAsiaTheme="minorEastAsia" w:hAnsiTheme="minorEastAsia"/>
          <w:b/>
          <w:lang w:eastAsia="zh-CN"/>
        </w:rPr>
        <w:t>部分</w:t>
      </w:r>
      <w:r w:rsidRPr="00516AD8">
        <w:rPr>
          <w:rFonts w:asciiTheme="minorEastAsia" w:eastAsiaTheme="minorEastAsia" w:hAnsiTheme="minorEastAsia"/>
          <w:b/>
          <w:lang w:eastAsia="zh-CN"/>
        </w:rPr>
        <w:tab/>
        <w:t>投</w:t>
      </w:r>
      <w:r w:rsidRPr="00516AD8">
        <w:rPr>
          <w:rFonts w:asciiTheme="minorEastAsia" w:eastAsiaTheme="minorEastAsia" w:hAnsiTheme="minorEastAsia"/>
          <w:b/>
          <w:spacing w:val="2"/>
          <w:lang w:eastAsia="zh-CN"/>
        </w:rPr>
        <w:t>标要</w:t>
      </w:r>
      <w:r w:rsidRPr="00516AD8">
        <w:rPr>
          <w:rFonts w:asciiTheme="minorEastAsia" w:eastAsiaTheme="minorEastAsia" w:hAnsiTheme="minorEastAsia"/>
          <w:b/>
          <w:lang w:eastAsia="zh-CN"/>
        </w:rPr>
        <w:t>求</w:t>
      </w:r>
      <w:r w:rsidRPr="00516AD8">
        <w:rPr>
          <w:rFonts w:asciiTheme="minorEastAsia" w:eastAsiaTheme="minorEastAsia" w:hAnsiTheme="minorEastAsia"/>
          <w:b/>
          <w:spacing w:val="2"/>
          <w:lang w:eastAsia="zh-CN"/>
        </w:rPr>
        <w:t>列表</w:t>
      </w:r>
    </w:p>
    <w:p w:rsidR="00AC7CD4" w:rsidRPr="00B237CF" w:rsidRDefault="00AC7CD4">
      <w:pPr>
        <w:spacing w:before="2" w:line="120" w:lineRule="exact"/>
        <w:rPr>
          <w:rFonts w:asciiTheme="minorEastAsia" w:hAnsiTheme="minorEastAsia"/>
          <w:sz w:val="12"/>
          <w:szCs w:val="12"/>
          <w:lang w:eastAsia="zh-CN"/>
        </w:rPr>
      </w:pPr>
    </w:p>
    <w:tbl>
      <w:tblPr>
        <w:tblStyle w:val="TableNormal"/>
        <w:tblW w:w="9836" w:type="dxa"/>
        <w:tblInd w:w="95" w:type="dxa"/>
        <w:tblLayout w:type="fixed"/>
        <w:tblLook w:val="01E0"/>
      </w:tblPr>
      <w:tblGrid>
        <w:gridCol w:w="1078"/>
        <w:gridCol w:w="3140"/>
        <w:gridCol w:w="5618"/>
      </w:tblGrid>
      <w:tr w:rsidR="00AC7CD4" w:rsidRPr="009F1703" w:rsidTr="0051196D">
        <w:trPr>
          <w:trHeight w:hRule="exact" w:val="410"/>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6AD8">
            <w:pPr>
              <w:pStyle w:val="TableParagraph"/>
              <w:spacing w:line="276" w:lineRule="auto"/>
              <w:ind w:left="292"/>
              <w:rPr>
                <w:rFonts w:asciiTheme="minorEastAsia" w:hAnsiTheme="minorEastAsia" w:cs="Microsoft JhengHei"/>
                <w:sz w:val="21"/>
                <w:szCs w:val="21"/>
              </w:rPr>
            </w:pPr>
            <w:proofErr w:type="spellStart"/>
            <w:r w:rsidRPr="009F1703">
              <w:rPr>
                <w:rFonts w:asciiTheme="minorEastAsia" w:hAnsiTheme="minorEastAsia" w:cs="Microsoft JhengHei"/>
                <w:spacing w:val="2"/>
                <w:sz w:val="21"/>
                <w:szCs w:val="21"/>
              </w:rPr>
              <w:t>序</w:t>
            </w:r>
            <w:r w:rsidRPr="009F1703">
              <w:rPr>
                <w:rFonts w:asciiTheme="minorEastAsia" w:hAnsiTheme="minorEastAsia" w:cs="Microsoft JhengHei"/>
                <w:sz w:val="21"/>
                <w:szCs w:val="21"/>
              </w:rPr>
              <w:t>号</w:t>
            </w:r>
            <w:proofErr w:type="spellEnd"/>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6AD8">
            <w:pPr>
              <w:pStyle w:val="TableParagraph"/>
              <w:spacing w:line="276" w:lineRule="auto"/>
              <w:ind w:right="7"/>
              <w:jc w:val="center"/>
              <w:rPr>
                <w:rFonts w:asciiTheme="minorEastAsia" w:hAnsiTheme="minorEastAsia" w:cs="Microsoft JhengHei"/>
                <w:sz w:val="21"/>
                <w:szCs w:val="21"/>
              </w:rPr>
            </w:pPr>
            <w:r w:rsidRPr="009F1703">
              <w:rPr>
                <w:rFonts w:asciiTheme="minorEastAsia" w:hAnsiTheme="minorEastAsia" w:cs="Microsoft JhengHei"/>
                <w:sz w:val="21"/>
                <w:szCs w:val="21"/>
              </w:rPr>
              <w:t xml:space="preserve">名 </w:t>
            </w:r>
            <w:r w:rsidRPr="009F1703">
              <w:rPr>
                <w:rFonts w:asciiTheme="minorEastAsia" w:hAnsiTheme="minorEastAsia" w:cs="Microsoft JhengHei"/>
                <w:spacing w:val="3"/>
                <w:sz w:val="21"/>
                <w:szCs w:val="21"/>
              </w:rPr>
              <w:t xml:space="preserve"> </w:t>
            </w:r>
            <w:r w:rsidRPr="009F1703">
              <w:rPr>
                <w:rFonts w:asciiTheme="minorEastAsia" w:hAnsiTheme="minorEastAsia" w:cs="Microsoft JhengHei"/>
                <w:sz w:val="21"/>
                <w:szCs w:val="21"/>
              </w:rPr>
              <w:t>称</w:t>
            </w:r>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6AD8">
            <w:pPr>
              <w:pStyle w:val="TableParagraph"/>
              <w:spacing w:line="276" w:lineRule="auto"/>
              <w:ind w:right="5"/>
              <w:jc w:val="center"/>
              <w:rPr>
                <w:rFonts w:asciiTheme="minorEastAsia" w:hAnsiTheme="minorEastAsia" w:cs="Microsoft JhengHei"/>
                <w:sz w:val="21"/>
                <w:szCs w:val="21"/>
              </w:rPr>
            </w:pPr>
            <w:r w:rsidRPr="009F1703">
              <w:rPr>
                <w:rFonts w:asciiTheme="minorEastAsia" w:hAnsiTheme="minorEastAsia" w:cs="Microsoft JhengHei"/>
                <w:sz w:val="21"/>
                <w:szCs w:val="21"/>
              </w:rPr>
              <w:t xml:space="preserve">内 </w:t>
            </w:r>
            <w:r w:rsidRPr="009F1703">
              <w:rPr>
                <w:rFonts w:asciiTheme="minorEastAsia" w:hAnsiTheme="minorEastAsia" w:cs="Microsoft JhengHei"/>
                <w:spacing w:val="2"/>
                <w:sz w:val="21"/>
                <w:szCs w:val="21"/>
              </w:rPr>
              <w:t xml:space="preserve"> </w:t>
            </w:r>
            <w:r w:rsidRPr="009F1703">
              <w:rPr>
                <w:rFonts w:asciiTheme="minorEastAsia" w:hAnsiTheme="minorEastAsia" w:cs="Microsoft JhengHei"/>
                <w:sz w:val="21"/>
                <w:szCs w:val="21"/>
              </w:rPr>
              <w:t>容</w:t>
            </w:r>
          </w:p>
        </w:tc>
      </w:tr>
      <w:tr w:rsidR="00AC7CD4" w:rsidRPr="009F1703" w:rsidTr="00C61554">
        <w:trPr>
          <w:trHeight w:hRule="exact" w:val="1674"/>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516AD8" w:rsidP="00C61554">
            <w:pPr>
              <w:pStyle w:val="TableParagraph"/>
              <w:spacing w:line="276" w:lineRule="auto"/>
              <w:ind w:left="392" w:right="394"/>
              <w:jc w:val="both"/>
              <w:rPr>
                <w:rFonts w:asciiTheme="minorEastAsia" w:hAnsiTheme="minorEastAsia" w:cs="Arial"/>
                <w:sz w:val="21"/>
                <w:szCs w:val="21"/>
                <w:lang w:eastAsia="zh-CN"/>
              </w:rPr>
            </w:pPr>
            <w:r w:rsidRPr="009F1703">
              <w:rPr>
                <w:rFonts w:asciiTheme="minorEastAsia" w:hAnsiTheme="minorEastAsia" w:cs="Arial" w:hint="eastAsia"/>
                <w:sz w:val="21"/>
                <w:szCs w:val="21"/>
                <w:lang w:eastAsia="zh-CN"/>
              </w:rPr>
              <w:t>1</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0B7086" w:rsidP="00C61554">
            <w:pPr>
              <w:pStyle w:val="TableParagraph"/>
              <w:spacing w:line="276" w:lineRule="auto"/>
              <w:ind w:left="462" w:right="467"/>
              <w:jc w:val="both"/>
              <w:rPr>
                <w:rFonts w:asciiTheme="minorEastAsia" w:hAnsiTheme="minorEastAsia" w:cs="Microsoft JhengHei"/>
                <w:sz w:val="21"/>
                <w:szCs w:val="21"/>
              </w:rPr>
            </w:pPr>
            <w:proofErr w:type="spellStart"/>
            <w:r w:rsidRPr="009F1703">
              <w:rPr>
                <w:rFonts w:asciiTheme="minorEastAsia" w:hAnsiTheme="minorEastAsia" w:cs="Microsoft JhengHei" w:hint="eastAsia"/>
                <w:sz w:val="21"/>
                <w:szCs w:val="21"/>
              </w:rPr>
              <w:t>采购</w:t>
            </w:r>
            <w:r w:rsidR="00C3757C" w:rsidRPr="009F1703">
              <w:rPr>
                <w:rFonts w:asciiTheme="minorEastAsia" w:hAnsiTheme="minorEastAsia" w:cs="Microsoft JhengHei"/>
                <w:sz w:val="21"/>
                <w:szCs w:val="21"/>
              </w:rPr>
              <w:t>人</w:t>
            </w:r>
            <w:proofErr w:type="spellEnd"/>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C61554">
            <w:pPr>
              <w:pStyle w:val="TableParagraph"/>
              <w:spacing w:line="276" w:lineRule="auto"/>
              <w:ind w:left="99"/>
              <w:jc w:val="both"/>
              <w:rPr>
                <w:rFonts w:asciiTheme="minorEastAsia" w:hAnsiTheme="minorEastAsia" w:cs="Microsoft JhengHei"/>
                <w:sz w:val="21"/>
                <w:szCs w:val="21"/>
                <w:lang w:eastAsia="zh-CN"/>
              </w:rPr>
            </w:pPr>
            <w:r w:rsidRPr="009F1703">
              <w:rPr>
                <w:rFonts w:asciiTheme="minorEastAsia" w:hAnsiTheme="minorEastAsia" w:cs="Microsoft JhengHei"/>
                <w:sz w:val="21"/>
                <w:szCs w:val="21"/>
                <w:lang w:eastAsia="zh-CN"/>
              </w:rPr>
              <w:t>名称：</w:t>
            </w:r>
            <w:r w:rsidR="00562213" w:rsidRPr="009F1703">
              <w:rPr>
                <w:rFonts w:asciiTheme="minorEastAsia" w:hAnsiTheme="minorEastAsia" w:cs="Microsoft JhengHei" w:hint="eastAsia"/>
                <w:sz w:val="21"/>
                <w:szCs w:val="21"/>
                <w:lang w:eastAsia="zh-CN"/>
              </w:rPr>
              <w:t>中国科学院</w:t>
            </w:r>
            <w:r w:rsidRPr="009F1703">
              <w:rPr>
                <w:rFonts w:asciiTheme="minorEastAsia" w:hAnsiTheme="minorEastAsia" w:cs="Microsoft JhengHei"/>
                <w:sz w:val="21"/>
                <w:szCs w:val="21"/>
                <w:lang w:eastAsia="zh-CN"/>
              </w:rPr>
              <w:t>地质</w:t>
            </w:r>
            <w:r w:rsidR="00562213" w:rsidRPr="009F1703">
              <w:rPr>
                <w:rFonts w:asciiTheme="minorEastAsia" w:hAnsiTheme="minorEastAsia" w:cs="Microsoft JhengHei" w:hint="eastAsia"/>
                <w:sz w:val="21"/>
                <w:szCs w:val="21"/>
                <w:lang w:eastAsia="zh-CN"/>
              </w:rPr>
              <w:t>与</w:t>
            </w:r>
            <w:r w:rsidRPr="009F1703">
              <w:rPr>
                <w:rFonts w:asciiTheme="minorEastAsia" w:hAnsiTheme="minorEastAsia" w:cs="Microsoft JhengHei"/>
                <w:sz w:val="21"/>
                <w:szCs w:val="21"/>
                <w:lang w:eastAsia="zh-CN"/>
              </w:rPr>
              <w:t>地球</w:t>
            </w:r>
            <w:r w:rsidR="00562213" w:rsidRPr="009F1703">
              <w:rPr>
                <w:rFonts w:asciiTheme="minorEastAsia" w:hAnsiTheme="minorEastAsia" w:cs="Microsoft JhengHei" w:hint="eastAsia"/>
                <w:sz w:val="21"/>
                <w:szCs w:val="21"/>
                <w:lang w:eastAsia="zh-CN"/>
              </w:rPr>
              <w:t>物理</w:t>
            </w:r>
            <w:r w:rsidR="00562213" w:rsidRPr="009F1703">
              <w:rPr>
                <w:rFonts w:asciiTheme="minorEastAsia" w:hAnsiTheme="minorEastAsia" w:cs="Microsoft JhengHei"/>
                <w:sz w:val="21"/>
                <w:szCs w:val="21"/>
                <w:lang w:eastAsia="zh-CN"/>
              </w:rPr>
              <w:t>研究</w:t>
            </w:r>
            <w:r w:rsidRPr="009F1703">
              <w:rPr>
                <w:rFonts w:asciiTheme="minorEastAsia" w:hAnsiTheme="minorEastAsia" w:cs="Microsoft JhengHei"/>
                <w:sz w:val="21"/>
                <w:szCs w:val="21"/>
                <w:lang w:eastAsia="zh-CN"/>
              </w:rPr>
              <w:t>所</w:t>
            </w:r>
            <w:r w:rsidR="00C61554" w:rsidRPr="009F1703">
              <w:rPr>
                <w:rFonts w:asciiTheme="minorEastAsia" w:hAnsiTheme="minorEastAsia" w:cs="Microsoft JhengHei" w:hint="eastAsia"/>
                <w:sz w:val="21"/>
                <w:szCs w:val="21"/>
                <w:lang w:eastAsia="zh-CN"/>
              </w:rPr>
              <w:t>大型加速器质谱中心配套试验室</w:t>
            </w:r>
            <w:r w:rsidR="000B7086" w:rsidRPr="009F1703">
              <w:rPr>
                <w:rFonts w:asciiTheme="minorEastAsia" w:hAnsiTheme="minorEastAsia" w:cs="Microsoft JhengHei" w:hint="eastAsia"/>
                <w:sz w:val="21"/>
                <w:szCs w:val="21"/>
                <w:lang w:eastAsia="zh-CN"/>
              </w:rPr>
              <w:t>装修工程</w:t>
            </w:r>
          </w:p>
          <w:p w:rsidR="00516A26" w:rsidRPr="009F1703" w:rsidRDefault="00C3757C" w:rsidP="00C61554">
            <w:pPr>
              <w:pStyle w:val="TableParagraph"/>
              <w:spacing w:line="276" w:lineRule="auto"/>
              <w:ind w:left="99"/>
              <w:jc w:val="both"/>
              <w:rPr>
                <w:rFonts w:asciiTheme="minorEastAsia" w:hAnsiTheme="minorEastAsia" w:cs="Microsoft JhengHei"/>
                <w:sz w:val="21"/>
                <w:szCs w:val="21"/>
                <w:lang w:eastAsia="zh-CN"/>
              </w:rPr>
            </w:pPr>
            <w:r w:rsidRPr="009F1703">
              <w:rPr>
                <w:rFonts w:asciiTheme="minorEastAsia" w:hAnsiTheme="minorEastAsia" w:cs="Microsoft JhengHei"/>
                <w:sz w:val="21"/>
                <w:szCs w:val="21"/>
                <w:lang w:eastAsia="zh-CN"/>
              </w:rPr>
              <w:t xml:space="preserve">地址：北京市朝阳区北土城西路 19 号 </w:t>
            </w:r>
          </w:p>
          <w:p w:rsidR="00516A26" w:rsidRPr="009F1703" w:rsidRDefault="00C3757C" w:rsidP="00C61554">
            <w:pPr>
              <w:pStyle w:val="TableParagraph"/>
              <w:spacing w:line="276" w:lineRule="auto"/>
              <w:ind w:left="99"/>
              <w:jc w:val="both"/>
              <w:rPr>
                <w:rFonts w:asciiTheme="minorEastAsia" w:hAnsiTheme="minorEastAsia" w:cs="Microsoft JhengHei"/>
                <w:sz w:val="21"/>
                <w:szCs w:val="21"/>
                <w:lang w:eastAsia="zh-CN"/>
              </w:rPr>
            </w:pPr>
            <w:r w:rsidRPr="009F1703">
              <w:rPr>
                <w:rFonts w:asciiTheme="minorEastAsia" w:hAnsiTheme="minorEastAsia" w:cs="Microsoft JhengHei"/>
                <w:sz w:val="21"/>
                <w:szCs w:val="21"/>
                <w:lang w:eastAsia="zh-CN"/>
              </w:rPr>
              <w:t>联系人：</w:t>
            </w:r>
            <w:r w:rsidR="003761F7" w:rsidRPr="009F1703">
              <w:rPr>
                <w:rFonts w:asciiTheme="minorEastAsia" w:hAnsiTheme="minorEastAsia" w:cs="Microsoft JhengHei" w:hint="eastAsia"/>
                <w:sz w:val="21"/>
                <w:szCs w:val="21"/>
                <w:lang w:eastAsia="zh-CN"/>
              </w:rPr>
              <w:t>林老师</w:t>
            </w:r>
          </w:p>
          <w:p w:rsidR="00AC7CD4" w:rsidRPr="009F1703" w:rsidRDefault="00C3757C" w:rsidP="00C61554">
            <w:pPr>
              <w:pStyle w:val="TableParagraph"/>
              <w:spacing w:line="276" w:lineRule="auto"/>
              <w:ind w:left="99"/>
              <w:jc w:val="both"/>
              <w:rPr>
                <w:rFonts w:asciiTheme="minorEastAsia" w:hAnsiTheme="minorEastAsia" w:cs="Microsoft JhengHei"/>
                <w:sz w:val="21"/>
                <w:szCs w:val="21"/>
                <w:lang w:eastAsia="zh-CN"/>
              </w:rPr>
            </w:pPr>
            <w:r w:rsidRPr="009F1703">
              <w:rPr>
                <w:rFonts w:asciiTheme="minorEastAsia" w:hAnsiTheme="minorEastAsia" w:cs="Microsoft JhengHei"/>
                <w:sz w:val="21"/>
                <w:szCs w:val="21"/>
                <w:lang w:eastAsia="zh-CN"/>
              </w:rPr>
              <w:t>电话：</w:t>
            </w:r>
            <w:r w:rsidR="00C61554" w:rsidRPr="009F1703">
              <w:rPr>
                <w:rFonts w:asciiTheme="minorEastAsia" w:hAnsiTheme="minorEastAsia" w:cs="Microsoft JhengHei" w:hint="eastAsia"/>
                <w:sz w:val="21"/>
                <w:szCs w:val="21"/>
                <w:lang w:eastAsia="zh-CN"/>
              </w:rPr>
              <w:t>010-</w:t>
            </w:r>
            <w:r w:rsidRPr="009F1703">
              <w:rPr>
                <w:rFonts w:asciiTheme="minorEastAsia" w:hAnsiTheme="minorEastAsia" w:cs="Microsoft JhengHei"/>
                <w:sz w:val="21"/>
                <w:szCs w:val="21"/>
                <w:lang w:eastAsia="zh-CN"/>
              </w:rPr>
              <w:t>82998238</w:t>
            </w:r>
          </w:p>
        </w:tc>
      </w:tr>
      <w:tr w:rsidR="00AC7CD4" w:rsidRPr="009F1703" w:rsidTr="00C61554">
        <w:trPr>
          <w:trHeight w:hRule="exact" w:val="758"/>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C61554">
            <w:pPr>
              <w:pStyle w:val="TableParagraph"/>
              <w:spacing w:line="276" w:lineRule="auto"/>
              <w:ind w:left="392" w:right="394"/>
              <w:jc w:val="both"/>
              <w:rPr>
                <w:rFonts w:asciiTheme="minorEastAsia" w:hAnsiTheme="minorEastAsia" w:cs="Arial"/>
                <w:sz w:val="21"/>
                <w:szCs w:val="21"/>
              </w:rPr>
            </w:pPr>
            <w:r w:rsidRPr="009F1703">
              <w:rPr>
                <w:rFonts w:asciiTheme="minorEastAsia" w:hAnsiTheme="minorEastAsia" w:cs="Arial"/>
                <w:w w:val="90"/>
                <w:sz w:val="21"/>
                <w:szCs w:val="21"/>
              </w:rPr>
              <w:t>2</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C61554">
            <w:pPr>
              <w:pStyle w:val="TableParagraph"/>
              <w:spacing w:line="276" w:lineRule="auto"/>
              <w:ind w:left="462" w:right="467"/>
              <w:jc w:val="both"/>
              <w:rPr>
                <w:rFonts w:asciiTheme="minorEastAsia" w:hAnsiTheme="minorEastAsia" w:cs="Microsoft JhengHei"/>
                <w:sz w:val="21"/>
                <w:szCs w:val="21"/>
              </w:rPr>
            </w:pPr>
            <w:proofErr w:type="spellStart"/>
            <w:r w:rsidRPr="009F1703">
              <w:rPr>
                <w:rFonts w:asciiTheme="minorEastAsia" w:hAnsiTheme="minorEastAsia" w:cs="Microsoft JhengHei"/>
                <w:sz w:val="21"/>
                <w:szCs w:val="21"/>
              </w:rPr>
              <w:t>项目名称</w:t>
            </w:r>
            <w:proofErr w:type="spellEnd"/>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562213" w:rsidP="00C61554">
            <w:pPr>
              <w:pStyle w:val="TableParagraph"/>
              <w:spacing w:line="276" w:lineRule="auto"/>
              <w:ind w:left="99"/>
              <w:jc w:val="both"/>
              <w:rPr>
                <w:rFonts w:asciiTheme="minorEastAsia" w:hAnsiTheme="minorEastAsia" w:cs="Microsoft JhengHei"/>
                <w:sz w:val="21"/>
                <w:szCs w:val="21"/>
                <w:lang w:eastAsia="zh-CN"/>
              </w:rPr>
            </w:pPr>
            <w:r w:rsidRPr="009F1703">
              <w:rPr>
                <w:rFonts w:asciiTheme="minorEastAsia" w:hAnsiTheme="minorEastAsia" w:cs="Microsoft JhengHei" w:hint="eastAsia"/>
                <w:sz w:val="21"/>
                <w:szCs w:val="21"/>
                <w:lang w:eastAsia="zh-CN"/>
              </w:rPr>
              <w:t>中国科学院</w:t>
            </w:r>
            <w:r w:rsidR="000B7086" w:rsidRPr="009F1703">
              <w:rPr>
                <w:rFonts w:asciiTheme="minorEastAsia" w:hAnsiTheme="minorEastAsia" w:cs="Microsoft JhengHei"/>
                <w:sz w:val="21"/>
                <w:szCs w:val="21"/>
                <w:lang w:eastAsia="zh-CN"/>
              </w:rPr>
              <w:t>地质</w:t>
            </w:r>
            <w:r w:rsidRPr="009F1703">
              <w:rPr>
                <w:rFonts w:asciiTheme="minorEastAsia" w:hAnsiTheme="minorEastAsia" w:cs="Microsoft JhengHei" w:hint="eastAsia"/>
                <w:sz w:val="21"/>
                <w:szCs w:val="21"/>
                <w:lang w:eastAsia="zh-CN"/>
              </w:rPr>
              <w:t>与</w:t>
            </w:r>
            <w:r w:rsidR="000B7086" w:rsidRPr="009F1703">
              <w:rPr>
                <w:rFonts w:asciiTheme="minorEastAsia" w:hAnsiTheme="minorEastAsia" w:cs="Microsoft JhengHei"/>
                <w:sz w:val="21"/>
                <w:szCs w:val="21"/>
                <w:lang w:eastAsia="zh-CN"/>
              </w:rPr>
              <w:t>地球</w:t>
            </w:r>
            <w:r w:rsidRPr="009F1703">
              <w:rPr>
                <w:rFonts w:asciiTheme="minorEastAsia" w:hAnsiTheme="minorEastAsia" w:cs="Microsoft JhengHei" w:hint="eastAsia"/>
                <w:sz w:val="21"/>
                <w:szCs w:val="21"/>
                <w:lang w:eastAsia="zh-CN"/>
              </w:rPr>
              <w:t>物理研究</w:t>
            </w:r>
            <w:r w:rsidR="000B7086" w:rsidRPr="009F1703">
              <w:rPr>
                <w:rFonts w:asciiTheme="minorEastAsia" w:hAnsiTheme="minorEastAsia" w:cs="Microsoft JhengHei"/>
                <w:sz w:val="21"/>
                <w:szCs w:val="21"/>
                <w:lang w:eastAsia="zh-CN"/>
              </w:rPr>
              <w:t>所</w:t>
            </w:r>
            <w:r w:rsidR="00C61554" w:rsidRPr="009F1703">
              <w:rPr>
                <w:rFonts w:asciiTheme="minorEastAsia" w:hAnsiTheme="minorEastAsia" w:cs="Microsoft JhengHei" w:hint="eastAsia"/>
                <w:sz w:val="21"/>
                <w:szCs w:val="21"/>
                <w:lang w:eastAsia="zh-CN"/>
              </w:rPr>
              <w:t>大型加速器质谱中心配套试验室</w:t>
            </w:r>
            <w:r w:rsidR="000B7086" w:rsidRPr="009F1703">
              <w:rPr>
                <w:rFonts w:asciiTheme="minorEastAsia" w:hAnsiTheme="minorEastAsia" w:hint="eastAsia"/>
                <w:sz w:val="21"/>
                <w:szCs w:val="21"/>
                <w:lang w:eastAsia="zh-CN"/>
              </w:rPr>
              <w:t>装修工程</w:t>
            </w:r>
          </w:p>
        </w:tc>
      </w:tr>
      <w:tr w:rsidR="00AC7CD4" w:rsidRPr="009F1703" w:rsidTr="00C61554">
        <w:trPr>
          <w:trHeight w:hRule="exact" w:val="605"/>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C61554">
            <w:pPr>
              <w:pStyle w:val="TableParagraph"/>
              <w:spacing w:line="276" w:lineRule="auto"/>
              <w:ind w:left="392" w:right="394"/>
              <w:jc w:val="both"/>
              <w:rPr>
                <w:rFonts w:asciiTheme="minorEastAsia" w:hAnsiTheme="minorEastAsia" w:cs="Calibri"/>
                <w:sz w:val="21"/>
                <w:szCs w:val="21"/>
              </w:rPr>
            </w:pPr>
            <w:r w:rsidRPr="009F1703">
              <w:rPr>
                <w:rFonts w:asciiTheme="minorEastAsia" w:hAnsiTheme="minorEastAsia" w:cs="Arial"/>
                <w:w w:val="90"/>
                <w:sz w:val="21"/>
                <w:szCs w:val="21"/>
              </w:rPr>
              <w:t>3</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C61554">
            <w:pPr>
              <w:pStyle w:val="TableParagraph"/>
              <w:spacing w:before="65" w:line="276" w:lineRule="auto"/>
              <w:ind w:left="462" w:right="467"/>
              <w:jc w:val="both"/>
              <w:rPr>
                <w:rFonts w:asciiTheme="minorEastAsia" w:hAnsiTheme="minorEastAsia" w:cs="Microsoft JhengHei"/>
                <w:sz w:val="21"/>
                <w:szCs w:val="21"/>
              </w:rPr>
            </w:pPr>
            <w:proofErr w:type="spellStart"/>
            <w:r w:rsidRPr="009F1703">
              <w:rPr>
                <w:rFonts w:asciiTheme="minorEastAsia" w:hAnsiTheme="minorEastAsia" w:cs="Microsoft JhengHei"/>
                <w:sz w:val="21"/>
                <w:szCs w:val="21"/>
              </w:rPr>
              <w:t>质量要求</w:t>
            </w:r>
            <w:proofErr w:type="spellEnd"/>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before="38" w:line="276" w:lineRule="auto"/>
              <w:ind w:firstLineChars="50" w:firstLine="105"/>
              <w:jc w:val="both"/>
              <w:rPr>
                <w:rFonts w:asciiTheme="minorEastAsia" w:hAnsiTheme="minorEastAsia" w:cs="Microsoft JhengHei"/>
                <w:sz w:val="21"/>
                <w:szCs w:val="21"/>
                <w:lang w:eastAsia="zh-CN"/>
              </w:rPr>
            </w:pPr>
            <w:r w:rsidRPr="009F1703">
              <w:rPr>
                <w:rFonts w:asciiTheme="minorEastAsia" w:hAnsiTheme="minorEastAsia" w:cs="Microsoft JhengHei"/>
                <w:sz w:val="21"/>
                <w:szCs w:val="21"/>
                <w:lang w:eastAsia="zh-CN"/>
              </w:rPr>
              <w:t>认真履行权利和义务</w:t>
            </w:r>
            <w:r w:rsidR="002C73D5" w:rsidRPr="009F1703">
              <w:rPr>
                <w:rFonts w:asciiTheme="minorEastAsia" w:hAnsiTheme="minorEastAsia" w:cs="Microsoft JhengHei" w:hint="eastAsia"/>
                <w:sz w:val="21"/>
                <w:szCs w:val="21"/>
                <w:lang w:eastAsia="zh-CN"/>
              </w:rPr>
              <w:t>，</w:t>
            </w:r>
            <w:r w:rsidRPr="009F1703">
              <w:rPr>
                <w:rFonts w:asciiTheme="minorEastAsia" w:hAnsiTheme="minorEastAsia" w:cs="Microsoft JhengHei"/>
                <w:sz w:val="21"/>
                <w:szCs w:val="21"/>
                <w:lang w:eastAsia="zh-CN"/>
              </w:rPr>
              <w:t>确保</w:t>
            </w:r>
            <w:r w:rsidR="003D2C3D" w:rsidRPr="009F1703">
              <w:rPr>
                <w:rFonts w:asciiTheme="minorEastAsia" w:hAnsiTheme="minorEastAsia" w:cs="Microsoft JhengHei"/>
                <w:sz w:val="21"/>
                <w:szCs w:val="21"/>
                <w:lang w:eastAsia="zh-CN"/>
              </w:rPr>
              <w:t>采购</w:t>
            </w:r>
            <w:r w:rsidRPr="009F1703">
              <w:rPr>
                <w:rFonts w:asciiTheme="minorEastAsia" w:hAnsiTheme="minorEastAsia" w:cs="Microsoft JhengHei"/>
                <w:sz w:val="21"/>
                <w:szCs w:val="21"/>
                <w:lang w:eastAsia="zh-CN"/>
              </w:rPr>
              <w:t>人的需求。</w:t>
            </w:r>
          </w:p>
        </w:tc>
      </w:tr>
      <w:tr w:rsidR="00516AD8" w:rsidRPr="009F1703" w:rsidTr="0051196D">
        <w:trPr>
          <w:trHeight w:val="3778"/>
        </w:trPr>
        <w:tc>
          <w:tcPr>
            <w:tcW w:w="1078" w:type="dxa"/>
            <w:tcBorders>
              <w:top w:val="single" w:sz="5" w:space="0" w:color="000000"/>
              <w:left w:val="single" w:sz="5" w:space="0" w:color="000000"/>
              <w:right w:val="single" w:sz="5" w:space="0" w:color="000000"/>
            </w:tcBorders>
            <w:vAlign w:val="center"/>
          </w:tcPr>
          <w:p w:rsidR="00516AD8" w:rsidRPr="009F1703" w:rsidRDefault="00516AD8" w:rsidP="00516AD8">
            <w:pPr>
              <w:pStyle w:val="TableParagraph"/>
              <w:spacing w:line="276" w:lineRule="auto"/>
              <w:ind w:left="457" w:right="437"/>
              <w:jc w:val="center"/>
              <w:rPr>
                <w:rFonts w:asciiTheme="minorEastAsia" w:hAnsiTheme="minorEastAsia" w:cs="Times New Roman"/>
                <w:sz w:val="21"/>
                <w:szCs w:val="21"/>
              </w:rPr>
            </w:pPr>
            <w:r w:rsidRPr="009F1703">
              <w:rPr>
                <w:rFonts w:asciiTheme="minorEastAsia" w:hAnsiTheme="minorEastAsia" w:cs="Times New Roman"/>
                <w:w w:val="110"/>
                <w:sz w:val="21"/>
                <w:szCs w:val="21"/>
              </w:rPr>
              <w:t>4</w:t>
            </w:r>
          </w:p>
        </w:tc>
        <w:tc>
          <w:tcPr>
            <w:tcW w:w="3140" w:type="dxa"/>
            <w:tcBorders>
              <w:top w:val="single" w:sz="5" w:space="0" w:color="000000"/>
              <w:left w:val="single" w:sz="5" w:space="0" w:color="000000"/>
              <w:right w:val="single" w:sz="5" w:space="0" w:color="000000"/>
            </w:tcBorders>
            <w:vAlign w:val="center"/>
          </w:tcPr>
          <w:p w:rsidR="00516AD8" w:rsidRPr="009F1703" w:rsidRDefault="00516AD8" w:rsidP="00C61554">
            <w:pPr>
              <w:pStyle w:val="TableParagraph"/>
              <w:spacing w:line="276" w:lineRule="auto"/>
              <w:ind w:left="99" w:right="107"/>
              <w:jc w:val="both"/>
              <w:rPr>
                <w:rFonts w:asciiTheme="minorEastAsia" w:hAnsiTheme="minorEastAsia" w:cs="Microsoft JhengHei"/>
                <w:sz w:val="21"/>
                <w:szCs w:val="21"/>
                <w:lang w:eastAsia="zh-CN"/>
              </w:rPr>
            </w:pPr>
            <w:r w:rsidRPr="009F1703">
              <w:rPr>
                <w:rFonts w:asciiTheme="minorEastAsia" w:hAnsiTheme="minorEastAsia" w:cs="Microsoft JhengHei"/>
                <w:spacing w:val="4"/>
                <w:sz w:val="21"/>
                <w:szCs w:val="21"/>
                <w:lang w:eastAsia="zh-CN"/>
              </w:rPr>
              <w:t>申请</w:t>
            </w:r>
            <w:r w:rsidRPr="009F1703">
              <w:rPr>
                <w:rFonts w:asciiTheme="minorEastAsia" w:hAnsiTheme="minorEastAsia" w:cs="Microsoft JhengHei"/>
                <w:spacing w:val="2"/>
                <w:sz w:val="21"/>
                <w:szCs w:val="21"/>
                <w:lang w:eastAsia="zh-CN"/>
              </w:rPr>
              <w:t>人</w:t>
            </w:r>
            <w:r w:rsidRPr="009F1703">
              <w:rPr>
                <w:rFonts w:asciiTheme="minorEastAsia" w:hAnsiTheme="minorEastAsia" w:cs="Microsoft JhengHei"/>
                <w:spacing w:val="4"/>
                <w:sz w:val="21"/>
                <w:szCs w:val="21"/>
                <w:lang w:eastAsia="zh-CN"/>
              </w:rPr>
              <w:t>资质</w:t>
            </w:r>
            <w:r w:rsidRPr="009F1703">
              <w:rPr>
                <w:rFonts w:asciiTheme="minorEastAsia" w:hAnsiTheme="minorEastAsia" w:cs="Microsoft JhengHei"/>
                <w:spacing w:val="2"/>
                <w:sz w:val="21"/>
                <w:szCs w:val="21"/>
                <w:lang w:eastAsia="zh-CN"/>
              </w:rPr>
              <w:t>条</w:t>
            </w:r>
            <w:r w:rsidRPr="009F1703">
              <w:rPr>
                <w:rFonts w:asciiTheme="minorEastAsia" w:hAnsiTheme="minorEastAsia" w:cs="Microsoft JhengHei"/>
                <w:spacing w:val="4"/>
                <w:sz w:val="21"/>
                <w:szCs w:val="21"/>
                <w:lang w:eastAsia="zh-CN"/>
              </w:rPr>
              <w:t>件</w:t>
            </w:r>
            <w:r w:rsidRPr="009F1703">
              <w:rPr>
                <w:rFonts w:asciiTheme="minorEastAsia" w:hAnsiTheme="minorEastAsia" w:cs="Microsoft JhengHei" w:hint="eastAsia"/>
                <w:spacing w:val="2"/>
                <w:sz w:val="21"/>
                <w:szCs w:val="21"/>
                <w:lang w:eastAsia="zh-CN"/>
              </w:rPr>
              <w:t>、</w:t>
            </w:r>
            <w:r w:rsidRPr="009F1703">
              <w:rPr>
                <w:rFonts w:asciiTheme="minorEastAsia" w:hAnsiTheme="minorEastAsia" w:cs="Microsoft JhengHei"/>
                <w:spacing w:val="4"/>
                <w:sz w:val="21"/>
                <w:szCs w:val="21"/>
                <w:lang w:eastAsia="zh-CN"/>
              </w:rPr>
              <w:t>能</w:t>
            </w:r>
            <w:r w:rsidRPr="009F1703">
              <w:rPr>
                <w:rFonts w:asciiTheme="minorEastAsia" w:hAnsiTheme="minorEastAsia" w:cs="Microsoft JhengHei"/>
                <w:spacing w:val="2"/>
                <w:sz w:val="21"/>
                <w:szCs w:val="21"/>
                <w:lang w:eastAsia="zh-CN"/>
              </w:rPr>
              <w:t>力</w:t>
            </w:r>
            <w:r w:rsidRPr="009F1703">
              <w:rPr>
                <w:rFonts w:asciiTheme="minorEastAsia" w:hAnsiTheme="minorEastAsia" w:cs="Microsoft JhengHei"/>
                <w:spacing w:val="4"/>
                <w:sz w:val="21"/>
                <w:szCs w:val="21"/>
                <w:lang w:eastAsia="zh-CN"/>
              </w:rPr>
              <w:t>和</w:t>
            </w:r>
            <w:r w:rsidRPr="009F1703">
              <w:rPr>
                <w:rFonts w:asciiTheme="minorEastAsia" w:hAnsiTheme="minorEastAsia" w:cs="Microsoft JhengHei"/>
                <w:sz w:val="21"/>
                <w:szCs w:val="21"/>
                <w:lang w:eastAsia="zh-CN"/>
              </w:rPr>
              <w:t>信誉</w:t>
            </w:r>
          </w:p>
        </w:tc>
        <w:tc>
          <w:tcPr>
            <w:tcW w:w="5618" w:type="dxa"/>
            <w:tcBorders>
              <w:top w:val="single" w:sz="5" w:space="0" w:color="000000"/>
              <w:left w:val="single" w:sz="5" w:space="0" w:color="000000"/>
              <w:right w:val="single" w:sz="5" w:space="0" w:color="000000"/>
            </w:tcBorders>
            <w:vAlign w:val="center"/>
          </w:tcPr>
          <w:p w:rsidR="00516AD8" w:rsidRPr="009F1703" w:rsidRDefault="00516AD8" w:rsidP="00562213">
            <w:pPr>
              <w:pStyle w:val="TableParagraph"/>
              <w:spacing w:line="360" w:lineRule="auto"/>
              <w:jc w:val="both"/>
              <w:rPr>
                <w:rFonts w:asciiTheme="minorEastAsia" w:hAnsiTheme="minorEastAsia" w:cs="Microsoft JhengHei"/>
                <w:sz w:val="21"/>
                <w:szCs w:val="21"/>
                <w:lang w:eastAsia="zh-CN"/>
              </w:rPr>
            </w:pPr>
            <w:r w:rsidRPr="009F1703">
              <w:rPr>
                <w:rFonts w:asciiTheme="minorEastAsia" w:hAnsiTheme="minorEastAsia" w:cs="Microsoft JhengHei" w:hint="eastAsia"/>
                <w:sz w:val="21"/>
                <w:szCs w:val="21"/>
                <w:lang w:eastAsia="zh-CN"/>
              </w:rPr>
              <w:t>资质条件：1.申请人必须是国内依法注册成立的在经营期内的独立法人，能够独立承担民事责任，具备生产或代理本项目的能力；具有良好的社会信誉和履约能力；为确保工程质量，严禁投标单位转包或分包（含中标单位的联营、挂靠单位）。一经发现立即终止合同，清理出场并赔偿由此给甲方造成的一切损失。中标单位必须选派富有经验、技术过硬、认真负责的技术人员和管理人员组成施工队伍。施工期间未经建设单位同意，不得调换投标书中所报的项目经理、技术人员、管理人员，否则视为违约，建设单位有权终止合同，并要求中标单位赔偿经济损失。2.投标人应具备合法有效的企业营业执照（副本）、组织机构代码证(副本)、税务登记证、开户行许可证。3.</w:t>
            </w:r>
            <w:r w:rsidR="0034683A">
              <w:rPr>
                <w:rFonts w:hint="eastAsia"/>
                <w:lang w:eastAsia="zh-CN"/>
              </w:rPr>
              <w:t xml:space="preserve"> </w:t>
            </w:r>
            <w:r w:rsidR="0034683A" w:rsidRPr="0034683A">
              <w:rPr>
                <w:rFonts w:asciiTheme="minorEastAsia" w:hAnsiTheme="minorEastAsia" w:cs="Microsoft JhengHei" w:hint="eastAsia"/>
                <w:sz w:val="21"/>
                <w:szCs w:val="21"/>
                <w:lang w:eastAsia="zh-CN"/>
              </w:rPr>
              <w:t>建筑机电安装工程专业承包三级及以上资质和建筑装修装饰工程专业承包二级及以上资质</w:t>
            </w:r>
            <w:r w:rsidRPr="009F1703">
              <w:rPr>
                <w:rFonts w:asciiTheme="minorEastAsia" w:hAnsiTheme="minorEastAsia" w:cs="Microsoft JhengHei" w:hint="eastAsia"/>
                <w:sz w:val="21"/>
                <w:szCs w:val="21"/>
                <w:lang w:eastAsia="zh-CN"/>
              </w:rPr>
              <w:t>；4.投标人有丰富的实验室装修经历。</w:t>
            </w:r>
          </w:p>
          <w:p w:rsidR="00516AD8" w:rsidRPr="009F1703" w:rsidRDefault="00516AD8" w:rsidP="00562213">
            <w:pPr>
              <w:pStyle w:val="TableParagraph"/>
              <w:spacing w:line="360" w:lineRule="auto"/>
              <w:jc w:val="both"/>
              <w:rPr>
                <w:rFonts w:asciiTheme="minorEastAsia" w:hAnsiTheme="minorEastAsia" w:cs="Microsoft JhengHei"/>
                <w:sz w:val="21"/>
                <w:szCs w:val="21"/>
                <w:lang w:eastAsia="zh-CN"/>
              </w:rPr>
            </w:pPr>
            <w:r w:rsidRPr="009F1703">
              <w:rPr>
                <w:rFonts w:asciiTheme="minorEastAsia" w:hAnsiTheme="minorEastAsia" w:cs="Microsoft JhengHei" w:hint="eastAsia"/>
                <w:sz w:val="21"/>
                <w:szCs w:val="21"/>
                <w:lang w:eastAsia="zh-CN"/>
              </w:rPr>
              <w:t>业绩要求：业绩(201</w:t>
            </w:r>
            <w:r w:rsidR="0021661F">
              <w:rPr>
                <w:rFonts w:asciiTheme="minorEastAsia" w:hAnsiTheme="minorEastAsia" w:cs="Microsoft JhengHei" w:hint="eastAsia"/>
                <w:sz w:val="21"/>
                <w:szCs w:val="21"/>
                <w:lang w:eastAsia="zh-CN"/>
              </w:rPr>
              <w:t>8</w:t>
            </w:r>
            <w:r w:rsidRPr="009F1703">
              <w:rPr>
                <w:rFonts w:asciiTheme="minorEastAsia" w:hAnsiTheme="minorEastAsia" w:cs="Microsoft JhengHei" w:hint="eastAsia"/>
                <w:sz w:val="21"/>
                <w:szCs w:val="21"/>
                <w:lang w:eastAsia="zh-CN"/>
              </w:rPr>
              <w:t>年1月-20</w:t>
            </w:r>
            <w:r w:rsidR="0021661F">
              <w:rPr>
                <w:rFonts w:asciiTheme="minorEastAsia" w:hAnsiTheme="minorEastAsia" w:cs="Microsoft JhengHei" w:hint="eastAsia"/>
                <w:sz w:val="21"/>
                <w:szCs w:val="21"/>
                <w:lang w:eastAsia="zh-CN"/>
              </w:rPr>
              <w:t>20</w:t>
            </w:r>
            <w:r w:rsidRPr="009F1703">
              <w:rPr>
                <w:rFonts w:asciiTheme="minorEastAsia" w:hAnsiTheme="minorEastAsia" w:cs="Microsoft JhengHei" w:hint="eastAsia"/>
                <w:sz w:val="21"/>
                <w:szCs w:val="21"/>
                <w:lang w:eastAsia="zh-CN"/>
              </w:rPr>
              <w:t>年12月承担过类似</w:t>
            </w:r>
            <w:r w:rsidR="0074416B" w:rsidRPr="009F1703">
              <w:rPr>
                <w:rFonts w:asciiTheme="minorEastAsia" w:hAnsiTheme="minorEastAsia" w:cs="Microsoft JhengHei" w:hint="eastAsia"/>
                <w:sz w:val="21"/>
                <w:szCs w:val="21"/>
                <w:lang w:eastAsia="zh-CN"/>
              </w:rPr>
              <w:t>工程</w:t>
            </w:r>
            <w:r w:rsidRPr="009F1703">
              <w:rPr>
                <w:rFonts w:asciiTheme="minorEastAsia" w:hAnsiTheme="minorEastAsia" w:cs="Microsoft JhengHei" w:hint="eastAsia"/>
                <w:sz w:val="21"/>
                <w:szCs w:val="21"/>
                <w:lang w:eastAsia="zh-CN"/>
              </w:rPr>
              <w:t>项目的合同或中标通知书一份)</w:t>
            </w:r>
          </w:p>
          <w:p w:rsidR="00516AD8" w:rsidRPr="009F1703" w:rsidRDefault="00516AD8" w:rsidP="00041F9E">
            <w:pPr>
              <w:pStyle w:val="TableParagraph"/>
              <w:spacing w:line="360" w:lineRule="auto"/>
              <w:rPr>
                <w:rFonts w:asciiTheme="minorEastAsia" w:hAnsiTheme="minorEastAsia" w:cs="Microsoft JhengHei"/>
                <w:sz w:val="21"/>
                <w:szCs w:val="21"/>
                <w:lang w:eastAsia="zh-CN"/>
              </w:rPr>
            </w:pPr>
            <w:r w:rsidRPr="009F1703">
              <w:rPr>
                <w:rFonts w:asciiTheme="minorEastAsia" w:hAnsiTheme="minorEastAsia" w:cs="Microsoft JhengHei" w:hint="eastAsia"/>
                <w:sz w:val="21"/>
                <w:szCs w:val="21"/>
                <w:lang w:eastAsia="zh-CN"/>
              </w:rPr>
              <w:t>信誉要求：信誉良好，无诉讼史</w:t>
            </w:r>
          </w:p>
          <w:p w:rsidR="00516AD8" w:rsidRPr="009F1703" w:rsidRDefault="00516AD8" w:rsidP="00041F9E">
            <w:pPr>
              <w:pStyle w:val="TableParagraph"/>
              <w:spacing w:line="360" w:lineRule="auto"/>
              <w:rPr>
                <w:rFonts w:asciiTheme="minorEastAsia" w:hAnsiTheme="minorEastAsia" w:cs="Microsoft JhengHei"/>
                <w:sz w:val="21"/>
                <w:szCs w:val="21"/>
                <w:lang w:eastAsia="zh-CN"/>
              </w:rPr>
            </w:pPr>
            <w:r w:rsidRPr="009F1703">
              <w:rPr>
                <w:rFonts w:asciiTheme="minorEastAsia" w:hAnsiTheme="minorEastAsia" w:cs="Microsoft JhengHei" w:hint="eastAsia"/>
                <w:sz w:val="21"/>
                <w:szCs w:val="21"/>
                <w:lang w:eastAsia="zh-CN"/>
              </w:rPr>
              <w:t>其他要求：无</w:t>
            </w:r>
          </w:p>
        </w:tc>
      </w:tr>
      <w:tr w:rsidR="00B237CF" w:rsidRPr="009F1703" w:rsidTr="00C61554">
        <w:trPr>
          <w:trHeight w:hRule="exact" w:val="1067"/>
        </w:trPr>
        <w:tc>
          <w:tcPr>
            <w:tcW w:w="1078" w:type="dxa"/>
            <w:tcBorders>
              <w:top w:val="single" w:sz="5" w:space="0" w:color="000000"/>
              <w:left w:val="single" w:sz="5" w:space="0" w:color="000000"/>
              <w:bottom w:val="single" w:sz="5" w:space="0" w:color="000000"/>
              <w:right w:val="single" w:sz="5" w:space="0" w:color="000000"/>
            </w:tcBorders>
            <w:vAlign w:val="center"/>
          </w:tcPr>
          <w:p w:rsidR="00B237CF" w:rsidRPr="009F1703" w:rsidRDefault="00B237CF" w:rsidP="00C61554">
            <w:pPr>
              <w:pStyle w:val="TableParagraph"/>
              <w:spacing w:line="276" w:lineRule="auto"/>
              <w:ind w:left="457" w:right="437"/>
              <w:jc w:val="both"/>
              <w:rPr>
                <w:rFonts w:asciiTheme="minorEastAsia" w:hAnsiTheme="minorEastAsia" w:cs="Times New Roman"/>
                <w:sz w:val="21"/>
                <w:szCs w:val="21"/>
              </w:rPr>
            </w:pPr>
            <w:r w:rsidRPr="009F1703">
              <w:rPr>
                <w:rFonts w:asciiTheme="minorEastAsia" w:hAnsiTheme="minorEastAsia" w:cs="Times New Roman"/>
                <w:w w:val="110"/>
                <w:sz w:val="21"/>
                <w:szCs w:val="21"/>
              </w:rPr>
              <w:t>5</w:t>
            </w:r>
          </w:p>
        </w:tc>
        <w:tc>
          <w:tcPr>
            <w:tcW w:w="3140" w:type="dxa"/>
            <w:tcBorders>
              <w:top w:val="single" w:sz="5" w:space="0" w:color="000000"/>
              <w:left w:val="single" w:sz="5" w:space="0" w:color="000000"/>
              <w:bottom w:val="single" w:sz="5" w:space="0" w:color="000000"/>
              <w:right w:val="single" w:sz="5" w:space="0" w:color="000000"/>
            </w:tcBorders>
            <w:vAlign w:val="center"/>
          </w:tcPr>
          <w:p w:rsidR="00B237CF" w:rsidRPr="009F1703" w:rsidRDefault="00B237CF" w:rsidP="00C61554">
            <w:pPr>
              <w:pStyle w:val="TableParagraph"/>
              <w:spacing w:line="276" w:lineRule="auto"/>
              <w:jc w:val="both"/>
              <w:rPr>
                <w:rFonts w:asciiTheme="minorEastAsia" w:hAnsiTheme="minorEastAsia" w:cs="Microsoft JhengHei"/>
                <w:sz w:val="21"/>
                <w:szCs w:val="21"/>
                <w:lang w:eastAsia="zh-CN"/>
              </w:rPr>
            </w:pPr>
            <w:r w:rsidRPr="009F1703">
              <w:rPr>
                <w:rFonts w:asciiTheme="minorEastAsia" w:hAnsiTheme="minorEastAsia" w:cs="Microsoft JhengHei"/>
                <w:sz w:val="21"/>
                <w:szCs w:val="21"/>
                <w:lang w:eastAsia="zh-CN"/>
              </w:rPr>
              <w:t>投标人提出问题的截止时间</w:t>
            </w:r>
          </w:p>
        </w:tc>
        <w:tc>
          <w:tcPr>
            <w:tcW w:w="5618" w:type="dxa"/>
            <w:tcBorders>
              <w:top w:val="single" w:sz="5" w:space="0" w:color="000000"/>
              <w:left w:val="single" w:sz="5" w:space="0" w:color="000000"/>
              <w:bottom w:val="single" w:sz="5" w:space="0" w:color="000000"/>
              <w:right w:val="single" w:sz="5" w:space="0" w:color="000000"/>
            </w:tcBorders>
            <w:vAlign w:val="center"/>
          </w:tcPr>
          <w:p w:rsidR="00B237CF" w:rsidRPr="009F1703" w:rsidRDefault="00B237CF" w:rsidP="00C61554">
            <w:pPr>
              <w:pStyle w:val="TableParagraph"/>
              <w:spacing w:line="276" w:lineRule="auto"/>
              <w:ind w:left="99" w:right="105"/>
              <w:jc w:val="both"/>
              <w:rPr>
                <w:rFonts w:asciiTheme="minorEastAsia" w:hAnsiTheme="minorEastAsia" w:cs="Times New Roman"/>
                <w:sz w:val="21"/>
                <w:szCs w:val="21"/>
              </w:rPr>
            </w:pPr>
            <w:r w:rsidRPr="009F1703">
              <w:rPr>
                <w:rFonts w:asciiTheme="minorEastAsia" w:hAnsiTheme="minorEastAsia" w:cs="Microsoft JhengHei"/>
                <w:spacing w:val="2"/>
                <w:sz w:val="21"/>
                <w:szCs w:val="21"/>
                <w:lang w:eastAsia="zh-CN"/>
              </w:rPr>
              <w:t>投标</w:t>
            </w:r>
            <w:r w:rsidRPr="009F1703">
              <w:rPr>
                <w:rFonts w:asciiTheme="minorEastAsia" w:hAnsiTheme="minorEastAsia" w:cs="Microsoft JhengHei"/>
                <w:spacing w:val="4"/>
                <w:sz w:val="21"/>
                <w:szCs w:val="21"/>
                <w:lang w:eastAsia="zh-CN"/>
              </w:rPr>
              <w:t>文</w:t>
            </w:r>
            <w:r w:rsidRPr="009F1703">
              <w:rPr>
                <w:rFonts w:asciiTheme="minorEastAsia" w:hAnsiTheme="minorEastAsia" w:cs="Microsoft JhengHei"/>
                <w:spacing w:val="2"/>
                <w:sz w:val="21"/>
                <w:szCs w:val="21"/>
                <w:lang w:eastAsia="zh-CN"/>
              </w:rPr>
              <w:t>件</w:t>
            </w:r>
            <w:r w:rsidRPr="009F1703">
              <w:rPr>
                <w:rFonts w:asciiTheme="minorEastAsia" w:hAnsiTheme="minorEastAsia" w:cs="Microsoft JhengHei"/>
                <w:spacing w:val="4"/>
                <w:sz w:val="21"/>
                <w:szCs w:val="21"/>
                <w:lang w:eastAsia="zh-CN"/>
              </w:rPr>
              <w:t>送达前</w:t>
            </w:r>
            <w:r w:rsidRPr="009F1703">
              <w:rPr>
                <w:rFonts w:asciiTheme="minorEastAsia" w:hAnsiTheme="minorEastAsia" w:cs="Microsoft JhengHei"/>
                <w:spacing w:val="2"/>
                <w:sz w:val="21"/>
                <w:szCs w:val="21"/>
                <w:lang w:eastAsia="zh-CN"/>
              </w:rPr>
              <w:t>，</w:t>
            </w:r>
            <w:r w:rsidRPr="009F1703">
              <w:rPr>
                <w:rFonts w:asciiTheme="minorEastAsia" w:hAnsiTheme="minorEastAsia" w:cs="Microsoft JhengHei"/>
                <w:spacing w:val="4"/>
                <w:sz w:val="21"/>
                <w:szCs w:val="21"/>
                <w:lang w:eastAsia="zh-CN"/>
              </w:rPr>
              <w:t>投标</w:t>
            </w:r>
            <w:r w:rsidRPr="009F1703">
              <w:rPr>
                <w:rFonts w:asciiTheme="minorEastAsia" w:hAnsiTheme="minorEastAsia" w:cs="Microsoft JhengHei"/>
                <w:spacing w:val="2"/>
                <w:sz w:val="21"/>
                <w:szCs w:val="21"/>
                <w:lang w:eastAsia="zh-CN"/>
              </w:rPr>
              <w:t>人需</w:t>
            </w:r>
            <w:r w:rsidRPr="009F1703">
              <w:rPr>
                <w:rFonts w:asciiTheme="minorEastAsia" w:hAnsiTheme="minorEastAsia" w:cs="Microsoft JhengHei"/>
                <w:spacing w:val="4"/>
                <w:sz w:val="21"/>
                <w:szCs w:val="21"/>
                <w:lang w:eastAsia="zh-CN"/>
              </w:rPr>
              <w:t>将</w:t>
            </w:r>
            <w:r w:rsidRPr="009F1703">
              <w:rPr>
                <w:rFonts w:asciiTheme="minorEastAsia" w:hAnsiTheme="minorEastAsia" w:cs="Microsoft JhengHei"/>
                <w:spacing w:val="2"/>
                <w:sz w:val="21"/>
                <w:szCs w:val="21"/>
                <w:lang w:eastAsia="zh-CN"/>
              </w:rPr>
              <w:t>要</w:t>
            </w:r>
            <w:r w:rsidRPr="009F1703">
              <w:rPr>
                <w:rFonts w:asciiTheme="minorEastAsia" w:hAnsiTheme="minorEastAsia" w:cs="Microsoft JhengHei"/>
                <w:spacing w:val="4"/>
                <w:sz w:val="21"/>
                <w:szCs w:val="21"/>
                <w:lang w:eastAsia="zh-CN"/>
              </w:rPr>
              <w:t>澄</w:t>
            </w:r>
            <w:r w:rsidRPr="009F1703">
              <w:rPr>
                <w:rFonts w:asciiTheme="minorEastAsia" w:hAnsiTheme="minorEastAsia" w:cs="Microsoft JhengHei"/>
                <w:spacing w:val="3"/>
                <w:sz w:val="21"/>
                <w:szCs w:val="21"/>
                <w:lang w:eastAsia="zh-CN"/>
              </w:rPr>
              <w:t>清</w:t>
            </w:r>
            <w:r w:rsidRPr="009F1703">
              <w:rPr>
                <w:rFonts w:asciiTheme="minorEastAsia" w:hAnsiTheme="minorEastAsia" w:cs="Microsoft JhengHei"/>
                <w:spacing w:val="4"/>
                <w:sz w:val="21"/>
                <w:szCs w:val="21"/>
                <w:lang w:eastAsia="zh-CN"/>
              </w:rPr>
              <w:t>的</w:t>
            </w:r>
            <w:r w:rsidRPr="009F1703">
              <w:rPr>
                <w:rFonts w:asciiTheme="minorEastAsia" w:hAnsiTheme="minorEastAsia" w:cs="Microsoft JhengHei"/>
                <w:spacing w:val="2"/>
                <w:sz w:val="21"/>
                <w:szCs w:val="21"/>
                <w:lang w:eastAsia="zh-CN"/>
              </w:rPr>
              <w:t>问</w:t>
            </w:r>
            <w:r w:rsidRPr="009F1703">
              <w:rPr>
                <w:rFonts w:asciiTheme="minorEastAsia" w:hAnsiTheme="minorEastAsia" w:cs="Microsoft JhengHei"/>
                <w:spacing w:val="4"/>
                <w:sz w:val="21"/>
                <w:szCs w:val="21"/>
                <w:lang w:eastAsia="zh-CN"/>
              </w:rPr>
              <w:t>题以</w:t>
            </w:r>
            <w:r w:rsidRPr="009F1703">
              <w:rPr>
                <w:rFonts w:asciiTheme="minorEastAsia" w:hAnsiTheme="minorEastAsia" w:cs="Microsoft JhengHei"/>
                <w:spacing w:val="2"/>
                <w:sz w:val="21"/>
                <w:szCs w:val="21"/>
                <w:lang w:eastAsia="zh-CN"/>
              </w:rPr>
              <w:t>电</w:t>
            </w:r>
            <w:r w:rsidRPr="009F1703">
              <w:rPr>
                <w:rFonts w:asciiTheme="minorEastAsia" w:hAnsiTheme="minorEastAsia" w:cs="Microsoft JhengHei"/>
                <w:sz w:val="21"/>
                <w:szCs w:val="21"/>
                <w:lang w:eastAsia="zh-CN"/>
              </w:rPr>
              <w:t>子邮件发送至</w:t>
            </w:r>
            <w:r w:rsidR="003D2C3D" w:rsidRPr="009F1703">
              <w:rPr>
                <w:rFonts w:asciiTheme="minorEastAsia" w:hAnsiTheme="minorEastAsia" w:cs="Microsoft JhengHei"/>
                <w:sz w:val="21"/>
                <w:szCs w:val="21"/>
                <w:lang w:eastAsia="zh-CN"/>
              </w:rPr>
              <w:t>采购</w:t>
            </w:r>
            <w:r w:rsidRPr="009F1703">
              <w:rPr>
                <w:rFonts w:asciiTheme="minorEastAsia" w:hAnsiTheme="minorEastAsia" w:cs="Microsoft JhengHei"/>
                <w:sz w:val="21"/>
                <w:szCs w:val="21"/>
                <w:lang w:eastAsia="zh-CN"/>
              </w:rPr>
              <w:t xml:space="preserve">联系人。 </w:t>
            </w:r>
            <w:r w:rsidRPr="009F1703">
              <w:rPr>
                <w:rFonts w:asciiTheme="minorEastAsia" w:hAnsiTheme="minorEastAsia" w:cs="Microsoft JhengHei"/>
                <w:sz w:val="21"/>
                <w:szCs w:val="21"/>
              </w:rPr>
              <w:t>邮箱：</w:t>
            </w:r>
            <w:hyperlink r:id="rId9" w:history="1">
              <w:r w:rsidRPr="009F1703">
                <w:rPr>
                  <w:rStyle w:val="a7"/>
                  <w:rFonts w:asciiTheme="minorEastAsia" w:hAnsiTheme="minorEastAsia" w:cs="Times New Roman"/>
                  <w:spacing w:val="-1"/>
                  <w:sz w:val="21"/>
                  <w:szCs w:val="21"/>
                  <w:lang w:eastAsia="zh-CN"/>
                </w:rPr>
                <w:t>kjpt</w:t>
              </w:r>
              <w:r w:rsidRPr="009F1703">
                <w:rPr>
                  <w:rStyle w:val="a7"/>
                  <w:rFonts w:asciiTheme="minorEastAsia" w:hAnsiTheme="minorEastAsia" w:cs="Times New Roman"/>
                  <w:sz w:val="21"/>
                  <w:szCs w:val="21"/>
                </w:rPr>
                <w:t>@m</w:t>
              </w:r>
              <w:r w:rsidRPr="009F1703">
                <w:rPr>
                  <w:rStyle w:val="a7"/>
                  <w:rFonts w:asciiTheme="minorEastAsia" w:hAnsiTheme="minorEastAsia" w:cs="Times New Roman"/>
                  <w:spacing w:val="-1"/>
                  <w:sz w:val="21"/>
                  <w:szCs w:val="21"/>
                </w:rPr>
                <w:t>a</w:t>
              </w:r>
              <w:r w:rsidRPr="009F1703">
                <w:rPr>
                  <w:rStyle w:val="a7"/>
                  <w:rFonts w:asciiTheme="minorEastAsia" w:hAnsiTheme="minorEastAsia" w:cs="Times New Roman"/>
                  <w:sz w:val="21"/>
                  <w:szCs w:val="21"/>
                </w:rPr>
                <w:t>il.i</w:t>
              </w:r>
              <w:r w:rsidRPr="009F1703">
                <w:rPr>
                  <w:rStyle w:val="a7"/>
                  <w:rFonts w:asciiTheme="minorEastAsia" w:hAnsiTheme="minorEastAsia" w:cs="Times New Roman"/>
                  <w:spacing w:val="-2"/>
                  <w:sz w:val="21"/>
                  <w:szCs w:val="21"/>
                </w:rPr>
                <w:t>g</w:t>
              </w:r>
              <w:r w:rsidRPr="009F1703">
                <w:rPr>
                  <w:rStyle w:val="a7"/>
                  <w:rFonts w:asciiTheme="minorEastAsia" w:hAnsiTheme="minorEastAsia" w:cs="Times New Roman"/>
                  <w:sz w:val="21"/>
                  <w:szCs w:val="21"/>
                </w:rPr>
                <w:t>g</w:t>
              </w:r>
              <w:r w:rsidRPr="009F1703">
                <w:rPr>
                  <w:rStyle w:val="a7"/>
                  <w:rFonts w:asciiTheme="minorEastAsia" w:hAnsiTheme="minorEastAsia" w:cs="Times New Roman"/>
                  <w:spacing w:val="-1"/>
                  <w:sz w:val="21"/>
                  <w:szCs w:val="21"/>
                </w:rPr>
                <w:t>ca</w:t>
              </w:r>
              <w:r w:rsidRPr="009F1703">
                <w:rPr>
                  <w:rStyle w:val="a7"/>
                  <w:rFonts w:asciiTheme="minorEastAsia" w:hAnsiTheme="minorEastAsia" w:cs="Times New Roman"/>
                  <w:spacing w:val="2"/>
                  <w:sz w:val="21"/>
                  <w:szCs w:val="21"/>
                </w:rPr>
                <w:t>s</w:t>
              </w:r>
              <w:r w:rsidRPr="009F1703">
                <w:rPr>
                  <w:rStyle w:val="a7"/>
                  <w:rFonts w:asciiTheme="minorEastAsia" w:hAnsiTheme="minorEastAsia" w:cs="Times New Roman"/>
                  <w:sz w:val="21"/>
                  <w:szCs w:val="21"/>
                </w:rPr>
                <w:t>.</w:t>
              </w:r>
              <w:r w:rsidRPr="009F1703">
                <w:rPr>
                  <w:rStyle w:val="a7"/>
                  <w:rFonts w:asciiTheme="minorEastAsia" w:hAnsiTheme="minorEastAsia" w:cs="Times New Roman"/>
                  <w:spacing w:val="-1"/>
                  <w:sz w:val="21"/>
                  <w:szCs w:val="21"/>
                </w:rPr>
                <w:t>ac</w:t>
              </w:r>
              <w:r w:rsidRPr="009F1703">
                <w:rPr>
                  <w:rStyle w:val="a7"/>
                  <w:rFonts w:asciiTheme="minorEastAsia" w:hAnsiTheme="minorEastAsia" w:cs="Times New Roman"/>
                  <w:sz w:val="21"/>
                  <w:szCs w:val="21"/>
                </w:rPr>
                <w:t>.</w:t>
              </w:r>
              <w:r w:rsidRPr="009F1703">
                <w:rPr>
                  <w:rStyle w:val="a7"/>
                  <w:rFonts w:asciiTheme="minorEastAsia" w:hAnsiTheme="minorEastAsia" w:cs="Times New Roman"/>
                  <w:spacing w:val="-1"/>
                  <w:sz w:val="21"/>
                  <w:szCs w:val="21"/>
                </w:rPr>
                <w:t>c</w:t>
              </w:r>
              <w:r w:rsidRPr="009F1703">
                <w:rPr>
                  <w:rStyle w:val="a7"/>
                  <w:rFonts w:asciiTheme="minorEastAsia" w:hAnsiTheme="minorEastAsia" w:cs="Times New Roman"/>
                  <w:sz w:val="21"/>
                  <w:szCs w:val="21"/>
                </w:rPr>
                <w:t>n</w:t>
              </w:r>
            </w:hyperlink>
          </w:p>
        </w:tc>
      </w:tr>
      <w:tr w:rsidR="00AC7CD4" w:rsidRPr="009F1703" w:rsidTr="00C61554">
        <w:trPr>
          <w:trHeight w:hRule="exact" w:val="711"/>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C61554">
            <w:pPr>
              <w:pStyle w:val="TableParagraph"/>
              <w:spacing w:line="276" w:lineRule="auto"/>
              <w:ind w:left="392" w:right="394"/>
              <w:jc w:val="center"/>
              <w:rPr>
                <w:rFonts w:asciiTheme="minorEastAsia" w:hAnsiTheme="minorEastAsia" w:cs="Calibri"/>
                <w:sz w:val="21"/>
                <w:szCs w:val="21"/>
              </w:rPr>
            </w:pPr>
            <w:r w:rsidRPr="009F1703">
              <w:rPr>
                <w:rFonts w:asciiTheme="minorEastAsia" w:hAnsiTheme="minorEastAsia" w:cs="Calibri"/>
                <w:sz w:val="21"/>
                <w:szCs w:val="21"/>
              </w:rPr>
              <w:t>6</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3D2C3D" w:rsidP="00C61554">
            <w:pPr>
              <w:pStyle w:val="TableParagraph"/>
              <w:spacing w:line="276" w:lineRule="auto"/>
              <w:jc w:val="both"/>
              <w:rPr>
                <w:rFonts w:asciiTheme="minorEastAsia" w:hAnsiTheme="minorEastAsia" w:cs="Microsoft JhengHei"/>
                <w:sz w:val="21"/>
                <w:szCs w:val="21"/>
                <w:lang w:eastAsia="zh-CN"/>
              </w:rPr>
            </w:pPr>
            <w:r w:rsidRPr="009F1703">
              <w:rPr>
                <w:rFonts w:asciiTheme="minorEastAsia" w:hAnsiTheme="minorEastAsia" w:cs="Microsoft JhengHei"/>
                <w:sz w:val="21"/>
                <w:szCs w:val="21"/>
                <w:lang w:eastAsia="zh-CN"/>
              </w:rPr>
              <w:t>采购</w:t>
            </w:r>
            <w:r w:rsidR="00C3757C" w:rsidRPr="009F1703">
              <w:rPr>
                <w:rFonts w:asciiTheme="minorEastAsia" w:hAnsiTheme="minorEastAsia" w:cs="Microsoft JhengHei"/>
                <w:sz w:val="21"/>
                <w:szCs w:val="21"/>
                <w:lang w:eastAsia="zh-CN"/>
              </w:rPr>
              <w:t>人书面澄清的时间</w:t>
            </w:r>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C61554">
            <w:pPr>
              <w:pStyle w:val="TableParagraph"/>
              <w:spacing w:line="276" w:lineRule="auto"/>
              <w:ind w:left="99"/>
              <w:jc w:val="both"/>
              <w:rPr>
                <w:rFonts w:asciiTheme="minorEastAsia" w:hAnsiTheme="minorEastAsia" w:cs="Microsoft JhengHei"/>
                <w:sz w:val="21"/>
                <w:szCs w:val="21"/>
                <w:lang w:eastAsia="zh-CN"/>
              </w:rPr>
            </w:pPr>
            <w:r w:rsidRPr="009F1703">
              <w:rPr>
                <w:rFonts w:asciiTheme="minorEastAsia" w:hAnsiTheme="minorEastAsia" w:cs="Microsoft JhengHei"/>
                <w:sz w:val="21"/>
                <w:szCs w:val="21"/>
                <w:lang w:eastAsia="zh-CN"/>
              </w:rPr>
              <w:t xml:space="preserve">投标截止时间至少 </w:t>
            </w:r>
            <w:r w:rsidRPr="009F1703">
              <w:rPr>
                <w:rFonts w:asciiTheme="minorEastAsia" w:hAnsiTheme="minorEastAsia" w:cs="Times New Roman"/>
                <w:sz w:val="21"/>
                <w:szCs w:val="21"/>
                <w:lang w:eastAsia="zh-CN"/>
              </w:rPr>
              <w:t xml:space="preserve">2 </w:t>
            </w:r>
            <w:r w:rsidRPr="009F1703">
              <w:rPr>
                <w:rFonts w:asciiTheme="minorEastAsia" w:hAnsiTheme="minorEastAsia" w:cs="Microsoft JhengHei"/>
                <w:sz w:val="21"/>
                <w:szCs w:val="21"/>
                <w:lang w:eastAsia="zh-CN"/>
              </w:rPr>
              <w:t>日前</w:t>
            </w:r>
          </w:p>
        </w:tc>
      </w:tr>
      <w:tr w:rsidR="00AC7CD4" w:rsidRPr="009F1703" w:rsidTr="00C61554">
        <w:trPr>
          <w:trHeight w:hRule="exact" w:val="1047"/>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C61554">
            <w:pPr>
              <w:pStyle w:val="TableParagraph"/>
              <w:spacing w:line="276" w:lineRule="auto"/>
              <w:ind w:left="457" w:right="437"/>
              <w:jc w:val="both"/>
              <w:rPr>
                <w:rFonts w:asciiTheme="minorEastAsia" w:hAnsiTheme="minorEastAsia" w:cs="Times New Roman"/>
                <w:sz w:val="21"/>
                <w:szCs w:val="21"/>
              </w:rPr>
            </w:pPr>
            <w:r w:rsidRPr="009F1703">
              <w:rPr>
                <w:rFonts w:asciiTheme="minorEastAsia" w:hAnsiTheme="minorEastAsia" w:cs="Times New Roman"/>
                <w:sz w:val="21"/>
                <w:szCs w:val="21"/>
              </w:rPr>
              <w:t>7</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line="276" w:lineRule="auto"/>
              <w:rPr>
                <w:rFonts w:asciiTheme="minorEastAsia" w:hAnsiTheme="minorEastAsia" w:cs="Microsoft JhengHei"/>
                <w:sz w:val="21"/>
                <w:szCs w:val="21"/>
                <w:lang w:eastAsia="zh-CN"/>
              </w:rPr>
            </w:pPr>
            <w:r w:rsidRPr="009F1703">
              <w:rPr>
                <w:rFonts w:asciiTheme="minorEastAsia" w:hAnsiTheme="minorEastAsia" w:cs="Microsoft JhengHei"/>
                <w:sz w:val="21"/>
                <w:szCs w:val="21"/>
                <w:lang w:eastAsia="zh-CN"/>
              </w:rPr>
              <w:t>投标人确认收到</w:t>
            </w:r>
            <w:r w:rsidR="003D2C3D" w:rsidRPr="009F1703">
              <w:rPr>
                <w:rFonts w:asciiTheme="minorEastAsia" w:hAnsiTheme="minorEastAsia" w:cs="Microsoft JhengHei"/>
                <w:sz w:val="21"/>
                <w:szCs w:val="21"/>
                <w:lang w:eastAsia="zh-CN"/>
              </w:rPr>
              <w:t>采购</w:t>
            </w:r>
            <w:r w:rsidRPr="009F1703">
              <w:rPr>
                <w:rFonts w:asciiTheme="minorEastAsia" w:hAnsiTheme="minorEastAsia" w:cs="Microsoft JhengHei"/>
                <w:sz w:val="21"/>
                <w:szCs w:val="21"/>
                <w:lang w:eastAsia="zh-CN"/>
              </w:rPr>
              <w:t>文件澄清的时间</w:t>
            </w:r>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C61554">
            <w:pPr>
              <w:pStyle w:val="TableParagraph"/>
              <w:spacing w:line="276" w:lineRule="auto"/>
              <w:ind w:left="99"/>
              <w:jc w:val="both"/>
              <w:rPr>
                <w:rFonts w:asciiTheme="minorEastAsia" w:hAnsiTheme="minorEastAsia" w:cs="Microsoft JhengHei"/>
                <w:sz w:val="21"/>
                <w:szCs w:val="21"/>
                <w:lang w:eastAsia="zh-CN"/>
              </w:rPr>
            </w:pPr>
            <w:r w:rsidRPr="009F1703">
              <w:rPr>
                <w:rFonts w:asciiTheme="minorEastAsia" w:hAnsiTheme="minorEastAsia" w:cs="Microsoft JhengHei"/>
                <w:sz w:val="21"/>
                <w:szCs w:val="21"/>
                <w:lang w:eastAsia="zh-CN"/>
              </w:rPr>
              <w:t xml:space="preserve">在收到相应澄清文件后  </w:t>
            </w:r>
            <w:r w:rsidRPr="009F1703">
              <w:rPr>
                <w:rFonts w:asciiTheme="minorEastAsia" w:hAnsiTheme="minorEastAsia" w:cs="Times New Roman"/>
                <w:sz w:val="21"/>
                <w:szCs w:val="21"/>
                <w:u w:val="single" w:color="000000"/>
                <w:lang w:eastAsia="zh-CN"/>
              </w:rPr>
              <w:t xml:space="preserve">24  </w:t>
            </w:r>
            <w:r w:rsidRPr="009F1703">
              <w:rPr>
                <w:rFonts w:asciiTheme="minorEastAsia" w:hAnsiTheme="minorEastAsia" w:cs="Microsoft JhengHei"/>
                <w:sz w:val="21"/>
                <w:szCs w:val="21"/>
                <w:lang w:eastAsia="zh-CN"/>
              </w:rPr>
              <w:t>小时内</w:t>
            </w:r>
          </w:p>
        </w:tc>
      </w:tr>
      <w:tr w:rsidR="00AC7CD4" w:rsidRPr="009F1703" w:rsidTr="0051196D">
        <w:trPr>
          <w:trHeight w:hRule="exact" w:val="809"/>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6AD8">
            <w:pPr>
              <w:pStyle w:val="TableParagraph"/>
              <w:spacing w:line="276" w:lineRule="auto"/>
              <w:ind w:left="392" w:right="394"/>
              <w:jc w:val="center"/>
              <w:rPr>
                <w:rFonts w:asciiTheme="minorEastAsia" w:hAnsiTheme="minorEastAsia" w:cs="Times New Roman"/>
                <w:sz w:val="21"/>
                <w:szCs w:val="21"/>
                <w:lang w:eastAsia="zh-CN"/>
              </w:rPr>
            </w:pPr>
            <w:r w:rsidRPr="009F1703">
              <w:rPr>
                <w:rFonts w:asciiTheme="minorEastAsia" w:hAnsiTheme="minorEastAsia" w:cs="Times New Roman"/>
                <w:sz w:val="21"/>
                <w:szCs w:val="21"/>
                <w:lang w:eastAsia="zh-CN"/>
              </w:rPr>
              <w:lastRenderedPageBreak/>
              <w:t>8</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line="276" w:lineRule="auto"/>
              <w:rPr>
                <w:rFonts w:asciiTheme="minorEastAsia" w:hAnsiTheme="minorEastAsia" w:cs="Microsoft JhengHei"/>
                <w:sz w:val="21"/>
                <w:szCs w:val="21"/>
                <w:lang w:eastAsia="zh-CN"/>
              </w:rPr>
            </w:pPr>
            <w:r w:rsidRPr="009F1703">
              <w:rPr>
                <w:rFonts w:asciiTheme="minorEastAsia" w:hAnsiTheme="minorEastAsia" w:cs="Microsoft JhengHei"/>
                <w:sz w:val="21"/>
                <w:szCs w:val="21"/>
                <w:lang w:eastAsia="zh-CN"/>
              </w:rPr>
              <w:t>投标人确认收到</w:t>
            </w:r>
            <w:r w:rsidR="000B7086" w:rsidRPr="009F1703">
              <w:rPr>
                <w:rFonts w:asciiTheme="minorEastAsia" w:hAnsiTheme="minorEastAsia" w:cs="Microsoft JhengHei" w:hint="eastAsia"/>
                <w:sz w:val="21"/>
                <w:szCs w:val="21"/>
                <w:lang w:eastAsia="zh-CN"/>
              </w:rPr>
              <w:t>采购</w:t>
            </w:r>
            <w:r w:rsidRPr="009F1703">
              <w:rPr>
                <w:rFonts w:asciiTheme="minorEastAsia" w:hAnsiTheme="minorEastAsia" w:cs="Microsoft JhengHei"/>
                <w:sz w:val="21"/>
                <w:szCs w:val="21"/>
                <w:lang w:eastAsia="zh-CN"/>
              </w:rPr>
              <w:t>文件修改的时间</w:t>
            </w:r>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line="276" w:lineRule="auto"/>
              <w:ind w:firstLineChars="50" w:firstLine="105"/>
              <w:jc w:val="both"/>
              <w:rPr>
                <w:rFonts w:asciiTheme="minorEastAsia" w:hAnsiTheme="minorEastAsia" w:cs="Microsoft JhengHei"/>
                <w:sz w:val="21"/>
                <w:szCs w:val="21"/>
                <w:lang w:eastAsia="zh-CN"/>
              </w:rPr>
            </w:pPr>
            <w:r w:rsidRPr="009F1703">
              <w:rPr>
                <w:rFonts w:asciiTheme="minorEastAsia" w:hAnsiTheme="minorEastAsia" w:cs="Microsoft JhengHei"/>
                <w:sz w:val="21"/>
                <w:szCs w:val="21"/>
                <w:lang w:eastAsia="zh-CN"/>
              </w:rPr>
              <w:t xml:space="preserve">在收到相应修改文件后  </w:t>
            </w:r>
            <w:r w:rsidRPr="009F1703">
              <w:rPr>
                <w:rFonts w:asciiTheme="minorEastAsia" w:hAnsiTheme="minorEastAsia" w:cs="Times New Roman"/>
                <w:sz w:val="21"/>
                <w:szCs w:val="21"/>
                <w:u w:val="single" w:color="000000"/>
                <w:lang w:eastAsia="zh-CN"/>
              </w:rPr>
              <w:t xml:space="preserve">24  </w:t>
            </w:r>
            <w:r w:rsidRPr="009F1703">
              <w:rPr>
                <w:rFonts w:asciiTheme="minorEastAsia" w:hAnsiTheme="minorEastAsia" w:cs="Microsoft JhengHei"/>
                <w:sz w:val="21"/>
                <w:szCs w:val="21"/>
                <w:lang w:eastAsia="zh-CN"/>
              </w:rPr>
              <w:t>小时内</w:t>
            </w:r>
          </w:p>
        </w:tc>
      </w:tr>
      <w:tr w:rsidR="00AC7CD4" w:rsidRPr="009F1703" w:rsidTr="0051196D">
        <w:trPr>
          <w:trHeight w:hRule="exact" w:val="812"/>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6AD8">
            <w:pPr>
              <w:pStyle w:val="TableParagraph"/>
              <w:spacing w:line="276" w:lineRule="auto"/>
              <w:ind w:left="392" w:right="394"/>
              <w:jc w:val="center"/>
              <w:rPr>
                <w:rFonts w:asciiTheme="minorEastAsia" w:hAnsiTheme="minorEastAsia" w:cs="Times New Roman"/>
                <w:sz w:val="21"/>
                <w:szCs w:val="21"/>
                <w:lang w:eastAsia="zh-CN"/>
              </w:rPr>
            </w:pPr>
            <w:r w:rsidRPr="009F1703">
              <w:rPr>
                <w:rFonts w:asciiTheme="minorEastAsia" w:hAnsiTheme="minorEastAsia" w:cs="Times New Roman"/>
                <w:sz w:val="21"/>
                <w:szCs w:val="21"/>
                <w:lang w:eastAsia="zh-CN"/>
              </w:rPr>
              <w:t>9</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line="276" w:lineRule="auto"/>
              <w:ind w:right="4"/>
              <w:jc w:val="center"/>
              <w:rPr>
                <w:rFonts w:asciiTheme="minorEastAsia" w:hAnsiTheme="minorEastAsia" w:cs="Microsoft JhengHei"/>
                <w:sz w:val="21"/>
                <w:szCs w:val="21"/>
                <w:lang w:eastAsia="zh-CN"/>
              </w:rPr>
            </w:pPr>
            <w:r w:rsidRPr="009F1703">
              <w:rPr>
                <w:rFonts w:asciiTheme="minorEastAsia" w:hAnsiTheme="minorEastAsia" w:cs="Microsoft JhengHei"/>
                <w:sz w:val="21"/>
                <w:szCs w:val="21"/>
                <w:lang w:eastAsia="zh-CN"/>
              </w:rPr>
              <w:t>近年完成的类似项目的年份要求</w:t>
            </w:r>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864460">
            <w:pPr>
              <w:pStyle w:val="TableParagraph"/>
              <w:spacing w:line="276" w:lineRule="auto"/>
              <w:ind w:left="99"/>
              <w:jc w:val="both"/>
              <w:rPr>
                <w:rFonts w:asciiTheme="minorEastAsia" w:hAnsiTheme="minorEastAsia" w:cs="Microsoft JhengHei"/>
                <w:sz w:val="21"/>
                <w:szCs w:val="21"/>
                <w:lang w:eastAsia="zh-CN"/>
              </w:rPr>
            </w:pPr>
            <w:r w:rsidRPr="009F1703">
              <w:rPr>
                <w:rFonts w:asciiTheme="minorEastAsia" w:hAnsiTheme="minorEastAsia" w:cs="Calibri"/>
                <w:sz w:val="21"/>
                <w:szCs w:val="21"/>
                <w:lang w:eastAsia="zh-CN"/>
              </w:rPr>
              <w:t xml:space="preserve">3 </w:t>
            </w:r>
            <w:r w:rsidRPr="009F1703">
              <w:rPr>
                <w:rFonts w:asciiTheme="minorEastAsia" w:hAnsiTheme="minorEastAsia" w:cs="Microsoft JhengHei"/>
                <w:sz w:val="21"/>
                <w:szCs w:val="21"/>
                <w:lang w:eastAsia="zh-CN"/>
              </w:rPr>
              <w:t>年（</w:t>
            </w:r>
            <w:r w:rsidRPr="009F1703">
              <w:rPr>
                <w:rFonts w:asciiTheme="minorEastAsia" w:hAnsiTheme="minorEastAsia" w:cs="Calibri"/>
                <w:sz w:val="21"/>
                <w:szCs w:val="21"/>
                <w:lang w:eastAsia="zh-CN"/>
              </w:rPr>
              <w:t>2</w:t>
            </w:r>
            <w:r w:rsidRPr="009F1703">
              <w:rPr>
                <w:rFonts w:asciiTheme="minorEastAsia" w:hAnsiTheme="minorEastAsia" w:cs="Calibri"/>
                <w:spacing w:val="-2"/>
                <w:sz w:val="21"/>
                <w:szCs w:val="21"/>
                <w:lang w:eastAsia="zh-CN"/>
              </w:rPr>
              <w:t>0</w:t>
            </w:r>
            <w:r w:rsidRPr="009F1703">
              <w:rPr>
                <w:rFonts w:asciiTheme="minorEastAsia" w:hAnsiTheme="minorEastAsia" w:cs="Calibri"/>
                <w:sz w:val="21"/>
                <w:szCs w:val="21"/>
                <w:lang w:eastAsia="zh-CN"/>
              </w:rPr>
              <w:t>1</w:t>
            </w:r>
            <w:r w:rsidR="0021661F">
              <w:rPr>
                <w:rFonts w:asciiTheme="minorEastAsia" w:hAnsiTheme="minorEastAsia" w:cs="Calibri" w:hint="eastAsia"/>
                <w:sz w:val="21"/>
                <w:szCs w:val="21"/>
                <w:lang w:eastAsia="zh-CN"/>
              </w:rPr>
              <w:t>8</w:t>
            </w:r>
            <w:r w:rsidR="00F27BDB" w:rsidRPr="009F1703">
              <w:rPr>
                <w:rFonts w:asciiTheme="minorEastAsia" w:hAnsiTheme="minorEastAsia" w:cs="Calibri" w:hint="eastAsia"/>
                <w:sz w:val="21"/>
                <w:szCs w:val="21"/>
                <w:lang w:eastAsia="zh-CN"/>
              </w:rPr>
              <w:t>年</w:t>
            </w:r>
            <w:r w:rsidR="00516A26" w:rsidRPr="009F1703">
              <w:rPr>
                <w:rFonts w:asciiTheme="minorEastAsia" w:hAnsiTheme="minorEastAsia" w:cs="Calibri" w:hint="eastAsia"/>
                <w:sz w:val="21"/>
                <w:szCs w:val="21"/>
                <w:lang w:eastAsia="zh-CN"/>
              </w:rPr>
              <w:t>1</w:t>
            </w:r>
            <w:r w:rsidR="00F27BDB" w:rsidRPr="009F1703">
              <w:rPr>
                <w:rFonts w:asciiTheme="minorEastAsia" w:hAnsiTheme="minorEastAsia" w:cs="Calibri" w:hint="eastAsia"/>
                <w:sz w:val="21"/>
                <w:szCs w:val="21"/>
                <w:lang w:eastAsia="zh-CN"/>
              </w:rPr>
              <w:t>月</w:t>
            </w:r>
            <w:r w:rsidRPr="009F1703">
              <w:rPr>
                <w:rFonts w:asciiTheme="minorEastAsia" w:hAnsiTheme="minorEastAsia" w:cs="Calibri"/>
                <w:spacing w:val="-2"/>
                <w:sz w:val="21"/>
                <w:szCs w:val="21"/>
                <w:lang w:eastAsia="zh-CN"/>
              </w:rPr>
              <w:t>-</w:t>
            </w:r>
            <w:r w:rsidRPr="009F1703">
              <w:rPr>
                <w:rFonts w:asciiTheme="minorEastAsia" w:hAnsiTheme="minorEastAsia" w:cs="Calibri"/>
                <w:sz w:val="21"/>
                <w:szCs w:val="21"/>
                <w:lang w:eastAsia="zh-CN"/>
              </w:rPr>
              <w:t>2</w:t>
            </w:r>
            <w:r w:rsidRPr="009F1703">
              <w:rPr>
                <w:rFonts w:asciiTheme="minorEastAsia" w:hAnsiTheme="minorEastAsia" w:cs="Calibri"/>
                <w:spacing w:val="-1"/>
                <w:sz w:val="21"/>
                <w:szCs w:val="21"/>
                <w:lang w:eastAsia="zh-CN"/>
              </w:rPr>
              <w:t>0</w:t>
            </w:r>
            <w:r w:rsidR="0021661F">
              <w:rPr>
                <w:rFonts w:asciiTheme="minorEastAsia" w:hAnsiTheme="minorEastAsia" w:cs="Calibri" w:hint="eastAsia"/>
                <w:sz w:val="21"/>
                <w:szCs w:val="21"/>
                <w:lang w:eastAsia="zh-CN"/>
              </w:rPr>
              <w:t>20</w:t>
            </w:r>
            <w:r w:rsidR="00F27BDB" w:rsidRPr="009F1703">
              <w:rPr>
                <w:rFonts w:asciiTheme="minorEastAsia" w:hAnsiTheme="minorEastAsia" w:cs="Microsoft JhengHei"/>
                <w:sz w:val="21"/>
                <w:szCs w:val="21"/>
                <w:lang w:eastAsia="zh-CN"/>
              </w:rPr>
              <w:t>年</w:t>
            </w:r>
            <w:r w:rsidR="00516A26" w:rsidRPr="009F1703">
              <w:rPr>
                <w:rFonts w:asciiTheme="minorEastAsia" w:hAnsiTheme="minorEastAsia" w:cs="Microsoft JhengHei" w:hint="eastAsia"/>
                <w:sz w:val="21"/>
                <w:szCs w:val="21"/>
                <w:lang w:eastAsia="zh-CN"/>
              </w:rPr>
              <w:t>12</w:t>
            </w:r>
            <w:r w:rsidR="00F27BDB" w:rsidRPr="009F1703">
              <w:rPr>
                <w:rFonts w:asciiTheme="minorEastAsia" w:hAnsiTheme="minorEastAsia" w:cs="Calibri" w:hint="eastAsia"/>
                <w:sz w:val="21"/>
                <w:szCs w:val="21"/>
                <w:lang w:eastAsia="zh-CN"/>
              </w:rPr>
              <w:t>月</w:t>
            </w:r>
            <w:r w:rsidRPr="009F1703">
              <w:rPr>
                <w:rFonts w:asciiTheme="minorEastAsia" w:hAnsiTheme="minorEastAsia" w:cs="Microsoft JhengHei"/>
                <w:sz w:val="21"/>
                <w:szCs w:val="21"/>
                <w:lang w:eastAsia="zh-CN"/>
              </w:rPr>
              <w:t>）</w:t>
            </w:r>
          </w:p>
        </w:tc>
      </w:tr>
      <w:tr w:rsidR="00AC7CD4" w:rsidRPr="009F1703" w:rsidTr="0051196D">
        <w:trPr>
          <w:trHeight w:hRule="exact" w:val="914"/>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6AD8">
            <w:pPr>
              <w:pStyle w:val="TableParagraph"/>
              <w:spacing w:line="276" w:lineRule="auto"/>
              <w:ind w:left="392" w:right="394"/>
              <w:jc w:val="center"/>
              <w:rPr>
                <w:rFonts w:asciiTheme="minorEastAsia" w:hAnsiTheme="minorEastAsia" w:cs="Arial"/>
                <w:sz w:val="21"/>
                <w:szCs w:val="21"/>
                <w:lang w:eastAsia="zh-CN"/>
              </w:rPr>
            </w:pPr>
            <w:r w:rsidRPr="009F1703">
              <w:rPr>
                <w:rFonts w:asciiTheme="minorEastAsia" w:hAnsiTheme="minorEastAsia" w:cs="Arial"/>
                <w:w w:val="90"/>
                <w:sz w:val="21"/>
                <w:szCs w:val="21"/>
                <w:lang w:eastAsia="zh-CN"/>
              </w:rPr>
              <w:t>10</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line="276" w:lineRule="auto"/>
              <w:ind w:right="4"/>
              <w:rPr>
                <w:rFonts w:asciiTheme="minorEastAsia" w:hAnsiTheme="minorEastAsia" w:cs="Microsoft JhengHei"/>
                <w:sz w:val="21"/>
                <w:szCs w:val="21"/>
                <w:lang w:eastAsia="zh-CN"/>
              </w:rPr>
            </w:pPr>
            <w:r w:rsidRPr="009F1703">
              <w:rPr>
                <w:rFonts w:asciiTheme="minorEastAsia" w:hAnsiTheme="minorEastAsia" w:cs="Microsoft JhengHei"/>
                <w:sz w:val="21"/>
                <w:szCs w:val="21"/>
                <w:lang w:eastAsia="zh-CN"/>
              </w:rPr>
              <w:t>近年发生的诉讼及仲裁情况的年份要求</w:t>
            </w:r>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21661F" w:rsidP="00864460">
            <w:pPr>
              <w:pStyle w:val="TableParagraph"/>
              <w:spacing w:line="276" w:lineRule="auto"/>
              <w:ind w:left="99"/>
              <w:jc w:val="both"/>
              <w:rPr>
                <w:rFonts w:asciiTheme="minorEastAsia" w:hAnsiTheme="minorEastAsia" w:cs="Microsoft JhengHei"/>
                <w:sz w:val="21"/>
                <w:szCs w:val="21"/>
              </w:rPr>
            </w:pPr>
            <w:r w:rsidRPr="009F1703">
              <w:rPr>
                <w:rFonts w:asciiTheme="minorEastAsia" w:hAnsiTheme="minorEastAsia" w:cs="Calibri"/>
                <w:sz w:val="21"/>
                <w:szCs w:val="21"/>
                <w:lang w:eastAsia="zh-CN"/>
              </w:rPr>
              <w:t xml:space="preserve">3 </w:t>
            </w:r>
            <w:r w:rsidRPr="009F1703">
              <w:rPr>
                <w:rFonts w:asciiTheme="minorEastAsia" w:hAnsiTheme="minorEastAsia" w:cs="Microsoft JhengHei"/>
                <w:sz w:val="21"/>
                <w:szCs w:val="21"/>
                <w:lang w:eastAsia="zh-CN"/>
              </w:rPr>
              <w:t>年（</w:t>
            </w:r>
            <w:r w:rsidRPr="009F1703">
              <w:rPr>
                <w:rFonts w:asciiTheme="minorEastAsia" w:hAnsiTheme="minorEastAsia" w:cs="Calibri"/>
                <w:sz w:val="21"/>
                <w:szCs w:val="21"/>
                <w:lang w:eastAsia="zh-CN"/>
              </w:rPr>
              <w:t>2</w:t>
            </w:r>
            <w:r w:rsidRPr="009F1703">
              <w:rPr>
                <w:rFonts w:asciiTheme="minorEastAsia" w:hAnsiTheme="minorEastAsia" w:cs="Calibri"/>
                <w:spacing w:val="-2"/>
                <w:sz w:val="21"/>
                <w:szCs w:val="21"/>
                <w:lang w:eastAsia="zh-CN"/>
              </w:rPr>
              <w:t>0</w:t>
            </w:r>
            <w:r w:rsidRPr="009F1703">
              <w:rPr>
                <w:rFonts w:asciiTheme="minorEastAsia" w:hAnsiTheme="minorEastAsia" w:cs="Calibri"/>
                <w:sz w:val="21"/>
                <w:szCs w:val="21"/>
                <w:lang w:eastAsia="zh-CN"/>
              </w:rPr>
              <w:t>1</w:t>
            </w:r>
            <w:r>
              <w:rPr>
                <w:rFonts w:asciiTheme="minorEastAsia" w:hAnsiTheme="minorEastAsia" w:cs="Calibri" w:hint="eastAsia"/>
                <w:sz w:val="21"/>
                <w:szCs w:val="21"/>
                <w:lang w:eastAsia="zh-CN"/>
              </w:rPr>
              <w:t>8</w:t>
            </w:r>
            <w:r w:rsidRPr="009F1703">
              <w:rPr>
                <w:rFonts w:asciiTheme="minorEastAsia" w:hAnsiTheme="minorEastAsia" w:cs="Calibri" w:hint="eastAsia"/>
                <w:sz w:val="21"/>
                <w:szCs w:val="21"/>
                <w:lang w:eastAsia="zh-CN"/>
              </w:rPr>
              <w:t>年1月</w:t>
            </w:r>
            <w:r w:rsidRPr="009F1703">
              <w:rPr>
                <w:rFonts w:asciiTheme="minorEastAsia" w:hAnsiTheme="minorEastAsia" w:cs="Calibri"/>
                <w:spacing w:val="-2"/>
                <w:sz w:val="21"/>
                <w:szCs w:val="21"/>
                <w:lang w:eastAsia="zh-CN"/>
              </w:rPr>
              <w:t>-</w:t>
            </w:r>
            <w:r w:rsidRPr="009F1703">
              <w:rPr>
                <w:rFonts w:asciiTheme="minorEastAsia" w:hAnsiTheme="minorEastAsia" w:cs="Calibri"/>
                <w:sz w:val="21"/>
                <w:szCs w:val="21"/>
                <w:lang w:eastAsia="zh-CN"/>
              </w:rPr>
              <w:t>2</w:t>
            </w:r>
            <w:r w:rsidRPr="009F1703">
              <w:rPr>
                <w:rFonts w:asciiTheme="minorEastAsia" w:hAnsiTheme="minorEastAsia" w:cs="Calibri"/>
                <w:spacing w:val="-1"/>
                <w:sz w:val="21"/>
                <w:szCs w:val="21"/>
                <w:lang w:eastAsia="zh-CN"/>
              </w:rPr>
              <w:t>0</w:t>
            </w:r>
            <w:r>
              <w:rPr>
                <w:rFonts w:asciiTheme="minorEastAsia" w:hAnsiTheme="minorEastAsia" w:cs="Calibri" w:hint="eastAsia"/>
                <w:sz w:val="21"/>
                <w:szCs w:val="21"/>
                <w:lang w:eastAsia="zh-CN"/>
              </w:rPr>
              <w:t>20</w:t>
            </w:r>
            <w:r w:rsidRPr="009F1703">
              <w:rPr>
                <w:rFonts w:asciiTheme="minorEastAsia" w:hAnsiTheme="minorEastAsia" w:cs="Microsoft JhengHei"/>
                <w:sz w:val="21"/>
                <w:szCs w:val="21"/>
                <w:lang w:eastAsia="zh-CN"/>
              </w:rPr>
              <w:t>年</w:t>
            </w:r>
            <w:r w:rsidRPr="009F1703">
              <w:rPr>
                <w:rFonts w:asciiTheme="minorEastAsia" w:hAnsiTheme="minorEastAsia" w:cs="Microsoft JhengHei" w:hint="eastAsia"/>
                <w:sz w:val="21"/>
                <w:szCs w:val="21"/>
                <w:lang w:eastAsia="zh-CN"/>
              </w:rPr>
              <w:t>12</w:t>
            </w:r>
            <w:r w:rsidRPr="009F1703">
              <w:rPr>
                <w:rFonts w:asciiTheme="minorEastAsia" w:hAnsiTheme="minorEastAsia" w:cs="Calibri" w:hint="eastAsia"/>
                <w:sz w:val="21"/>
                <w:szCs w:val="21"/>
                <w:lang w:eastAsia="zh-CN"/>
              </w:rPr>
              <w:t>月</w:t>
            </w:r>
            <w:r w:rsidRPr="009F1703">
              <w:rPr>
                <w:rFonts w:asciiTheme="minorEastAsia" w:hAnsiTheme="minorEastAsia" w:cs="Microsoft JhengHei"/>
                <w:sz w:val="21"/>
                <w:szCs w:val="21"/>
                <w:lang w:eastAsia="zh-CN"/>
              </w:rPr>
              <w:t>）</w:t>
            </w:r>
          </w:p>
        </w:tc>
      </w:tr>
      <w:tr w:rsidR="00AC7CD4" w:rsidRPr="009F1703" w:rsidTr="0051196D">
        <w:trPr>
          <w:trHeight w:hRule="exact" w:val="530"/>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6AD8">
            <w:pPr>
              <w:pStyle w:val="TableParagraph"/>
              <w:spacing w:line="276" w:lineRule="auto"/>
              <w:ind w:left="392" w:right="394"/>
              <w:jc w:val="center"/>
              <w:rPr>
                <w:rFonts w:asciiTheme="minorEastAsia" w:hAnsiTheme="minorEastAsia" w:cs="Arial"/>
                <w:sz w:val="21"/>
                <w:szCs w:val="21"/>
              </w:rPr>
            </w:pPr>
            <w:r w:rsidRPr="009F1703">
              <w:rPr>
                <w:rFonts w:asciiTheme="minorEastAsia" w:hAnsiTheme="minorEastAsia" w:cs="Arial"/>
                <w:w w:val="90"/>
                <w:sz w:val="21"/>
                <w:szCs w:val="21"/>
              </w:rPr>
              <w:t>11</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before="65" w:line="276" w:lineRule="auto"/>
              <w:ind w:left="462" w:right="467"/>
              <w:jc w:val="both"/>
              <w:rPr>
                <w:rFonts w:asciiTheme="minorEastAsia" w:hAnsiTheme="minorEastAsia" w:cs="Microsoft JhengHei"/>
                <w:sz w:val="21"/>
                <w:szCs w:val="21"/>
              </w:rPr>
            </w:pPr>
            <w:proofErr w:type="spellStart"/>
            <w:r w:rsidRPr="009F1703">
              <w:rPr>
                <w:rFonts w:asciiTheme="minorEastAsia" w:hAnsiTheme="minorEastAsia" w:cs="Microsoft JhengHei"/>
                <w:sz w:val="21"/>
                <w:szCs w:val="21"/>
              </w:rPr>
              <w:t>是否接受联合</w:t>
            </w:r>
            <w:r w:rsidR="0074416B" w:rsidRPr="009F1703">
              <w:rPr>
                <w:rFonts w:asciiTheme="minorEastAsia" w:hAnsiTheme="minorEastAsia" w:cs="Microsoft JhengHei" w:hint="eastAsia"/>
                <w:sz w:val="21"/>
                <w:szCs w:val="21"/>
              </w:rPr>
              <w:t>体</w:t>
            </w:r>
            <w:r w:rsidRPr="009F1703">
              <w:rPr>
                <w:rFonts w:asciiTheme="minorEastAsia" w:hAnsiTheme="minorEastAsia" w:cs="Microsoft JhengHei"/>
                <w:sz w:val="21"/>
                <w:szCs w:val="21"/>
              </w:rPr>
              <w:t>投标</w:t>
            </w:r>
            <w:proofErr w:type="spellEnd"/>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7D24BE" w:rsidP="0051196D">
            <w:pPr>
              <w:pStyle w:val="TableParagraph"/>
              <w:spacing w:before="26" w:line="276" w:lineRule="auto"/>
              <w:ind w:left="99"/>
              <w:jc w:val="both"/>
              <w:rPr>
                <w:rFonts w:asciiTheme="minorEastAsia" w:hAnsiTheme="minorEastAsia" w:cs="Microsoft JhengHei"/>
                <w:sz w:val="21"/>
                <w:szCs w:val="21"/>
                <w:lang w:eastAsia="zh-CN"/>
              </w:rPr>
            </w:pPr>
            <w:r w:rsidRPr="009F1703">
              <w:rPr>
                <w:rFonts w:asciiTheme="minorEastAsia" w:hAnsiTheme="minorEastAsia" w:cs="Microsoft JhengHei" w:hint="eastAsia"/>
                <w:sz w:val="21"/>
                <w:szCs w:val="21"/>
                <w:lang w:eastAsia="zh-CN"/>
              </w:rPr>
              <w:t>否</w:t>
            </w:r>
          </w:p>
        </w:tc>
      </w:tr>
      <w:tr w:rsidR="00AC7CD4" w:rsidRPr="009F1703" w:rsidTr="0051196D">
        <w:trPr>
          <w:trHeight w:hRule="exact" w:val="566"/>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6AD8">
            <w:pPr>
              <w:pStyle w:val="TableParagraph"/>
              <w:spacing w:line="276" w:lineRule="auto"/>
              <w:ind w:left="392" w:right="394"/>
              <w:jc w:val="center"/>
              <w:rPr>
                <w:rFonts w:asciiTheme="minorEastAsia" w:hAnsiTheme="minorEastAsia" w:cs="Times New Roman"/>
                <w:sz w:val="21"/>
                <w:szCs w:val="21"/>
              </w:rPr>
            </w:pPr>
            <w:r w:rsidRPr="009F1703">
              <w:rPr>
                <w:rFonts w:asciiTheme="minorEastAsia" w:hAnsiTheme="minorEastAsia" w:cs="Times New Roman"/>
                <w:sz w:val="21"/>
                <w:szCs w:val="21"/>
              </w:rPr>
              <w:t>12</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before="65" w:line="276" w:lineRule="auto"/>
              <w:ind w:left="462" w:right="467"/>
              <w:jc w:val="both"/>
              <w:rPr>
                <w:rFonts w:asciiTheme="minorEastAsia" w:hAnsiTheme="minorEastAsia" w:cs="Microsoft JhengHei"/>
                <w:sz w:val="21"/>
                <w:szCs w:val="21"/>
              </w:rPr>
            </w:pPr>
            <w:proofErr w:type="spellStart"/>
            <w:r w:rsidRPr="009F1703">
              <w:rPr>
                <w:rFonts w:asciiTheme="minorEastAsia" w:hAnsiTheme="minorEastAsia" w:cs="Microsoft JhengHei"/>
                <w:sz w:val="21"/>
                <w:szCs w:val="21"/>
              </w:rPr>
              <w:t>投标有效期</w:t>
            </w:r>
            <w:proofErr w:type="spellEnd"/>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51196D" w:rsidP="00CA7EE9">
            <w:pPr>
              <w:pStyle w:val="TableParagraph"/>
              <w:spacing w:line="276" w:lineRule="auto"/>
              <w:ind w:left="99"/>
              <w:jc w:val="both"/>
              <w:rPr>
                <w:rFonts w:asciiTheme="minorEastAsia" w:hAnsiTheme="minorEastAsia" w:cs="Microsoft JhengHei"/>
                <w:sz w:val="21"/>
                <w:szCs w:val="21"/>
                <w:lang w:eastAsia="zh-CN"/>
              </w:rPr>
            </w:pPr>
            <w:r w:rsidRPr="00CA7EE9">
              <w:rPr>
                <w:rFonts w:asciiTheme="minorEastAsia" w:hAnsiTheme="minorEastAsia" w:cs="Microsoft JhengHei"/>
                <w:sz w:val="21"/>
                <w:szCs w:val="21"/>
                <w:lang w:eastAsia="zh-CN"/>
              </w:rPr>
              <w:t xml:space="preserve">60 </w:t>
            </w:r>
            <w:r w:rsidR="00C3757C" w:rsidRPr="00CA7EE9">
              <w:rPr>
                <w:rFonts w:asciiTheme="minorEastAsia" w:hAnsiTheme="minorEastAsia" w:cs="Microsoft JhengHei"/>
                <w:sz w:val="21"/>
                <w:szCs w:val="21"/>
                <w:lang w:eastAsia="zh-CN"/>
              </w:rPr>
              <w:t>日历天（从投标截止之日算起）</w:t>
            </w:r>
          </w:p>
        </w:tc>
      </w:tr>
      <w:tr w:rsidR="00AC7CD4" w:rsidRPr="009F1703" w:rsidTr="0051196D">
        <w:trPr>
          <w:trHeight w:hRule="exact" w:val="576"/>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6AD8">
            <w:pPr>
              <w:pStyle w:val="TableParagraph"/>
              <w:spacing w:line="276" w:lineRule="auto"/>
              <w:ind w:left="392" w:right="394"/>
              <w:jc w:val="center"/>
              <w:rPr>
                <w:rFonts w:asciiTheme="minorEastAsia" w:hAnsiTheme="minorEastAsia" w:cs="Arial"/>
                <w:sz w:val="21"/>
                <w:szCs w:val="21"/>
              </w:rPr>
            </w:pPr>
            <w:r w:rsidRPr="009F1703">
              <w:rPr>
                <w:rFonts w:asciiTheme="minorEastAsia" w:hAnsiTheme="minorEastAsia" w:cs="Arial"/>
                <w:w w:val="90"/>
                <w:sz w:val="21"/>
                <w:szCs w:val="21"/>
              </w:rPr>
              <w:t>13</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before="65" w:line="276" w:lineRule="auto"/>
              <w:ind w:left="462" w:right="467"/>
              <w:jc w:val="both"/>
              <w:rPr>
                <w:rFonts w:asciiTheme="minorEastAsia" w:hAnsiTheme="minorEastAsia" w:cs="Microsoft JhengHei"/>
                <w:sz w:val="21"/>
                <w:szCs w:val="21"/>
              </w:rPr>
            </w:pPr>
            <w:proofErr w:type="spellStart"/>
            <w:r w:rsidRPr="009F1703">
              <w:rPr>
                <w:rFonts w:asciiTheme="minorEastAsia" w:hAnsiTheme="minorEastAsia" w:cs="Microsoft JhengHei"/>
                <w:sz w:val="21"/>
                <w:szCs w:val="21"/>
              </w:rPr>
              <w:t>投标保证金</w:t>
            </w:r>
            <w:proofErr w:type="spellEnd"/>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196D">
            <w:pPr>
              <w:pStyle w:val="TableParagraph"/>
              <w:spacing w:line="276" w:lineRule="auto"/>
              <w:ind w:left="99"/>
              <w:jc w:val="both"/>
              <w:rPr>
                <w:rFonts w:asciiTheme="minorEastAsia" w:hAnsiTheme="minorEastAsia" w:cs="Times New Roman"/>
                <w:sz w:val="21"/>
                <w:szCs w:val="21"/>
              </w:rPr>
            </w:pPr>
            <w:r w:rsidRPr="009F1703">
              <w:rPr>
                <w:rFonts w:asciiTheme="minorEastAsia" w:hAnsiTheme="minorEastAsia" w:cs="Times New Roman"/>
                <w:sz w:val="21"/>
                <w:szCs w:val="21"/>
              </w:rPr>
              <w:t>/</w:t>
            </w:r>
          </w:p>
        </w:tc>
      </w:tr>
      <w:tr w:rsidR="00AC7CD4" w:rsidRPr="009F1703" w:rsidTr="009F1703">
        <w:trPr>
          <w:trHeight w:hRule="exact" w:val="613"/>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6AD8">
            <w:pPr>
              <w:pStyle w:val="TableParagraph"/>
              <w:spacing w:line="276" w:lineRule="auto"/>
              <w:ind w:left="392" w:right="394"/>
              <w:jc w:val="center"/>
              <w:rPr>
                <w:rFonts w:asciiTheme="minorEastAsia" w:hAnsiTheme="minorEastAsia" w:cs="Arial"/>
                <w:sz w:val="21"/>
                <w:szCs w:val="21"/>
              </w:rPr>
            </w:pPr>
            <w:r w:rsidRPr="009F1703">
              <w:rPr>
                <w:rFonts w:asciiTheme="minorEastAsia" w:hAnsiTheme="minorEastAsia" w:cs="Arial"/>
                <w:w w:val="90"/>
                <w:sz w:val="21"/>
                <w:szCs w:val="21"/>
              </w:rPr>
              <w:t>14</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line="276" w:lineRule="auto"/>
              <w:ind w:right="4"/>
              <w:rPr>
                <w:rFonts w:asciiTheme="minorEastAsia" w:hAnsiTheme="minorEastAsia" w:cs="Microsoft JhengHei"/>
                <w:sz w:val="21"/>
                <w:szCs w:val="21"/>
                <w:lang w:eastAsia="zh-CN"/>
              </w:rPr>
            </w:pPr>
            <w:r w:rsidRPr="009F1703">
              <w:rPr>
                <w:rFonts w:asciiTheme="minorEastAsia" w:hAnsiTheme="minorEastAsia" w:cs="Microsoft JhengHei"/>
                <w:sz w:val="21"/>
                <w:szCs w:val="21"/>
                <w:lang w:eastAsia="zh-CN"/>
              </w:rPr>
              <w:t>是否允许递交备选投标方案</w:t>
            </w:r>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7D24BE" w:rsidP="007D24BE">
            <w:pPr>
              <w:pStyle w:val="TableParagraph"/>
              <w:spacing w:before="45" w:line="276" w:lineRule="auto"/>
              <w:ind w:left="99"/>
              <w:jc w:val="both"/>
              <w:rPr>
                <w:rFonts w:asciiTheme="minorEastAsia" w:hAnsiTheme="minorEastAsia" w:cs="Microsoft JhengHei"/>
                <w:sz w:val="21"/>
                <w:szCs w:val="21"/>
                <w:lang w:eastAsia="zh-CN"/>
              </w:rPr>
            </w:pPr>
            <w:r w:rsidRPr="009F1703">
              <w:rPr>
                <w:rFonts w:asciiTheme="minorEastAsia" w:hAnsiTheme="minorEastAsia" w:cs="Microsoft JhengHei" w:hint="eastAsia"/>
                <w:w w:val="115"/>
                <w:sz w:val="21"/>
                <w:szCs w:val="21"/>
                <w:lang w:eastAsia="zh-CN"/>
              </w:rPr>
              <w:t>否</w:t>
            </w:r>
          </w:p>
        </w:tc>
      </w:tr>
      <w:tr w:rsidR="00AC7CD4" w:rsidRPr="009F1703" w:rsidTr="0051196D">
        <w:trPr>
          <w:trHeight w:hRule="exact" w:val="974"/>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6AD8">
            <w:pPr>
              <w:pStyle w:val="TableParagraph"/>
              <w:spacing w:line="276" w:lineRule="auto"/>
              <w:ind w:left="392" w:right="394"/>
              <w:jc w:val="center"/>
              <w:rPr>
                <w:rFonts w:asciiTheme="minorEastAsia" w:hAnsiTheme="minorEastAsia" w:cs="Arial"/>
                <w:sz w:val="21"/>
                <w:szCs w:val="21"/>
              </w:rPr>
            </w:pPr>
            <w:r w:rsidRPr="009F1703">
              <w:rPr>
                <w:rFonts w:asciiTheme="minorEastAsia" w:hAnsiTheme="minorEastAsia" w:cs="Arial"/>
                <w:w w:val="90"/>
                <w:sz w:val="21"/>
                <w:szCs w:val="21"/>
              </w:rPr>
              <w:t>15</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before="65" w:line="276" w:lineRule="auto"/>
              <w:ind w:left="462" w:right="467"/>
              <w:jc w:val="both"/>
              <w:rPr>
                <w:rFonts w:asciiTheme="minorEastAsia" w:hAnsiTheme="minorEastAsia" w:cs="Microsoft JhengHei"/>
                <w:sz w:val="21"/>
                <w:szCs w:val="21"/>
              </w:rPr>
            </w:pPr>
            <w:proofErr w:type="spellStart"/>
            <w:r w:rsidRPr="009F1703">
              <w:rPr>
                <w:rFonts w:asciiTheme="minorEastAsia" w:hAnsiTheme="minorEastAsia" w:cs="Microsoft JhengHei"/>
                <w:sz w:val="21"/>
                <w:szCs w:val="21"/>
              </w:rPr>
              <w:t>签字或盖章要求</w:t>
            </w:r>
            <w:proofErr w:type="spellEnd"/>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196D">
            <w:pPr>
              <w:pStyle w:val="TableParagraph"/>
              <w:spacing w:before="80" w:line="276" w:lineRule="auto"/>
              <w:ind w:left="99" w:right="107"/>
              <w:jc w:val="both"/>
              <w:rPr>
                <w:rFonts w:asciiTheme="minorEastAsia" w:hAnsiTheme="minorEastAsia" w:cs="Microsoft JhengHei"/>
                <w:sz w:val="21"/>
                <w:szCs w:val="21"/>
                <w:lang w:eastAsia="zh-CN"/>
              </w:rPr>
            </w:pPr>
            <w:r w:rsidRPr="009F1703">
              <w:rPr>
                <w:rFonts w:asciiTheme="minorEastAsia" w:hAnsiTheme="minorEastAsia" w:cs="Microsoft JhengHei"/>
                <w:spacing w:val="2"/>
                <w:sz w:val="21"/>
                <w:szCs w:val="21"/>
                <w:lang w:eastAsia="zh-CN"/>
              </w:rPr>
              <w:t>投标</w:t>
            </w:r>
            <w:r w:rsidRPr="009F1703">
              <w:rPr>
                <w:rFonts w:asciiTheme="minorEastAsia" w:hAnsiTheme="minorEastAsia" w:cs="Microsoft JhengHei"/>
                <w:spacing w:val="4"/>
                <w:sz w:val="21"/>
                <w:szCs w:val="21"/>
                <w:lang w:eastAsia="zh-CN"/>
              </w:rPr>
              <w:t>文</w:t>
            </w:r>
            <w:r w:rsidRPr="009F1703">
              <w:rPr>
                <w:rFonts w:asciiTheme="minorEastAsia" w:hAnsiTheme="minorEastAsia" w:cs="Microsoft JhengHei"/>
                <w:spacing w:val="2"/>
                <w:sz w:val="21"/>
                <w:szCs w:val="21"/>
                <w:lang w:eastAsia="zh-CN"/>
              </w:rPr>
              <w:t>件</w:t>
            </w:r>
            <w:r w:rsidRPr="009F1703">
              <w:rPr>
                <w:rFonts w:asciiTheme="minorEastAsia" w:hAnsiTheme="minorEastAsia" w:cs="Microsoft JhengHei"/>
                <w:spacing w:val="4"/>
                <w:sz w:val="21"/>
                <w:szCs w:val="21"/>
                <w:lang w:eastAsia="zh-CN"/>
              </w:rPr>
              <w:t>封</w:t>
            </w:r>
            <w:r w:rsidRPr="009F1703">
              <w:rPr>
                <w:rFonts w:asciiTheme="minorEastAsia" w:hAnsiTheme="minorEastAsia" w:cs="Microsoft JhengHei"/>
                <w:spacing w:val="2"/>
                <w:sz w:val="21"/>
                <w:szCs w:val="21"/>
                <w:lang w:eastAsia="zh-CN"/>
              </w:rPr>
              <w:t>面</w:t>
            </w:r>
            <w:r w:rsidRPr="009F1703">
              <w:rPr>
                <w:rFonts w:asciiTheme="minorEastAsia" w:hAnsiTheme="minorEastAsia" w:cs="Microsoft JhengHei"/>
                <w:spacing w:val="4"/>
                <w:sz w:val="21"/>
                <w:szCs w:val="21"/>
                <w:lang w:eastAsia="zh-CN"/>
              </w:rPr>
              <w:t>加</w:t>
            </w:r>
            <w:r w:rsidRPr="009F1703">
              <w:rPr>
                <w:rFonts w:asciiTheme="minorEastAsia" w:hAnsiTheme="minorEastAsia" w:cs="Microsoft JhengHei"/>
                <w:spacing w:val="2"/>
                <w:sz w:val="21"/>
                <w:szCs w:val="21"/>
                <w:lang w:eastAsia="zh-CN"/>
              </w:rPr>
              <w:t>盖</w:t>
            </w:r>
            <w:r w:rsidRPr="009F1703">
              <w:rPr>
                <w:rFonts w:asciiTheme="minorEastAsia" w:hAnsiTheme="minorEastAsia" w:cs="Microsoft JhengHei"/>
                <w:spacing w:val="4"/>
                <w:sz w:val="21"/>
                <w:szCs w:val="21"/>
                <w:lang w:eastAsia="zh-CN"/>
              </w:rPr>
              <w:t>单</w:t>
            </w:r>
            <w:r w:rsidRPr="009F1703">
              <w:rPr>
                <w:rFonts w:asciiTheme="minorEastAsia" w:hAnsiTheme="minorEastAsia" w:cs="Microsoft JhengHei"/>
                <w:spacing w:val="7"/>
                <w:sz w:val="21"/>
                <w:szCs w:val="21"/>
                <w:lang w:eastAsia="zh-CN"/>
              </w:rPr>
              <w:t>位</w:t>
            </w:r>
            <w:r w:rsidRPr="009F1703">
              <w:rPr>
                <w:rFonts w:asciiTheme="minorEastAsia" w:hAnsiTheme="minorEastAsia" w:cs="Microsoft JhengHei"/>
                <w:spacing w:val="2"/>
                <w:sz w:val="21"/>
                <w:szCs w:val="21"/>
                <w:lang w:eastAsia="zh-CN"/>
              </w:rPr>
              <w:t>公章</w:t>
            </w:r>
            <w:r w:rsidRPr="009F1703">
              <w:rPr>
                <w:rFonts w:asciiTheme="minorEastAsia" w:hAnsiTheme="minorEastAsia" w:cs="Microsoft JhengHei"/>
                <w:spacing w:val="4"/>
                <w:sz w:val="21"/>
                <w:szCs w:val="21"/>
                <w:lang w:eastAsia="zh-CN"/>
              </w:rPr>
              <w:t>，</w:t>
            </w:r>
            <w:r w:rsidRPr="009F1703">
              <w:rPr>
                <w:rFonts w:asciiTheme="minorEastAsia" w:hAnsiTheme="minorEastAsia" w:cs="Microsoft JhengHei"/>
                <w:spacing w:val="2"/>
                <w:sz w:val="21"/>
                <w:szCs w:val="21"/>
                <w:lang w:eastAsia="zh-CN"/>
              </w:rPr>
              <w:t>投</w:t>
            </w:r>
            <w:r w:rsidRPr="009F1703">
              <w:rPr>
                <w:rFonts w:asciiTheme="minorEastAsia" w:hAnsiTheme="minorEastAsia" w:cs="Microsoft JhengHei"/>
                <w:spacing w:val="4"/>
                <w:sz w:val="21"/>
                <w:szCs w:val="21"/>
                <w:lang w:eastAsia="zh-CN"/>
              </w:rPr>
              <w:t>标</w:t>
            </w:r>
            <w:r w:rsidRPr="009F1703">
              <w:rPr>
                <w:rFonts w:asciiTheme="minorEastAsia" w:hAnsiTheme="minorEastAsia" w:cs="Microsoft JhengHei"/>
                <w:spacing w:val="2"/>
                <w:sz w:val="21"/>
                <w:szCs w:val="21"/>
                <w:lang w:eastAsia="zh-CN"/>
              </w:rPr>
              <w:t>人</w:t>
            </w:r>
            <w:r w:rsidRPr="009F1703">
              <w:rPr>
                <w:rFonts w:asciiTheme="minorEastAsia" w:hAnsiTheme="minorEastAsia" w:cs="Microsoft JhengHei"/>
                <w:spacing w:val="4"/>
                <w:sz w:val="21"/>
                <w:szCs w:val="21"/>
                <w:lang w:eastAsia="zh-CN"/>
              </w:rPr>
              <w:t>资</w:t>
            </w:r>
            <w:r w:rsidRPr="009F1703">
              <w:rPr>
                <w:rFonts w:asciiTheme="minorEastAsia" w:hAnsiTheme="minorEastAsia" w:cs="Microsoft JhengHei"/>
                <w:spacing w:val="2"/>
                <w:sz w:val="21"/>
                <w:szCs w:val="21"/>
                <w:lang w:eastAsia="zh-CN"/>
              </w:rPr>
              <w:t>格</w:t>
            </w:r>
            <w:r w:rsidRPr="009F1703">
              <w:rPr>
                <w:rFonts w:asciiTheme="minorEastAsia" w:hAnsiTheme="minorEastAsia" w:cs="Microsoft JhengHei"/>
                <w:spacing w:val="4"/>
                <w:sz w:val="21"/>
                <w:szCs w:val="21"/>
                <w:lang w:eastAsia="zh-CN"/>
              </w:rPr>
              <w:t>证明</w:t>
            </w:r>
            <w:r w:rsidRPr="009F1703">
              <w:rPr>
                <w:rFonts w:asciiTheme="minorEastAsia" w:hAnsiTheme="minorEastAsia" w:cs="Microsoft JhengHei"/>
                <w:spacing w:val="2"/>
                <w:sz w:val="21"/>
                <w:szCs w:val="21"/>
                <w:lang w:eastAsia="zh-CN"/>
              </w:rPr>
              <w:t>文</w:t>
            </w:r>
            <w:r w:rsidRPr="009F1703">
              <w:rPr>
                <w:rFonts w:asciiTheme="minorEastAsia" w:hAnsiTheme="minorEastAsia" w:cs="Microsoft JhengHei"/>
                <w:sz w:val="21"/>
                <w:szCs w:val="21"/>
                <w:lang w:eastAsia="zh-CN"/>
              </w:rPr>
              <w:t>件加盖单位公章。</w:t>
            </w:r>
          </w:p>
        </w:tc>
      </w:tr>
      <w:tr w:rsidR="00AC7CD4" w:rsidRPr="009F1703" w:rsidTr="0051196D">
        <w:trPr>
          <w:trHeight w:hRule="exact" w:val="763"/>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6AD8">
            <w:pPr>
              <w:pStyle w:val="TableParagraph"/>
              <w:spacing w:line="276" w:lineRule="auto"/>
              <w:ind w:left="392" w:right="394"/>
              <w:jc w:val="center"/>
              <w:rPr>
                <w:rFonts w:asciiTheme="minorEastAsia" w:hAnsiTheme="minorEastAsia" w:cs="Arial"/>
                <w:sz w:val="21"/>
                <w:szCs w:val="21"/>
              </w:rPr>
            </w:pPr>
            <w:r w:rsidRPr="009F1703">
              <w:rPr>
                <w:rFonts w:asciiTheme="minorEastAsia" w:hAnsiTheme="minorEastAsia" w:cs="Arial"/>
                <w:w w:val="90"/>
                <w:sz w:val="21"/>
                <w:szCs w:val="21"/>
              </w:rPr>
              <w:t>16</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before="65" w:line="276" w:lineRule="auto"/>
              <w:ind w:left="462" w:right="467"/>
              <w:jc w:val="both"/>
              <w:rPr>
                <w:rFonts w:asciiTheme="minorEastAsia" w:hAnsiTheme="minorEastAsia" w:cs="Microsoft JhengHei"/>
                <w:sz w:val="21"/>
                <w:szCs w:val="21"/>
              </w:rPr>
            </w:pPr>
            <w:proofErr w:type="spellStart"/>
            <w:r w:rsidRPr="009F1703">
              <w:rPr>
                <w:rFonts w:asciiTheme="minorEastAsia" w:hAnsiTheme="minorEastAsia" w:cs="Microsoft JhengHei"/>
                <w:sz w:val="21"/>
                <w:szCs w:val="21"/>
              </w:rPr>
              <w:t>投标文件份数</w:t>
            </w:r>
            <w:proofErr w:type="spellEnd"/>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196D">
            <w:pPr>
              <w:pStyle w:val="TableParagraph"/>
              <w:spacing w:line="276" w:lineRule="auto"/>
              <w:ind w:left="99"/>
              <w:jc w:val="both"/>
              <w:rPr>
                <w:rFonts w:asciiTheme="minorEastAsia" w:hAnsiTheme="minorEastAsia" w:cs="Microsoft JhengHei"/>
                <w:sz w:val="21"/>
                <w:szCs w:val="21"/>
              </w:rPr>
            </w:pPr>
            <w:proofErr w:type="spellStart"/>
            <w:r w:rsidRPr="009F1703">
              <w:rPr>
                <w:rFonts w:asciiTheme="minorEastAsia" w:hAnsiTheme="minorEastAsia" w:cs="Microsoft JhengHei"/>
                <w:sz w:val="21"/>
                <w:szCs w:val="21"/>
              </w:rPr>
              <w:t>正本一份，副本</w:t>
            </w:r>
            <w:proofErr w:type="spellEnd"/>
            <w:r w:rsidR="008560FE" w:rsidRPr="009F1703">
              <w:rPr>
                <w:rFonts w:asciiTheme="minorEastAsia" w:hAnsiTheme="minorEastAsia" w:cs="Microsoft JhengHei" w:hint="eastAsia"/>
                <w:sz w:val="21"/>
                <w:szCs w:val="21"/>
                <w:lang w:eastAsia="zh-CN"/>
              </w:rPr>
              <w:t>三</w:t>
            </w:r>
            <w:r w:rsidRPr="009F1703">
              <w:rPr>
                <w:rFonts w:asciiTheme="minorEastAsia" w:hAnsiTheme="minorEastAsia" w:cs="Microsoft JhengHei"/>
                <w:sz w:val="21"/>
                <w:szCs w:val="21"/>
              </w:rPr>
              <w:t>份。</w:t>
            </w:r>
          </w:p>
        </w:tc>
      </w:tr>
      <w:tr w:rsidR="00AC7CD4" w:rsidRPr="009F1703" w:rsidTr="0051196D">
        <w:trPr>
          <w:trHeight w:hRule="exact" w:val="989"/>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6AD8">
            <w:pPr>
              <w:pStyle w:val="TableParagraph"/>
              <w:spacing w:line="276" w:lineRule="auto"/>
              <w:ind w:left="392" w:right="394"/>
              <w:jc w:val="center"/>
              <w:rPr>
                <w:rFonts w:asciiTheme="minorEastAsia" w:hAnsiTheme="minorEastAsia" w:cs="Arial"/>
                <w:sz w:val="21"/>
                <w:szCs w:val="21"/>
              </w:rPr>
            </w:pPr>
            <w:r w:rsidRPr="009F1703">
              <w:rPr>
                <w:rFonts w:asciiTheme="minorEastAsia" w:hAnsiTheme="minorEastAsia" w:cs="Arial"/>
                <w:w w:val="90"/>
                <w:sz w:val="21"/>
                <w:szCs w:val="21"/>
              </w:rPr>
              <w:t>17</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before="65" w:line="276" w:lineRule="auto"/>
              <w:ind w:left="462" w:right="467"/>
              <w:jc w:val="both"/>
              <w:rPr>
                <w:rFonts w:asciiTheme="minorEastAsia" w:hAnsiTheme="minorEastAsia" w:cs="Microsoft JhengHei"/>
                <w:sz w:val="21"/>
                <w:szCs w:val="21"/>
              </w:rPr>
            </w:pPr>
            <w:proofErr w:type="spellStart"/>
            <w:r w:rsidRPr="009F1703">
              <w:rPr>
                <w:rFonts w:asciiTheme="minorEastAsia" w:hAnsiTheme="minorEastAsia" w:cs="Microsoft JhengHei"/>
                <w:sz w:val="21"/>
                <w:szCs w:val="21"/>
              </w:rPr>
              <w:t>装订要求</w:t>
            </w:r>
            <w:proofErr w:type="spellEnd"/>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196D">
            <w:pPr>
              <w:pStyle w:val="TableParagraph"/>
              <w:spacing w:before="85" w:line="276" w:lineRule="auto"/>
              <w:ind w:left="99" w:right="110"/>
              <w:jc w:val="both"/>
              <w:rPr>
                <w:rFonts w:asciiTheme="minorEastAsia" w:hAnsiTheme="minorEastAsia" w:cs="Microsoft JhengHei"/>
                <w:sz w:val="21"/>
                <w:szCs w:val="21"/>
                <w:lang w:eastAsia="zh-CN"/>
              </w:rPr>
            </w:pPr>
            <w:r w:rsidRPr="009F1703">
              <w:rPr>
                <w:rFonts w:asciiTheme="minorEastAsia" w:hAnsiTheme="minorEastAsia" w:cs="Microsoft JhengHei"/>
                <w:spacing w:val="2"/>
                <w:sz w:val="21"/>
                <w:szCs w:val="21"/>
                <w:lang w:eastAsia="zh-CN"/>
              </w:rPr>
              <w:t>正</w:t>
            </w:r>
            <w:r w:rsidR="003A0C5C" w:rsidRPr="009F1703">
              <w:rPr>
                <w:rFonts w:asciiTheme="minorEastAsia" w:hAnsiTheme="minorEastAsia" w:cs="Microsoft JhengHei" w:hint="eastAsia"/>
                <w:spacing w:val="2"/>
                <w:sz w:val="21"/>
                <w:szCs w:val="21"/>
                <w:lang w:eastAsia="zh-CN"/>
              </w:rPr>
              <w:t>、</w:t>
            </w:r>
            <w:r w:rsidRPr="009F1703">
              <w:rPr>
                <w:rFonts w:asciiTheme="minorEastAsia" w:hAnsiTheme="minorEastAsia" w:cs="Microsoft JhengHei"/>
                <w:spacing w:val="4"/>
                <w:sz w:val="21"/>
                <w:szCs w:val="21"/>
                <w:lang w:eastAsia="zh-CN"/>
              </w:rPr>
              <w:t>副</w:t>
            </w:r>
            <w:r w:rsidRPr="009F1703">
              <w:rPr>
                <w:rFonts w:asciiTheme="minorEastAsia" w:hAnsiTheme="minorEastAsia" w:cs="Microsoft JhengHei"/>
                <w:spacing w:val="2"/>
                <w:sz w:val="21"/>
                <w:szCs w:val="21"/>
                <w:lang w:eastAsia="zh-CN"/>
              </w:rPr>
              <w:t>本</w:t>
            </w:r>
            <w:r w:rsidRPr="009F1703">
              <w:rPr>
                <w:rFonts w:asciiTheme="minorEastAsia" w:hAnsiTheme="minorEastAsia" w:cs="Microsoft JhengHei"/>
                <w:spacing w:val="4"/>
                <w:sz w:val="21"/>
                <w:szCs w:val="21"/>
                <w:lang w:eastAsia="zh-CN"/>
              </w:rPr>
              <w:t>分</w:t>
            </w:r>
            <w:r w:rsidRPr="009F1703">
              <w:rPr>
                <w:rFonts w:asciiTheme="minorEastAsia" w:hAnsiTheme="minorEastAsia" w:cs="Microsoft JhengHei"/>
                <w:spacing w:val="2"/>
                <w:sz w:val="21"/>
                <w:szCs w:val="21"/>
                <w:lang w:eastAsia="zh-CN"/>
              </w:rPr>
              <w:t>别</w:t>
            </w:r>
            <w:r w:rsidRPr="009F1703">
              <w:rPr>
                <w:rFonts w:asciiTheme="minorEastAsia" w:hAnsiTheme="minorEastAsia" w:cs="Microsoft JhengHei"/>
                <w:spacing w:val="4"/>
                <w:sz w:val="21"/>
                <w:szCs w:val="21"/>
                <w:lang w:eastAsia="zh-CN"/>
              </w:rPr>
              <w:t>单</w:t>
            </w:r>
            <w:r w:rsidRPr="009F1703">
              <w:rPr>
                <w:rFonts w:asciiTheme="minorEastAsia" w:hAnsiTheme="minorEastAsia" w:cs="Microsoft JhengHei"/>
                <w:spacing w:val="2"/>
                <w:sz w:val="21"/>
                <w:szCs w:val="21"/>
                <w:lang w:eastAsia="zh-CN"/>
              </w:rPr>
              <w:t>独</w:t>
            </w:r>
            <w:r w:rsidRPr="009F1703">
              <w:rPr>
                <w:rFonts w:asciiTheme="minorEastAsia" w:hAnsiTheme="minorEastAsia" w:cs="Microsoft JhengHei"/>
                <w:spacing w:val="4"/>
                <w:sz w:val="21"/>
                <w:szCs w:val="21"/>
                <w:lang w:eastAsia="zh-CN"/>
              </w:rPr>
              <w:t>装订</w:t>
            </w:r>
            <w:r w:rsidRPr="009F1703">
              <w:rPr>
                <w:rFonts w:asciiTheme="minorEastAsia" w:hAnsiTheme="minorEastAsia" w:cs="Microsoft JhengHei"/>
                <w:spacing w:val="2"/>
                <w:sz w:val="21"/>
                <w:szCs w:val="21"/>
                <w:lang w:eastAsia="zh-CN"/>
              </w:rPr>
              <w:t>成册</w:t>
            </w:r>
            <w:r w:rsidR="003A0C5C" w:rsidRPr="009F1703">
              <w:rPr>
                <w:rFonts w:asciiTheme="minorEastAsia" w:hAnsiTheme="minorEastAsia" w:cs="Microsoft JhengHei" w:hint="eastAsia"/>
                <w:spacing w:val="4"/>
                <w:sz w:val="21"/>
                <w:szCs w:val="21"/>
                <w:lang w:eastAsia="zh-CN"/>
              </w:rPr>
              <w:t>，</w:t>
            </w:r>
            <w:r w:rsidRPr="009F1703">
              <w:rPr>
                <w:rFonts w:asciiTheme="minorEastAsia" w:hAnsiTheme="minorEastAsia" w:cs="Microsoft JhengHei"/>
                <w:spacing w:val="2"/>
                <w:sz w:val="21"/>
                <w:szCs w:val="21"/>
                <w:lang w:eastAsia="zh-CN"/>
              </w:rPr>
              <w:t>胶</w:t>
            </w:r>
            <w:r w:rsidRPr="009F1703">
              <w:rPr>
                <w:rFonts w:asciiTheme="minorEastAsia" w:hAnsiTheme="minorEastAsia" w:cs="Microsoft JhengHei"/>
                <w:spacing w:val="4"/>
                <w:sz w:val="21"/>
                <w:szCs w:val="21"/>
                <w:lang w:eastAsia="zh-CN"/>
              </w:rPr>
              <w:t>装</w:t>
            </w:r>
            <w:r w:rsidR="003A0C5C" w:rsidRPr="009F1703">
              <w:rPr>
                <w:rFonts w:asciiTheme="minorEastAsia" w:hAnsiTheme="minorEastAsia" w:cs="Microsoft JhengHei" w:hint="eastAsia"/>
                <w:spacing w:val="2"/>
                <w:sz w:val="21"/>
                <w:szCs w:val="21"/>
                <w:lang w:eastAsia="zh-CN"/>
              </w:rPr>
              <w:t>，</w:t>
            </w:r>
            <w:r w:rsidRPr="009F1703">
              <w:rPr>
                <w:rFonts w:asciiTheme="minorEastAsia" w:hAnsiTheme="minorEastAsia" w:cs="Microsoft JhengHei"/>
                <w:spacing w:val="4"/>
                <w:sz w:val="21"/>
                <w:szCs w:val="21"/>
                <w:lang w:eastAsia="zh-CN"/>
              </w:rPr>
              <w:t>并</w:t>
            </w:r>
            <w:r w:rsidRPr="009F1703">
              <w:rPr>
                <w:rFonts w:asciiTheme="minorEastAsia" w:hAnsiTheme="minorEastAsia" w:cs="Microsoft JhengHei"/>
                <w:spacing w:val="2"/>
                <w:sz w:val="21"/>
                <w:szCs w:val="21"/>
                <w:lang w:eastAsia="zh-CN"/>
              </w:rPr>
              <w:t>连</w:t>
            </w:r>
            <w:r w:rsidRPr="009F1703">
              <w:rPr>
                <w:rFonts w:asciiTheme="minorEastAsia" w:hAnsiTheme="minorEastAsia" w:cs="Microsoft JhengHei"/>
                <w:spacing w:val="4"/>
                <w:sz w:val="21"/>
                <w:szCs w:val="21"/>
                <w:lang w:eastAsia="zh-CN"/>
              </w:rPr>
              <w:t>续编</w:t>
            </w:r>
            <w:r w:rsidRPr="009F1703">
              <w:rPr>
                <w:rFonts w:asciiTheme="minorEastAsia" w:hAnsiTheme="minorEastAsia" w:cs="Microsoft JhengHei"/>
                <w:spacing w:val="2"/>
                <w:sz w:val="21"/>
                <w:szCs w:val="21"/>
                <w:lang w:eastAsia="zh-CN"/>
              </w:rPr>
              <w:t>写</w:t>
            </w:r>
            <w:r w:rsidRPr="009F1703">
              <w:rPr>
                <w:rFonts w:asciiTheme="minorEastAsia" w:hAnsiTheme="minorEastAsia" w:cs="Microsoft JhengHei"/>
                <w:sz w:val="21"/>
                <w:szCs w:val="21"/>
                <w:lang w:eastAsia="zh-CN"/>
              </w:rPr>
              <w:t>页 码</w:t>
            </w:r>
            <w:r w:rsidR="003A0C5C" w:rsidRPr="009F1703">
              <w:rPr>
                <w:rFonts w:asciiTheme="minorEastAsia" w:hAnsiTheme="minorEastAsia" w:cs="Microsoft JhengHei" w:hint="eastAsia"/>
                <w:sz w:val="21"/>
                <w:szCs w:val="21"/>
                <w:lang w:eastAsia="zh-CN"/>
              </w:rPr>
              <w:t>。</w:t>
            </w:r>
          </w:p>
        </w:tc>
      </w:tr>
      <w:tr w:rsidR="00AC7CD4" w:rsidRPr="009F1703" w:rsidTr="0051196D">
        <w:trPr>
          <w:trHeight w:hRule="exact" w:val="1045"/>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6AD8">
            <w:pPr>
              <w:pStyle w:val="TableParagraph"/>
              <w:spacing w:line="276" w:lineRule="auto"/>
              <w:ind w:left="392" w:right="394"/>
              <w:jc w:val="center"/>
              <w:rPr>
                <w:rFonts w:asciiTheme="minorEastAsia" w:hAnsiTheme="minorEastAsia" w:cs="Arial"/>
                <w:sz w:val="21"/>
                <w:szCs w:val="21"/>
              </w:rPr>
            </w:pPr>
            <w:r w:rsidRPr="009F1703">
              <w:rPr>
                <w:rFonts w:asciiTheme="minorEastAsia" w:hAnsiTheme="minorEastAsia" w:cs="Arial"/>
                <w:w w:val="90"/>
                <w:sz w:val="21"/>
                <w:szCs w:val="21"/>
              </w:rPr>
              <w:t>18</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before="65" w:line="276" w:lineRule="auto"/>
              <w:ind w:left="462" w:right="467"/>
              <w:jc w:val="both"/>
              <w:rPr>
                <w:rFonts w:asciiTheme="minorEastAsia" w:hAnsiTheme="minorEastAsia" w:cs="Microsoft JhengHei"/>
                <w:sz w:val="21"/>
                <w:szCs w:val="21"/>
              </w:rPr>
            </w:pPr>
            <w:proofErr w:type="spellStart"/>
            <w:r w:rsidRPr="009F1703">
              <w:rPr>
                <w:rFonts w:asciiTheme="minorEastAsia" w:hAnsiTheme="minorEastAsia" w:cs="Microsoft JhengHei"/>
                <w:sz w:val="21"/>
                <w:szCs w:val="21"/>
              </w:rPr>
              <w:t>封套上写明</w:t>
            </w:r>
            <w:proofErr w:type="spellEnd"/>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0B7086" w:rsidP="0051196D">
            <w:pPr>
              <w:pStyle w:val="TableParagraph"/>
              <w:spacing w:before="99" w:line="276" w:lineRule="auto"/>
              <w:ind w:left="99" w:right="2841"/>
              <w:jc w:val="both"/>
              <w:rPr>
                <w:rFonts w:asciiTheme="minorEastAsia" w:hAnsiTheme="minorEastAsia" w:cs="Microsoft JhengHei"/>
                <w:sz w:val="21"/>
                <w:szCs w:val="21"/>
                <w:lang w:eastAsia="zh-CN"/>
              </w:rPr>
            </w:pPr>
            <w:r w:rsidRPr="009F1703">
              <w:rPr>
                <w:rFonts w:asciiTheme="minorEastAsia" w:hAnsiTheme="minorEastAsia" w:cs="Microsoft JhengHei" w:hint="eastAsia"/>
                <w:sz w:val="21"/>
                <w:szCs w:val="21"/>
                <w:lang w:eastAsia="zh-CN"/>
              </w:rPr>
              <w:t>采购</w:t>
            </w:r>
            <w:r w:rsidR="00C3757C" w:rsidRPr="009F1703">
              <w:rPr>
                <w:rFonts w:asciiTheme="minorEastAsia" w:hAnsiTheme="minorEastAsia" w:cs="Microsoft JhengHei"/>
                <w:sz w:val="21"/>
                <w:szCs w:val="21"/>
                <w:lang w:eastAsia="zh-CN"/>
              </w:rPr>
              <w:t>人名称： 项目名：</w:t>
            </w:r>
          </w:p>
          <w:p w:rsidR="00AC7CD4" w:rsidRPr="009F1703" w:rsidRDefault="00C3757C" w:rsidP="0051196D">
            <w:pPr>
              <w:pStyle w:val="TableParagraph"/>
              <w:tabs>
                <w:tab w:val="left" w:pos="4540"/>
              </w:tabs>
              <w:spacing w:line="276" w:lineRule="auto"/>
              <w:ind w:left="99"/>
              <w:jc w:val="both"/>
              <w:rPr>
                <w:rFonts w:asciiTheme="minorEastAsia" w:hAnsiTheme="minorEastAsia" w:cs="Microsoft JhengHei"/>
                <w:sz w:val="21"/>
                <w:szCs w:val="21"/>
                <w:lang w:eastAsia="zh-CN"/>
              </w:rPr>
            </w:pPr>
            <w:r w:rsidRPr="009F1703">
              <w:rPr>
                <w:rFonts w:asciiTheme="minorEastAsia" w:hAnsiTheme="minorEastAsia" w:cs="Microsoft JhengHei"/>
                <w:sz w:val="21"/>
                <w:szCs w:val="21"/>
                <w:lang w:eastAsia="zh-CN"/>
              </w:rPr>
              <w:t>投标单位名称：</w:t>
            </w:r>
            <w:r w:rsidRPr="009F1703">
              <w:rPr>
                <w:rFonts w:asciiTheme="minorEastAsia" w:hAnsiTheme="minorEastAsia" w:cs="Microsoft JhengHei"/>
                <w:w w:val="200"/>
                <w:sz w:val="21"/>
                <w:szCs w:val="21"/>
                <w:u w:val="single" w:color="000000"/>
                <w:lang w:eastAsia="zh-CN"/>
              </w:rPr>
              <w:t xml:space="preserve"> </w:t>
            </w:r>
            <w:r w:rsidRPr="009F1703">
              <w:rPr>
                <w:rFonts w:asciiTheme="minorEastAsia" w:hAnsiTheme="minorEastAsia" w:cs="Microsoft JhengHei"/>
                <w:sz w:val="21"/>
                <w:szCs w:val="21"/>
                <w:u w:val="single" w:color="000000"/>
                <w:lang w:eastAsia="zh-CN"/>
              </w:rPr>
              <w:tab/>
            </w:r>
          </w:p>
        </w:tc>
      </w:tr>
      <w:tr w:rsidR="00AC7CD4" w:rsidRPr="009F1703" w:rsidTr="0051196D">
        <w:trPr>
          <w:trHeight w:hRule="exact" w:val="811"/>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6AD8">
            <w:pPr>
              <w:pStyle w:val="TableParagraph"/>
              <w:spacing w:line="276" w:lineRule="auto"/>
              <w:ind w:left="392" w:right="394"/>
              <w:jc w:val="center"/>
              <w:rPr>
                <w:rFonts w:asciiTheme="minorEastAsia" w:hAnsiTheme="minorEastAsia" w:cs="Arial"/>
                <w:sz w:val="21"/>
                <w:szCs w:val="21"/>
              </w:rPr>
            </w:pPr>
            <w:r w:rsidRPr="009F1703">
              <w:rPr>
                <w:rFonts w:asciiTheme="minorEastAsia" w:hAnsiTheme="minorEastAsia" w:cs="Arial"/>
                <w:w w:val="90"/>
                <w:sz w:val="21"/>
                <w:szCs w:val="21"/>
              </w:rPr>
              <w:t>19</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before="65" w:line="276" w:lineRule="auto"/>
              <w:ind w:left="462" w:right="467"/>
              <w:jc w:val="both"/>
              <w:rPr>
                <w:rFonts w:asciiTheme="minorEastAsia" w:hAnsiTheme="minorEastAsia" w:cs="Microsoft JhengHei"/>
                <w:sz w:val="21"/>
                <w:szCs w:val="21"/>
              </w:rPr>
            </w:pPr>
            <w:proofErr w:type="spellStart"/>
            <w:r w:rsidRPr="009F1703">
              <w:rPr>
                <w:rFonts w:asciiTheme="minorEastAsia" w:hAnsiTheme="minorEastAsia" w:cs="Microsoft JhengHei"/>
                <w:sz w:val="21"/>
                <w:szCs w:val="21"/>
              </w:rPr>
              <w:t>递交投标文件地点</w:t>
            </w:r>
            <w:proofErr w:type="spellEnd"/>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7D24BE" w:rsidP="0051196D">
            <w:pPr>
              <w:spacing w:line="276" w:lineRule="auto"/>
              <w:jc w:val="both"/>
              <w:rPr>
                <w:rFonts w:asciiTheme="minorEastAsia" w:hAnsiTheme="minorEastAsia"/>
                <w:sz w:val="21"/>
                <w:szCs w:val="21"/>
                <w:lang w:eastAsia="zh-CN"/>
              </w:rPr>
            </w:pPr>
            <w:r w:rsidRPr="009F1703">
              <w:rPr>
                <w:rFonts w:asciiTheme="minorEastAsia" w:hAnsiTheme="minorEastAsia" w:hint="eastAsia"/>
                <w:sz w:val="21"/>
                <w:szCs w:val="21"/>
                <w:lang w:eastAsia="zh-CN"/>
              </w:rPr>
              <w:t xml:space="preserve"> 中国科学院地质与地球物理研究所地3楼205室</w:t>
            </w:r>
          </w:p>
        </w:tc>
      </w:tr>
      <w:tr w:rsidR="00AC7CD4" w:rsidRPr="009F1703" w:rsidTr="0051196D">
        <w:trPr>
          <w:trHeight w:hRule="exact" w:val="1035"/>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6AD8">
            <w:pPr>
              <w:pStyle w:val="TableParagraph"/>
              <w:spacing w:line="276" w:lineRule="auto"/>
              <w:ind w:left="392" w:right="394"/>
              <w:jc w:val="center"/>
              <w:rPr>
                <w:rFonts w:asciiTheme="minorEastAsia" w:hAnsiTheme="minorEastAsia" w:cs="Arial"/>
                <w:sz w:val="21"/>
                <w:szCs w:val="21"/>
              </w:rPr>
            </w:pPr>
            <w:r w:rsidRPr="009F1703">
              <w:rPr>
                <w:rFonts w:asciiTheme="minorEastAsia" w:hAnsiTheme="minorEastAsia" w:cs="Arial"/>
                <w:w w:val="90"/>
                <w:sz w:val="21"/>
                <w:szCs w:val="21"/>
              </w:rPr>
              <w:t>20</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before="65" w:line="276" w:lineRule="auto"/>
              <w:ind w:left="462" w:right="467"/>
              <w:jc w:val="both"/>
              <w:rPr>
                <w:rFonts w:asciiTheme="minorEastAsia" w:hAnsiTheme="minorEastAsia" w:cs="Microsoft JhengHei"/>
                <w:sz w:val="21"/>
                <w:szCs w:val="21"/>
              </w:rPr>
            </w:pPr>
            <w:proofErr w:type="spellStart"/>
            <w:r w:rsidRPr="009F1703">
              <w:rPr>
                <w:rFonts w:asciiTheme="minorEastAsia" w:hAnsiTheme="minorEastAsia" w:cs="Microsoft JhengHei"/>
                <w:sz w:val="21"/>
                <w:szCs w:val="21"/>
              </w:rPr>
              <w:t>投标截止时间</w:t>
            </w:r>
            <w:proofErr w:type="spellEnd"/>
          </w:p>
        </w:tc>
        <w:tc>
          <w:tcPr>
            <w:tcW w:w="5618" w:type="dxa"/>
            <w:tcBorders>
              <w:top w:val="single" w:sz="5" w:space="0" w:color="000000"/>
              <w:left w:val="single" w:sz="5" w:space="0" w:color="000000"/>
              <w:bottom w:val="single" w:sz="5" w:space="0" w:color="000000"/>
              <w:right w:val="single" w:sz="5" w:space="0" w:color="000000"/>
            </w:tcBorders>
            <w:vAlign w:val="center"/>
          </w:tcPr>
          <w:p w:rsidR="00AC7CD4" w:rsidRPr="00A62FC3" w:rsidRDefault="00C3757C" w:rsidP="0021661F">
            <w:pPr>
              <w:pStyle w:val="TableParagraph"/>
              <w:spacing w:line="276" w:lineRule="auto"/>
              <w:ind w:left="99"/>
              <w:jc w:val="both"/>
              <w:rPr>
                <w:rFonts w:asciiTheme="minorEastAsia" w:hAnsiTheme="minorEastAsia" w:cs="Microsoft JhengHei"/>
                <w:sz w:val="21"/>
                <w:szCs w:val="21"/>
              </w:rPr>
            </w:pPr>
            <w:r w:rsidRPr="00A62FC3">
              <w:rPr>
                <w:rFonts w:asciiTheme="minorEastAsia" w:hAnsiTheme="minorEastAsia"/>
                <w:sz w:val="21"/>
                <w:szCs w:val="21"/>
                <w:lang w:eastAsia="zh-CN"/>
              </w:rPr>
              <w:t>20</w:t>
            </w:r>
            <w:r w:rsidR="00864460" w:rsidRPr="00A62FC3">
              <w:rPr>
                <w:rFonts w:asciiTheme="minorEastAsia" w:hAnsiTheme="minorEastAsia"/>
                <w:sz w:val="21"/>
                <w:szCs w:val="21"/>
                <w:lang w:eastAsia="zh-CN"/>
              </w:rPr>
              <w:t>2</w:t>
            </w:r>
            <w:r w:rsidR="0021661F" w:rsidRPr="00A62FC3">
              <w:rPr>
                <w:rFonts w:asciiTheme="minorEastAsia" w:hAnsiTheme="minorEastAsia" w:hint="eastAsia"/>
                <w:sz w:val="21"/>
                <w:szCs w:val="21"/>
                <w:lang w:eastAsia="zh-CN"/>
              </w:rPr>
              <w:t>1</w:t>
            </w:r>
            <w:r w:rsidRPr="00A62FC3">
              <w:rPr>
                <w:rFonts w:asciiTheme="minorEastAsia" w:hAnsiTheme="minorEastAsia"/>
                <w:sz w:val="21"/>
                <w:szCs w:val="21"/>
                <w:lang w:eastAsia="zh-CN"/>
              </w:rPr>
              <w:t xml:space="preserve"> 年</w:t>
            </w:r>
            <w:r w:rsidR="009F1703" w:rsidRPr="00A62FC3">
              <w:rPr>
                <w:rFonts w:asciiTheme="minorEastAsia" w:hAnsiTheme="minorEastAsia" w:hint="eastAsia"/>
                <w:sz w:val="21"/>
                <w:szCs w:val="21"/>
                <w:lang w:eastAsia="zh-CN"/>
              </w:rPr>
              <w:t>1</w:t>
            </w:r>
            <w:r w:rsidRPr="00A62FC3">
              <w:rPr>
                <w:rFonts w:asciiTheme="minorEastAsia" w:hAnsiTheme="minorEastAsia"/>
                <w:sz w:val="21"/>
                <w:szCs w:val="21"/>
                <w:lang w:eastAsia="zh-CN"/>
              </w:rPr>
              <w:t>月</w:t>
            </w:r>
            <w:r w:rsidR="0021661F" w:rsidRPr="00A62FC3">
              <w:rPr>
                <w:rFonts w:asciiTheme="minorEastAsia" w:hAnsiTheme="minorEastAsia" w:hint="eastAsia"/>
                <w:sz w:val="21"/>
                <w:szCs w:val="21"/>
                <w:lang w:eastAsia="zh-CN"/>
              </w:rPr>
              <w:t>29</w:t>
            </w:r>
            <w:r w:rsidRPr="00A62FC3">
              <w:rPr>
                <w:rFonts w:asciiTheme="minorEastAsia" w:hAnsiTheme="minorEastAsia"/>
                <w:sz w:val="21"/>
                <w:szCs w:val="21"/>
                <w:lang w:eastAsia="zh-CN"/>
              </w:rPr>
              <w:t>日 17 时</w:t>
            </w:r>
            <w:r w:rsidR="007D24BE" w:rsidRPr="00A62FC3">
              <w:rPr>
                <w:rFonts w:asciiTheme="minorEastAsia" w:hAnsiTheme="minorEastAsia" w:hint="eastAsia"/>
                <w:sz w:val="21"/>
                <w:szCs w:val="21"/>
                <w:lang w:eastAsia="zh-CN"/>
              </w:rPr>
              <w:t>前</w:t>
            </w:r>
          </w:p>
        </w:tc>
      </w:tr>
      <w:tr w:rsidR="00AC7CD4" w:rsidRPr="009F1703" w:rsidTr="0051196D">
        <w:trPr>
          <w:trHeight w:hRule="exact" w:val="909"/>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51196D">
            <w:pPr>
              <w:pStyle w:val="TableParagraph"/>
              <w:spacing w:line="276" w:lineRule="auto"/>
              <w:ind w:left="392" w:right="394"/>
              <w:jc w:val="center"/>
              <w:rPr>
                <w:rFonts w:asciiTheme="minorEastAsia" w:hAnsiTheme="minorEastAsia" w:cs="Arial"/>
                <w:sz w:val="21"/>
                <w:szCs w:val="21"/>
              </w:rPr>
            </w:pPr>
            <w:r w:rsidRPr="009F1703">
              <w:rPr>
                <w:rFonts w:asciiTheme="minorEastAsia" w:hAnsiTheme="minorEastAsia" w:cs="Arial"/>
                <w:w w:val="90"/>
                <w:sz w:val="21"/>
                <w:szCs w:val="21"/>
              </w:rPr>
              <w:t>21</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before="65" w:line="276" w:lineRule="auto"/>
              <w:ind w:left="462" w:right="467"/>
              <w:jc w:val="both"/>
              <w:rPr>
                <w:rFonts w:asciiTheme="minorEastAsia" w:hAnsiTheme="minorEastAsia" w:cs="Microsoft JhengHei"/>
                <w:sz w:val="21"/>
                <w:szCs w:val="21"/>
              </w:rPr>
            </w:pPr>
            <w:proofErr w:type="spellStart"/>
            <w:r w:rsidRPr="009F1703">
              <w:rPr>
                <w:rFonts w:asciiTheme="minorEastAsia" w:hAnsiTheme="minorEastAsia" w:cs="Microsoft JhengHei"/>
                <w:sz w:val="21"/>
                <w:szCs w:val="21"/>
              </w:rPr>
              <w:t>是否退还投标文件</w:t>
            </w:r>
            <w:proofErr w:type="spellEnd"/>
          </w:p>
        </w:tc>
        <w:tc>
          <w:tcPr>
            <w:tcW w:w="5616" w:type="dxa"/>
            <w:tcBorders>
              <w:top w:val="single" w:sz="5" w:space="0" w:color="000000"/>
              <w:left w:val="single" w:sz="5" w:space="0" w:color="000000"/>
              <w:bottom w:val="single" w:sz="5" w:space="0" w:color="000000"/>
              <w:right w:val="single" w:sz="5" w:space="0" w:color="000000"/>
            </w:tcBorders>
            <w:vAlign w:val="center"/>
          </w:tcPr>
          <w:p w:rsidR="00AC7CD4" w:rsidRPr="00A62FC3" w:rsidRDefault="00C3757C" w:rsidP="00DF09D0">
            <w:pPr>
              <w:pStyle w:val="TableParagraph"/>
              <w:spacing w:line="276" w:lineRule="auto"/>
              <w:ind w:left="99"/>
              <w:jc w:val="both"/>
              <w:rPr>
                <w:rFonts w:asciiTheme="minorEastAsia" w:hAnsiTheme="minorEastAsia" w:cs="Microsoft JhengHei"/>
                <w:sz w:val="21"/>
                <w:szCs w:val="21"/>
              </w:rPr>
            </w:pPr>
            <w:r w:rsidRPr="00A62FC3">
              <w:rPr>
                <w:rFonts w:asciiTheme="minorEastAsia" w:hAnsiTheme="minorEastAsia" w:cs="Microsoft JhengHei"/>
                <w:w w:val="120"/>
                <w:sz w:val="21"/>
                <w:szCs w:val="21"/>
              </w:rPr>
              <w:t>否</w:t>
            </w:r>
          </w:p>
        </w:tc>
      </w:tr>
      <w:tr w:rsidR="00AC7CD4" w:rsidRPr="009F1703" w:rsidTr="0051196D">
        <w:trPr>
          <w:trHeight w:hRule="exact" w:val="1212"/>
        </w:trPr>
        <w:tc>
          <w:tcPr>
            <w:tcW w:w="1078"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51196D" w:rsidP="00C61554">
            <w:pPr>
              <w:pStyle w:val="TableParagraph"/>
              <w:spacing w:line="276" w:lineRule="auto"/>
              <w:ind w:left="392" w:right="394"/>
              <w:jc w:val="center"/>
              <w:rPr>
                <w:rFonts w:asciiTheme="minorEastAsia" w:hAnsiTheme="minorEastAsia" w:cs="Arial"/>
                <w:w w:val="90"/>
                <w:sz w:val="21"/>
                <w:szCs w:val="21"/>
              </w:rPr>
            </w:pPr>
            <w:r w:rsidRPr="009F1703">
              <w:rPr>
                <w:rFonts w:asciiTheme="minorEastAsia" w:hAnsiTheme="minorEastAsia" w:cs="Arial" w:hint="eastAsia"/>
                <w:w w:val="90"/>
                <w:sz w:val="21"/>
                <w:szCs w:val="21"/>
              </w:rPr>
              <w:t>22</w:t>
            </w:r>
          </w:p>
        </w:tc>
        <w:tc>
          <w:tcPr>
            <w:tcW w:w="3140" w:type="dxa"/>
            <w:tcBorders>
              <w:top w:val="single" w:sz="5" w:space="0" w:color="000000"/>
              <w:left w:val="single" w:sz="5" w:space="0" w:color="000000"/>
              <w:bottom w:val="single" w:sz="5" w:space="0" w:color="000000"/>
              <w:right w:val="single" w:sz="5" w:space="0" w:color="000000"/>
            </w:tcBorders>
            <w:vAlign w:val="center"/>
          </w:tcPr>
          <w:p w:rsidR="00AC7CD4" w:rsidRPr="009F1703" w:rsidRDefault="00C3757C" w:rsidP="009F1703">
            <w:pPr>
              <w:pStyle w:val="TableParagraph"/>
              <w:spacing w:before="65" w:line="276" w:lineRule="auto"/>
              <w:ind w:left="462" w:right="467"/>
              <w:jc w:val="both"/>
              <w:rPr>
                <w:rFonts w:asciiTheme="minorEastAsia" w:hAnsiTheme="minorEastAsia" w:cs="Microsoft JhengHei"/>
                <w:sz w:val="21"/>
                <w:szCs w:val="21"/>
              </w:rPr>
            </w:pPr>
            <w:proofErr w:type="spellStart"/>
            <w:r w:rsidRPr="009F1703">
              <w:rPr>
                <w:rFonts w:asciiTheme="minorEastAsia" w:hAnsiTheme="minorEastAsia" w:cs="Microsoft JhengHei"/>
                <w:sz w:val="21"/>
                <w:szCs w:val="21"/>
              </w:rPr>
              <w:t>开标时间和地点</w:t>
            </w:r>
            <w:proofErr w:type="spellEnd"/>
          </w:p>
        </w:tc>
        <w:tc>
          <w:tcPr>
            <w:tcW w:w="5616" w:type="dxa"/>
            <w:tcBorders>
              <w:top w:val="single" w:sz="5" w:space="0" w:color="000000"/>
              <w:left w:val="single" w:sz="5" w:space="0" w:color="000000"/>
              <w:bottom w:val="single" w:sz="5" w:space="0" w:color="000000"/>
              <w:right w:val="single" w:sz="5" w:space="0" w:color="000000"/>
            </w:tcBorders>
            <w:vAlign w:val="center"/>
          </w:tcPr>
          <w:p w:rsidR="00AC7CD4" w:rsidRPr="00A62FC3" w:rsidRDefault="00C3757C" w:rsidP="0051196D">
            <w:pPr>
              <w:pStyle w:val="TableParagraph"/>
              <w:spacing w:line="276" w:lineRule="auto"/>
              <w:ind w:left="99"/>
              <w:jc w:val="both"/>
              <w:rPr>
                <w:rFonts w:asciiTheme="minorEastAsia" w:hAnsiTheme="minorEastAsia" w:cs="Microsoft JhengHei"/>
                <w:sz w:val="21"/>
                <w:szCs w:val="21"/>
                <w:lang w:eastAsia="zh-CN"/>
              </w:rPr>
            </w:pPr>
            <w:r w:rsidRPr="00A62FC3">
              <w:rPr>
                <w:rFonts w:asciiTheme="minorEastAsia" w:hAnsiTheme="minorEastAsia" w:cs="Microsoft JhengHei"/>
                <w:sz w:val="21"/>
                <w:szCs w:val="21"/>
                <w:lang w:eastAsia="zh-CN"/>
              </w:rPr>
              <w:t>开标时间</w:t>
            </w:r>
            <w:r w:rsidR="003A0C5C" w:rsidRPr="00A62FC3">
              <w:rPr>
                <w:rFonts w:asciiTheme="minorEastAsia" w:hAnsiTheme="minorEastAsia" w:cs="Microsoft JhengHei" w:hint="eastAsia"/>
                <w:sz w:val="21"/>
                <w:szCs w:val="21"/>
                <w:lang w:eastAsia="zh-CN"/>
              </w:rPr>
              <w:t>：</w:t>
            </w:r>
            <w:r w:rsidRPr="00A62FC3">
              <w:rPr>
                <w:rFonts w:asciiTheme="minorEastAsia" w:hAnsiTheme="minorEastAsia" w:cs="Microsoft JhengHei"/>
                <w:spacing w:val="45"/>
                <w:sz w:val="21"/>
                <w:szCs w:val="21"/>
                <w:lang w:eastAsia="zh-CN"/>
              </w:rPr>
              <w:t xml:space="preserve"> </w:t>
            </w:r>
            <w:r w:rsidR="00864460" w:rsidRPr="00A62FC3">
              <w:rPr>
                <w:rFonts w:asciiTheme="minorEastAsia" w:hAnsiTheme="minorEastAsia"/>
                <w:sz w:val="21"/>
                <w:szCs w:val="21"/>
                <w:lang w:eastAsia="zh-CN"/>
              </w:rPr>
              <w:t>202</w:t>
            </w:r>
            <w:r w:rsidR="009F1703" w:rsidRPr="00A62FC3">
              <w:rPr>
                <w:rFonts w:asciiTheme="minorEastAsia" w:hAnsiTheme="minorEastAsia" w:hint="eastAsia"/>
                <w:sz w:val="21"/>
                <w:szCs w:val="21"/>
                <w:lang w:eastAsia="zh-CN"/>
              </w:rPr>
              <w:t>1</w:t>
            </w:r>
            <w:r w:rsidRPr="00A62FC3">
              <w:rPr>
                <w:rFonts w:asciiTheme="minorEastAsia" w:hAnsiTheme="minorEastAsia"/>
                <w:sz w:val="21"/>
                <w:szCs w:val="21"/>
                <w:lang w:eastAsia="zh-CN"/>
              </w:rPr>
              <w:t>年</w:t>
            </w:r>
            <w:r w:rsidR="0021661F" w:rsidRPr="00A62FC3">
              <w:rPr>
                <w:rFonts w:asciiTheme="minorEastAsia" w:hAnsiTheme="minorEastAsia" w:hint="eastAsia"/>
                <w:sz w:val="21"/>
                <w:szCs w:val="21"/>
                <w:lang w:eastAsia="zh-CN"/>
              </w:rPr>
              <w:t>2</w:t>
            </w:r>
            <w:r w:rsidRPr="00A62FC3">
              <w:rPr>
                <w:rFonts w:asciiTheme="minorEastAsia" w:hAnsiTheme="minorEastAsia"/>
                <w:sz w:val="21"/>
                <w:szCs w:val="21"/>
                <w:lang w:eastAsia="zh-CN"/>
              </w:rPr>
              <w:t>月</w:t>
            </w:r>
            <w:r w:rsidR="009F1703" w:rsidRPr="00A62FC3">
              <w:rPr>
                <w:rFonts w:asciiTheme="minorEastAsia" w:hAnsiTheme="minorEastAsia" w:hint="eastAsia"/>
                <w:sz w:val="21"/>
                <w:szCs w:val="21"/>
                <w:lang w:eastAsia="zh-CN"/>
              </w:rPr>
              <w:t>1</w:t>
            </w:r>
            <w:r w:rsidRPr="00A62FC3">
              <w:rPr>
                <w:rFonts w:asciiTheme="minorEastAsia" w:hAnsiTheme="minorEastAsia"/>
                <w:sz w:val="21"/>
                <w:szCs w:val="21"/>
                <w:lang w:eastAsia="zh-CN"/>
              </w:rPr>
              <w:t>日左右</w:t>
            </w:r>
          </w:p>
          <w:p w:rsidR="00AC7CD4" w:rsidRPr="00A62FC3" w:rsidRDefault="00C3757C" w:rsidP="0051196D">
            <w:pPr>
              <w:pStyle w:val="TableParagraph"/>
              <w:spacing w:line="276" w:lineRule="auto"/>
              <w:ind w:left="99"/>
              <w:jc w:val="both"/>
              <w:rPr>
                <w:rFonts w:asciiTheme="minorEastAsia" w:hAnsiTheme="minorEastAsia" w:cs="Microsoft JhengHei"/>
                <w:sz w:val="21"/>
                <w:szCs w:val="21"/>
                <w:lang w:eastAsia="zh-CN"/>
              </w:rPr>
            </w:pPr>
            <w:r w:rsidRPr="00A62FC3">
              <w:rPr>
                <w:rFonts w:asciiTheme="minorEastAsia" w:hAnsiTheme="minorEastAsia" w:cs="Microsoft JhengHei"/>
                <w:sz w:val="21"/>
                <w:szCs w:val="21"/>
                <w:lang w:eastAsia="zh-CN"/>
              </w:rPr>
              <w:t>开标地点</w:t>
            </w:r>
            <w:r w:rsidR="003A0C5C" w:rsidRPr="00A62FC3">
              <w:rPr>
                <w:rFonts w:asciiTheme="minorEastAsia" w:hAnsiTheme="minorEastAsia" w:cs="Arial" w:hint="eastAsia"/>
                <w:sz w:val="21"/>
                <w:szCs w:val="21"/>
                <w:lang w:eastAsia="zh-CN"/>
              </w:rPr>
              <w:t>：</w:t>
            </w:r>
            <w:r w:rsidRPr="00A62FC3">
              <w:rPr>
                <w:rFonts w:asciiTheme="minorEastAsia" w:hAnsiTheme="minorEastAsia" w:cs="Microsoft JhengHei"/>
                <w:sz w:val="21"/>
                <w:szCs w:val="21"/>
                <w:lang w:eastAsia="zh-CN"/>
              </w:rPr>
              <w:t>中国</w:t>
            </w:r>
            <w:r w:rsidRPr="00A62FC3">
              <w:rPr>
                <w:rFonts w:asciiTheme="minorEastAsia" w:hAnsiTheme="minorEastAsia" w:cs="Microsoft JhengHei"/>
                <w:spacing w:val="-3"/>
                <w:sz w:val="21"/>
                <w:szCs w:val="21"/>
                <w:lang w:eastAsia="zh-CN"/>
              </w:rPr>
              <w:t>科</w:t>
            </w:r>
            <w:r w:rsidRPr="00A62FC3">
              <w:rPr>
                <w:rFonts w:asciiTheme="minorEastAsia" w:hAnsiTheme="minorEastAsia" w:cs="Microsoft JhengHei"/>
                <w:sz w:val="21"/>
                <w:szCs w:val="21"/>
                <w:lang w:eastAsia="zh-CN"/>
              </w:rPr>
              <w:t>学</w:t>
            </w:r>
            <w:r w:rsidRPr="00A62FC3">
              <w:rPr>
                <w:rFonts w:asciiTheme="minorEastAsia" w:hAnsiTheme="minorEastAsia" w:cs="Microsoft JhengHei"/>
                <w:spacing w:val="-3"/>
                <w:sz w:val="21"/>
                <w:szCs w:val="21"/>
                <w:lang w:eastAsia="zh-CN"/>
              </w:rPr>
              <w:t>院</w:t>
            </w:r>
            <w:r w:rsidRPr="00A62FC3">
              <w:rPr>
                <w:rFonts w:asciiTheme="minorEastAsia" w:hAnsiTheme="minorEastAsia" w:cs="Microsoft JhengHei"/>
                <w:sz w:val="21"/>
                <w:szCs w:val="21"/>
                <w:lang w:eastAsia="zh-CN"/>
              </w:rPr>
              <w:t>地质</w:t>
            </w:r>
            <w:r w:rsidRPr="00A62FC3">
              <w:rPr>
                <w:rFonts w:asciiTheme="minorEastAsia" w:hAnsiTheme="minorEastAsia" w:cs="Microsoft JhengHei"/>
                <w:spacing w:val="-3"/>
                <w:sz w:val="21"/>
                <w:szCs w:val="21"/>
                <w:lang w:eastAsia="zh-CN"/>
              </w:rPr>
              <w:t>与</w:t>
            </w:r>
            <w:r w:rsidRPr="00A62FC3">
              <w:rPr>
                <w:rFonts w:asciiTheme="minorEastAsia" w:hAnsiTheme="minorEastAsia" w:cs="Microsoft JhengHei"/>
                <w:sz w:val="21"/>
                <w:szCs w:val="21"/>
                <w:lang w:eastAsia="zh-CN"/>
              </w:rPr>
              <w:t>地</w:t>
            </w:r>
            <w:r w:rsidRPr="00A62FC3">
              <w:rPr>
                <w:rFonts w:asciiTheme="minorEastAsia" w:hAnsiTheme="minorEastAsia" w:cs="Microsoft JhengHei"/>
                <w:spacing w:val="-3"/>
                <w:sz w:val="21"/>
                <w:szCs w:val="21"/>
                <w:lang w:eastAsia="zh-CN"/>
              </w:rPr>
              <w:t>球</w:t>
            </w:r>
            <w:r w:rsidRPr="00A62FC3">
              <w:rPr>
                <w:rFonts w:asciiTheme="minorEastAsia" w:hAnsiTheme="minorEastAsia" w:cs="Microsoft JhengHei"/>
                <w:sz w:val="21"/>
                <w:szCs w:val="21"/>
                <w:lang w:eastAsia="zh-CN"/>
              </w:rPr>
              <w:t>物</w:t>
            </w:r>
            <w:r w:rsidRPr="00A62FC3">
              <w:rPr>
                <w:rFonts w:asciiTheme="minorEastAsia" w:hAnsiTheme="minorEastAsia" w:cs="Microsoft JhengHei"/>
                <w:spacing w:val="-3"/>
                <w:sz w:val="21"/>
                <w:szCs w:val="21"/>
                <w:lang w:eastAsia="zh-CN"/>
              </w:rPr>
              <w:t>理</w:t>
            </w:r>
            <w:r w:rsidRPr="00A62FC3">
              <w:rPr>
                <w:rFonts w:asciiTheme="minorEastAsia" w:hAnsiTheme="minorEastAsia" w:cs="Microsoft JhengHei"/>
                <w:sz w:val="21"/>
                <w:szCs w:val="21"/>
                <w:lang w:eastAsia="zh-CN"/>
              </w:rPr>
              <w:t>研</w:t>
            </w:r>
            <w:r w:rsidRPr="00A62FC3">
              <w:rPr>
                <w:rFonts w:asciiTheme="minorEastAsia" w:hAnsiTheme="minorEastAsia" w:cs="Microsoft JhengHei"/>
                <w:spacing w:val="-3"/>
                <w:sz w:val="21"/>
                <w:szCs w:val="21"/>
                <w:lang w:eastAsia="zh-CN"/>
              </w:rPr>
              <w:t>究</w:t>
            </w:r>
            <w:r w:rsidRPr="00A62FC3">
              <w:rPr>
                <w:rFonts w:asciiTheme="minorEastAsia" w:hAnsiTheme="minorEastAsia" w:cs="Microsoft JhengHei"/>
                <w:sz w:val="21"/>
                <w:szCs w:val="21"/>
                <w:lang w:eastAsia="zh-CN"/>
              </w:rPr>
              <w:t>所地</w:t>
            </w:r>
            <w:r w:rsidR="00CF75A4" w:rsidRPr="00A62FC3">
              <w:rPr>
                <w:rFonts w:asciiTheme="minorEastAsia" w:hAnsiTheme="minorEastAsia" w:cs="Microsoft JhengHei" w:hint="eastAsia"/>
                <w:spacing w:val="6"/>
                <w:sz w:val="21"/>
                <w:szCs w:val="21"/>
                <w:lang w:eastAsia="zh-CN"/>
              </w:rPr>
              <w:t>1</w:t>
            </w:r>
            <w:r w:rsidRPr="00A62FC3">
              <w:rPr>
                <w:rFonts w:asciiTheme="minorEastAsia" w:hAnsiTheme="minorEastAsia" w:cs="Microsoft JhengHei"/>
                <w:sz w:val="21"/>
                <w:szCs w:val="21"/>
                <w:lang w:eastAsia="zh-CN"/>
              </w:rPr>
              <w:t>楼</w:t>
            </w:r>
            <w:r w:rsidR="00CF75A4" w:rsidRPr="00A62FC3">
              <w:rPr>
                <w:rFonts w:asciiTheme="minorEastAsia" w:hAnsiTheme="minorEastAsia" w:cs="Microsoft JhengHei" w:hint="eastAsia"/>
                <w:sz w:val="21"/>
                <w:szCs w:val="21"/>
                <w:lang w:eastAsia="zh-CN"/>
              </w:rPr>
              <w:t>第二会议室</w:t>
            </w:r>
          </w:p>
        </w:tc>
      </w:tr>
    </w:tbl>
    <w:p w:rsidR="00AC7CD4" w:rsidRPr="00B237CF" w:rsidRDefault="00AC7CD4">
      <w:pPr>
        <w:rPr>
          <w:rFonts w:asciiTheme="minorEastAsia" w:hAnsiTheme="minorEastAsia" w:cs="Microsoft JhengHei"/>
          <w:sz w:val="21"/>
          <w:szCs w:val="21"/>
          <w:lang w:eastAsia="zh-CN"/>
        </w:rPr>
        <w:sectPr w:rsidR="00AC7CD4" w:rsidRPr="00B237CF">
          <w:pgSz w:w="11907" w:h="16860"/>
          <w:pgMar w:top="1340" w:right="940" w:bottom="1140" w:left="960" w:header="0" w:footer="957" w:gutter="0"/>
          <w:cols w:space="720"/>
        </w:sectPr>
      </w:pPr>
    </w:p>
    <w:p w:rsidR="00AC7CD4" w:rsidRPr="00B237CF" w:rsidRDefault="00AC7CD4">
      <w:pPr>
        <w:spacing w:before="3" w:line="170" w:lineRule="exact"/>
        <w:rPr>
          <w:rFonts w:asciiTheme="minorEastAsia" w:hAnsiTheme="minorEastAsia"/>
          <w:sz w:val="17"/>
          <w:szCs w:val="17"/>
          <w:lang w:eastAsia="zh-CN"/>
        </w:rPr>
      </w:pPr>
    </w:p>
    <w:p w:rsidR="00AC7CD4" w:rsidRPr="0051196D" w:rsidRDefault="00C3757C" w:rsidP="004920A3">
      <w:pPr>
        <w:tabs>
          <w:tab w:val="left" w:pos="4277"/>
        </w:tabs>
        <w:spacing w:line="360" w:lineRule="auto"/>
        <w:ind w:left="2468"/>
        <w:rPr>
          <w:rFonts w:asciiTheme="minorEastAsia" w:hAnsiTheme="minorEastAsia" w:cs="Microsoft JhengHei"/>
          <w:b/>
          <w:sz w:val="32"/>
          <w:szCs w:val="32"/>
          <w:lang w:eastAsia="zh-CN"/>
        </w:rPr>
      </w:pPr>
      <w:r w:rsidRPr="0051196D">
        <w:rPr>
          <w:rFonts w:asciiTheme="minorEastAsia" w:hAnsiTheme="minorEastAsia" w:cs="Microsoft JhengHei"/>
          <w:b/>
          <w:spacing w:val="2"/>
          <w:sz w:val="32"/>
          <w:szCs w:val="32"/>
          <w:lang w:eastAsia="zh-CN"/>
        </w:rPr>
        <w:t>第三</w:t>
      </w:r>
      <w:r w:rsidRPr="0051196D">
        <w:rPr>
          <w:rFonts w:asciiTheme="minorEastAsia" w:hAnsiTheme="minorEastAsia" w:cs="Microsoft JhengHei"/>
          <w:b/>
          <w:sz w:val="32"/>
          <w:szCs w:val="32"/>
          <w:lang w:eastAsia="zh-CN"/>
        </w:rPr>
        <w:t>部分</w:t>
      </w:r>
      <w:r w:rsidRPr="0051196D">
        <w:rPr>
          <w:rFonts w:asciiTheme="minorEastAsia" w:hAnsiTheme="minorEastAsia" w:cs="Microsoft JhengHei"/>
          <w:b/>
          <w:sz w:val="32"/>
          <w:szCs w:val="32"/>
          <w:lang w:eastAsia="zh-CN"/>
        </w:rPr>
        <w:tab/>
        <w:t>投</w:t>
      </w:r>
      <w:r w:rsidRPr="0051196D">
        <w:rPr>
          <w:rFonts w:asciiTheme="minorEastAsia" w:hAnsiTheme="minorEastAsia" w:cs="Microsoft JhengHei"/>
          <w:b/>
          <w:spacing w:val="2"/>
          <w:sz w:val="32"/>
          <w:szCs w:val="32"/>
          <w:lang w:eastAsia="zh-CN"/>
        </w:rPr>
        <w:t>标人</w:t>
      </w:r>
      <w:r w:rsidRPr="0051196D">
        <w:rPr>
          <w:rFonts w:asciiTheme="minorEastAsia" w:hAnsiTheme="minorEastAsia" w:cs="Microsoft JhengHei"/>
          <w:b/>
          <w:sz w:val="32"/>
          <w:szCs w:val="32"/>
          <w:lang w:eastAsia="zh-CN"/>
        </w:rPr>
        <w:t>须知</w:t>
      </w:r>
    </w:p>
    <w:p w:rsidR="00AC7CD4" w:rsidRPr="004920A3" w:rsidRDefault="00C3757C" w:rsidP="004920A3">
      <w:pPr>
        <w:pStyle w:val="7"/>
        <w:spacing w:line="360" w:lineRule="auto"/>
        <w:rPr>
          <w:rFonts w:asciiTheme="minorEastAsia" w:eastAsiaTheme="minorEastAsia" w:hAnsiTheme="minorEastAsia"/>
          <w:sz w:val="24"/>
          <w:szCs w:val="24"/>
          <w:lang w:eastAsia="zh-CN"/>
        </w:rPr>
      </w:pPr>
      <w:r w:rsidRPr="004920A3">
        <w:rPr>
          <w:rFonts w:asciiTheme="minorEastAsia" w:eastAsiaTheme="minorEastAsia" w:hAnsiTheme="minorEastAsia"/>
          <w:spacing w:val="-1"/>
          <w:sz w:val="24"/>
          <w:szCs w:val="24"/>
          <w:lang w:eastAsia="zh-CN"/>
        </w:rPr>
        <w:t>一</w:t>
      </w:r>
      <w:r w:rsidR="00AF4771" w:rsidRPr="004920A3">
        <w:rPr>
          <w:rFonts w:asciiTheme="minorEastAsia" w:eastAsiaTheme="minorEastAsia" w:hAnsiTheme="minorEastAsia" w:hint="eastAsia"/>
          <w:sz w:val="24"/>
          <w:szCs w:val="24"/>
          <w:lang w:eastAsia="zh-CN"/>
        </w:rPr>
        <w:t>、</w:t>
      </w:r>
      <w:r w:rsidRPr="004920A3">
        <w:rPr>
          <w:rFonts w:asciiTheme="minorEastAsia" w:eastAsiaTheme="minorEastAsia" w:hAnsiTheme="minorEastAsia"/>
          <w:spacing w:val="2"/>
          <w:sz w:val="24"/>
          <w:szCs w:val="24"/>
          <w:lang w:eastAsia="zh-CN"/>
        </w:rPr>
        <w:t>名</w:t>
      </w:r>
      <w:r w:rsidRPr="004920A3">
        <w:rPr>
          <w:rFonts w:asciiTheme="minorEastAsia" w:eastAsiaTheme="minorEastAsia" w:hAnsiTheme="minorEastAsia"/>
          <w:sz w:val="24"/>
          <w:szCs w:val="24"/>
          <w:lang w:eastAsia="zh-CN"/>
        </w:rPr>
        <w:t>词解释</w:t>
      </w:r>
    </w:p>
    <w:p w:rsidR="003A0C5C" w:rsidRPr="004920A3" w:rsidRDefault="00C3757C" w:rsidP="004920A3">
      <w:pPr>
        <w:pStyle w:val="8"/>
        <w:spacing w:line="360" w:lineRule="auto"/>
        <w:ind w:firstLineChars="200" w:firstLine="454"/>
        <w:rPr>
          <w:rFonts w:asciiTheme="minorEastAsia" w:eastAsiaTheme="minorEastAsia" w:hAnsiTheme="minorEastAsia"/>
          <w:lang w:eastAsia="zh-CN"/>
        </w:rPr>
      </w:pPr>
      <w:r w:rsidRPr="004920A3">
        <w:rPr>
          <w:rFonts w:asciiTheme="minorEastAsia" w:eastAsiaTheme="minorEastAsia" w:hAnsiTheme="minorEastAsia" w:cs="Arial"/>
          <w:w w:val="95"/>
          <w:lang w:eastAsia="zh-CN"/>
        </w:rPr>
        <w:t>1</w:t>
      </w:r>
      <w:r w:rsidR="00CF75A4" w:rsidRPr="004920A3">
        <w:rPr>
          <w:rFonts w:asciiTheme="minorEastAsia" w:eastAsiaTheme="minorEastAsia" w:hAnsiTheme="minorEastAsia" w:hint="eastAsia"/>
          <w:lang w:eastAsia="zh-CN"/>
        </w:rPr>
        <w:t>、</w:t>
      </w:r>
      <w:r w:rsidR="000B7086">
        <w:rPr>
          <w:rFonts w:asciiTheme="minorEastAsia" w:eastAsiaTheme="minorEastAsia" w:hAnsiTheme="minorEastAsia" w:hint="eastAsia"/>
          <w:lang w:eastAsia="zh-CN"/>
        </w:rPr>
        <w:t>采购</w:t>
      </w:r>
      <w:r w:rsidRPr="004920A3">
        <w:rPr>
          <w:rFonts w:asciiTheme="minorEastAsia" w:eastAsiaTheme="minorEastAsia" w:hAnsiTheme="minorEastAsia"/>
          <w:lang w:eastAsia="zh-CN"/>
        </w:rPr>
        <w:t>人：是指在</w:t>
      </w:r>
      <w:r w:rsidR="000B7086">
        <w:rPr>
          <w:rFonts w:asciiTheme="minorEastAsia" w:eastAsiaTheme="minorEastAsia" w:hAnsiTheme="minorEastAsia" w:hint="eastAsia"/>
          <w:lang w:eastAsia="zh-CN"/>
        </w:rPr>
        <w:t>采购</w:t>
      </w:r>
      <w:r w:rsidRPr="004920A3">
        <w:rPr>
          <w:rFonts w:asciiTheme="minorEastAsia" w:eastAsiaTheme="minorEastAsia" w:hAnsiTheme="minorEastAsia"/>
          <w:lang w:eastAsia="zh-CN"/>
        </w:rPr>
        <w:t>投标活动中以择优选择中标人为目的的提出</w:t>
      </w:r>
      <w:r w:rsidR="003D2C3D">
        <w:rPr>
          <w:rFonts w:asciiTheme="minorEastAsia" w:eastAsiaTheme="minorEastAsia" w:hAnsiTheme="minorEastAsia"/>
          <w:lang w:eastAsia="zh-CN"/>
        </w:rPr>
        <w:t>采购</w:t>
      </w:r>
      <w:r w:rsidRPr="004920A3">
        <w:rPr>
          <w:rFonts w:asciiTheme="minorEastAsia" w:eastAsiaTheme="minorEastAsia" w:hAnsiTheme="minorEastAsia"/>
          <w:lang w:eastAsia="zh-CN"/>
        </w:rPr>
        <w:t>项目</w:t>
      </w:r>
      <w:r w:rsidR="003A0C5C" w:rsidRPr="004920A3">
        <w:rPr>
          <w:rFonts w:asciiTheme="minorEastAsia" w:eastAsiaTheme="minorEastAsia" w:hAnsiTheme="minorEastAsia" w:hint="eastAsia"/>
          <w:lang w:eastAsia="zh-CN"/>
        </w:rPr>
        <w:t>、</w:t>
      </w:r>
      <w:r w:rsidRPr="004920A3">
        <w:rPr>
          <w:rFonts w:asciiTheme="minorEastAsia" w:eastAsiaTheme="minorEastAsia" w:hAnsiTheme="minorEastAsia"/>
          <w:lang w:eastAsia="zh-CN"/>
        </w:rPr>
        <w:t>进行</w:t>
      </w:r>
      <w:r w:rsidR="003D2C3D">
        <w:rPr>
          <w:rFonts w:asciiTheme="minorEastAsia" w:eastAsiaTheme="minorEastAsia" w:hAnsiTheme="minorEastAsia"/>
          <w:lang w:eastAsia="zh-CN"/>
        </w:rPr>
        <w:t>采购</w:t>
      </w:r>
      <w:r w:rsidRPr="004920A3">
        <w:rPr>
          <w:rFonts w:asciiTheme="minorEastAsia" w:eastAsiaTheme="minorEastAsia" w:hAnsiTheme="minorEastAsia"/>
          <w:lang w:eastAsia="zh-CN"/>
        </w:rPr>
        <w:t>的法人或者其他组织</w:t>
      </w:r>
      <w:r w:rsidR="003A0C5C" w:rsidRPr="004920A3">
        <w:rPr>
          <w:rFonts w:asciiTheme="minorEastAsia" w:eastAsiaTheme="minorEastAsia" w:hAnsiTheme="minorEastAsia" w:hint="eastAsia"/>
          <w:lang w:eastAsia="zh-CN"/>
        </w:rPr>
        <w:t>。</w:t>
      </w:r>
    </w:p>
    <w:p w:rsidR="00AC7CD4" w:rsidRPr="004920A3" w:rsidRDefault="00C3757C" w:rsidP="004920A3">
      <w:pPr>
        <w:pStyle w:val="8"/>
        <w:spacing w:line="360" w:lineRule="auto"/>
        <w:ind w:firstLineChars="150" w:firstLine="360"/>
        <w:rPr>
          <w:rFonts w:asciiTheme="minorEastAsia" w:eastAsiaTheme="minorEastAsia" w:hAnsiTheme="minorEastAsia"/>
          <w:lang w:eastAsia="zh-CN"/>
        </w:rPr>
      </w:pPr>
      <w:r w:rsidRPr="004920A3">
        <w:rPr>
          <w:rFonts w:asciiTheme="minorEastAsia" w:eastAsiaTheme="minorEastAsia" w:hAnsiTheme="minorEastAsia"/>
          <w:lang w:eastAsia="zh-CN"/>
        </w:rPr>
        <w:t xml:space="preserve"> </w:t>
      </w:r>
      <w:r w:rsidRPr="004920A3">
        <w:rPr>
          <w:rFonts w:asciiTheme="minorEastAsia" w:eastAsiaTheme="minorEastAsia" w:hAnsiTheme="minorEastAsia" w:cs="Arial"/>
          <w:lang w:eastAsia="zh-CN"/>
        </w:rPr>
        <w:t>2</w:t>
      </w:r>
      <w:r w:rsidR="00CF75A4" w:rsidRPr="004920A3">
        <w:rPr>
          <w:rFonts w:asciiTheme="minorEastAsia" w:eastAsiaTheme="minorEastAsia" w:hAnsiTheme="minorEastAsia" w:cs="Arial" w:hint="eastAsia"/>
          <w:lang w:eastAsia="zh-CN"/>
        </w:rPr>
        <w:t>、</w:t>
      </w:r>
      <w:r w:rsidRPr="004920A3">
        <w:rPr>
          <w:rFonts w:asciiTheme="minorEastAsia" w:eastAsiaTheme="minorEastAsia" w:hAnsiTheme="minorEastAsia"/>
          <w:lang w:eastAsia="zh-CN"/>
        </w:rPr>
        <w:t>投标人</w:t>
      </w:r>
      <w:r w:rsidRPr="004920A3">
        <w:rPr>
          <w:rFonts w:asciiTheme="minorEastAsia" w:eastAsiaTheme="minorEastAsia" w:hAnsiTheme="minorEastAsia"/>
          <w:spacing w:val="-44"/>
          <w:lang w:eastAsia="zh-CN"/>
        </w:rPr>
        <w:t>：</w:t>
      </w:r>
      <w:r w:rsidRPr="004920A3">
        <w:rPr>
          <w:rFonts w:asciiTheme="minorEastAsia" w:eastAsiaTheme="minorEastAsia" w:hAnsiTheme="minorEastAsia"/>
          <w:lang w:eastAsia="zh-CN"/>
        </w:rPr>
        <w:t>是指在</w:t>
      </w:r>
      <w:r w:rsidR="003D2C3D">
        <w:rPr>
          <w:rFonts w:asciiTheme="minorEastAsia" w:eastAsiaTheme="minorEastAsia" w:hAnsiTheme="minorEastAsia"/>
          <w:lang w:eastAsia="zh-CN"/>
        </w:rPr>
        <w:t>采购</w:t>
      </w:r>
      <w:r w:rsidRPr="004920A3">
        <w:rPr>
          <w:rFonts w:asciiTheme="minorEastAsia" w:eastAsiaTheme="minorEastAsia" w:hAnsiTheme="minorEastAsia"/>
          <w:lang w:eastAsia="zh-CN"/>
        </w:rPr>
        <w:t>投标活动中以中标为目的响应</w:t>
      </w:r>
      <w:r w:rsidR="003D2C3D">
        <w:rPr>
          <w:rFonts w:asciiTheme="minorEastAsia" w:eastAsiaTheme="minorEastAsia" w:hAnsiTheme="minorEastAsia"/>
          <w:lang w:eastAsia="zh-CN"/>
        </w:rPr>
        <w:t>采购</w:t>
      </w:r>
      <w:r w:rsidR="003A0C5C" w:rsidRPr="004920A3">
        <w:rPr>
          <w:rFonts w:asciiTheme="minorEastAsia" w:eastAsiaTheme="minorEastAsia" w:hAnsiTheme="minorEastAsia" w:hint="eastAsia"/>
          <w:spacing w:val="-44"/>
          <w:lang w:eastAsia="zh-CN"/>
        </w:rPr>
        <w:t>、</w:t>
      </w:r>
      <w:r w:rsidRPr="004920A3">
        <w:rPr>
          <w:rFonts w:asciiTheme="minorEastAsia" w:eastAsiaTheme="minorEastAsia" w:hAnsiTheme="minorEastAsia"/>
          <w:lang w:eastAsia="zh-CN"/>
        </w:rPr>
        <w:t>参与竞争的法人或其他组织</w:t>
      </w:r>
      <w:r w:rsidR="003A0C5C" w:rsidRPr="004920A3">
        <w:rPr>
          <w:rFonts w:asciiTheme="minorEastAsia" w:eastAsiaTheme="minorEastAsia" w:hAnsiTheme="minorEastAsia" w:hint="eastAsia"/>
          <w:lang w:eastAsia="zh-CN"/>
        </w:rPr>
        <w:t>，</w:t>
      </w:r>
      <w:r w:rsidRPr="004920A3">
        <w:rPr>
          <w:rFonts w:asciiTheme="minorEastAsia" w:eastAsiaTheme="minorEastAsia" w:hAnsiTheme="minorEastAsia"/>
          <w:lang w:eastAsia="zh-CN"/>
        </w:rPr>
        <w:t>一些特殊</w:t>
      </w:r>
      <w:r w:rsidR="003D2C3D">
        <w:rPr>
          <w:rFonts w:asciiTheme="minorEastAsia" w:eastAsiaTheme="minorEastAsia" w:hAnsiTheme="minorEastAsia"/>
          <w:lang w:eastAsia="zh-CN"/>
        </w:rPr>
        <w:t>采购</w:t>
      </w:r>
      <w:r w:rsidRPr="004920A3">
        <w:rPr>
          <w:rFonts w:asciiTheme="minorEastAsia" w:eastAsiaTheme="minorEastAsia" w:hAnsiTheme="minorEastAsia"/>
          <w:lang w:eastAsia="zh-CN"/>
        </w:rPr>
        <w:t>项目如科研项目也允许个人参加投标</w:t>
      </w:r>
      <w:r w:rsidR="003A0C5C" w:rsidRPr="004920A3">
        <w:rPr>
          <w:rFonts w:asciiTheme="minorEastAsia" w:eastAsiaTheme="minorEastAsia" w:hAnsiTheme="minorEastAsia" w:hint="eastAsia"/>
          <w:lang w:eastAsia="zh-CN"/>
        </w:rPr>
        <w:t>。</w:t>
      </w:r>
    </w:p>
    <w:p w:rsidR="00AC7CD4" w:rsidRPr="004920A3" w:rsidRDefault="00C3757C" w:rsidP="004920A3">
      <w:pPr>
        <w:spacing w:line="360" w:lineRule="auto"/>
        <w:ind w:left="118" w:firstLineChars="200" w:firstLine="480"/>
        <w:rPr>
          <w:rFonts w:asciiTheme="minorEastAsia" w:hAnsiTheme="minorEastAsia" w:cs="Microsoft JhengHei"/>
          <w:sz w:val="24"/>
          <w:szCs w:val="24"/>
          <w:lang w:eastAsia="zh-CN"/>
        </w:rPr>
      </w:pPr>
      <w:r w:rsidRPr="004920A3">
        <w:rPr>
          <w:rFonts w:asciiTheme="minorEastAsia" w:hAnsiTheme="minorEastAsia" w:cs="Arial"/>
          <w:sz w:val="24"/>
          <w:szCs w:val="24"/>
          <w:lang w:eastAsia="zh-CN"/>
        </w:rPr>
        <w:t>3</w:t>
      </w:r>
      <w:r w:rsidR="00CF75A4" w:rsidRPr="004920A3">
        <w:rPr>
          <w:rFonts w:asciiTheme="minorEastAsia" w:hAnsiTheme="minorEastAsia" w:cs="Arial" w:hint="eastAsia"/>
          <w:sz w:val="24"/>
          <w:szCs w:val="24"/>
          <w:lang w:eastAsia="zh-CN"/>
        </w:rPr>
        <w:t>、</w:t>
      </w:r>
      <w:r w:rsidRPr="004920A3">
        <w:rPr>
          <w:rFonts w:asciiTheme="minorEastAsia" w:hAnsiTheme="minorEastAsia" w:cs="Microsoft JhengHei"/>
          <w:sz w:val="24"/>
          <w:szCs w:val="24"/>
          <w:lang w:eastAsia="zh-CN"/>
        </w:rPr>
        <w:t>标</w:t>
      </w:r>
      <w:r w:rsidRPr="004920A3">
        <w:rPr>
          <w:rFonts w:asciiTheme="minorEastAsia" w:hAnsiTheme="minorEastAsia" w:cs="Microsoft JhengHei"/>
          <w:spacing w:val="45"/>
          <w:sz w:val="24"/>
          <w:szCs w:val="24"/>
          <w:lang w:eastAsia="zh-CN"/>
        </w:rPr>
        <w:t xml:space="preserve"> </w:t>
      </w:r>
      <w:r w:rsidRPr="004920A3">
        <w:rPr>
          <w:rFonts w:asciiTheme="minorEastAsia" w:hAnsiTheme="minorEastAsia" w:cs="Microsoft JhengHei"/>
          <w:sz w:val="24"/>
          <w:szCs w:val="24"/>
          <w:lang w:eastAsia="zh-CN"/>
        </w:rPr>
        <w:t>书</w:t>
      </w:r>
      <w:r w:rsidRPr="004920A3">
        <w:rPr>
          <w:rFonts w:asciiTheme="minorEastAsia" w:hAnsiTheme="minorEastAsia" w:cs="Microsoft JhengHei"/>
          <w:spacing w:val="-29"/>
          <w:sz w:val="24"/>
          <w:szCs w:val="24"/>
          <w:lang w:eastAsia="zh-CN"/>
        </w:rPr>
        <w:t>：</w:t>
      </w:r>
      <w:r w:rsidRPr="004920A3">
        <w:rPr>
          <w:rFonts w:asciiTheme="minorEastAsia" w:hAnsiTheme="minorEastAsia" w:cs="Microsoft JhengHei"/>
          <w:sz w:val="24"/>
          <w:szCs w:val="24"/>
          <w:lang w:eastAsia="zh-CN"/>
        </w:rPr>
        <w:t>是由发标单位编制或委托设计单位编制</w:t>
      </w:r>
      <w:r w:rsidR="003A0C5C" w:rsidRPr="004920A3">
        <w:rPr>
          <w:rFonts w:asciiTheme="minorEastAsia" w:hAnsiTheme="minorEastAsia" w:cs="Microsoft JhengHei" w:hint="eastAsia"/>
          <w:spacing w:val="-29"/>
          <w:sz w:val="24"/>
          <w:szCs w:val="24"/>
          <w:lang w:eastAsia="zh-CN"/>
        </w:rPr>
        <w:t>，</w:t>
      </w:r>
      <w:r w:rsidRPr="004920A3">
        <w:rPr>
          <w:rFonts w:asciiTheme="minorEastAsia" w:hAnsiTheme="minorEastAsia" w:cs="Microsoft JhengHei"/>
          <w:sz w:val="24"/>
          <w:szCs w:val="24"/>
          <w:lang w:eastAsia="zh-CN"/>
        </w:rPr>
        <w:t>向投标者提供对该工程的主要技术</w:t>
      </w:r>
      <w:r w:rsidR="003A0C5C"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z w:val="24"/>
          <w:szCs w:val="24"/>
          <w:lang w:eastAsia="zh-CN"/>
        </w:rPr>
        <w:t>质量</w:t>
      </w:r>
      <w:r w:rsidR="003A0C5C"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z w:val="24"/>
          <w:szCs w:val="24"/>
          <w:lang w:eastAsia="zh-CN"/>
        </w:rPr>
        <w:t>工期等要求的文件</w:t>
      </w:r>
      <w:r w:rsidR="003A0C5C" w:rsidRPr="004920A3">
        <w:rPr>
          <w:rFonts w:asciiTheme="minorEastAsia" w:hAnsiTheme="minorEastAsia" w:cs="Microsoft JhengHei" w:hint="eastAsia"/>
          <w:sz w:val="24"/>
          <w:szCs w:val="24"/>
          <w:lang w:eastAsia="zh-CN"/>
        </w:rPr>
        <w:t>。</w:t>
      </w:r>
    </w:p>
    <w:p w:rsidR="00AC7CD4" w:rsidRPr="004920A3" w:rsidRDefault="00C3757C" w:rsidP="004920A3">
      <w:pPr>
        <w:spacing w:line="360" w:lineRule="auto"/>
        <w:ind w:left="118"/>
        <w:rPr>
          <w:rFonts w:asciiTheme="minorEastAsia" w:hAnsiTheme="minorEastAsia" w:cs="Microsoft JhengHei"/>
          <w:sz w:val="24"/>
          <w:szCs w:val="24"/>
          <w:lang w:eastAsia="zh-CN"/>
        </w:rPr>
      </w:pPr>
      <w:r w:rsidRPr="004920A3">
        <w:rPr>
          <w:rFonts w:asciiTheme="minorEastAsia" w:hAnsiTheme="minorEastAsia" w:cs="Microsoft JhengHei"/>
          <w:sz w:val="24"/>
          <w:szCs w:val="24"/>
          <w:lang w:eastAsia="zh-CN"/>
        </w:rPr>
        <w:t>二</w:t>
      </w:r>
      <w:r w:rsidR="00AF4771"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pacing w:val="2"/>
          <w:sz w:val="24"/>
          <w:szCs w:val="24"/>
          <w:lang w:eastAsia="zh-CN"/>
        </w:rPr>
        <w:t>标</w:t>
      </w:r>
      <w:r w:rsidRPr="004920A3">
        <w:rPr>
          <w:rFonts w:asciiTheme="minorEastAsia" w:hAnsiTheme="minorEastAsia" w:cs="Microsoft JhengHei"/>
          <w:sz w:val="24"/>
          <w:szCs w:val="24"/>
          <w:lang w:eastAsia="zh-CN"/>
        </w:rPr>
        <w:t>书</w:t>
      </w:r>
    </w:p>
    <w:p w:rsidR="00AC7CD4" w:rsidRPr="004920A3" w:rsidRDefault="000B7086" w:rsidP="004920A3">
      <w:pPr>
        <w:spacing w:line="360" w:lineRule="auto"/>
        <w:ind w:left="118" w:right="194" w:firstLineChars="200" w:firstLine="480"/>
        <w:jc w:val="both"/>
        <w:rPr>
          <w:rFonts w:asciiTheme="minorEastAsia" w:hAnsiTheme="minorEastAsia" w:cs="Microsoft JhengHei"/>
          <w:sz w:val="24"/>
          <w:szCs w:val="24"/>
          <w:lang w:eastAsia="zh-CN"/>
        </w:rPr>
      </w:pPr>
      <w:r>
        <w:rPr>
          <w:rFonts w:asciiTheme="minorEastAsia" w:hAnsiTheme="minorEastAsia" w:cs="Microsoft JhengHei" w:hint="eastAsia"/>
          <w:sz w:val="24"/>
          <w:szCs w:val="24"/>
          <w:lang w:eastAsia="zh-CN"/>
        </w:rPr>
        <w:t>采购</w:t>
      </w:r>
      <w:r w:rsidR="00C3757C" w:rsidRPr="00165339">
        <w:rPr>
          <w:rFonts w:asciiTheme="minorEastAsia" w:hAnsiTheme="minorEastAsia" w:cs="Microsoft JhengHei"/>
          <w:sz w:val="24"/>
          <w:szCs w:val="24"/>
          <w:lang w:eastAsia="zh-CN"/>
        </w:rPr>
        <w:t>文件包括目录中所列的第四部分</w:t>
      </w:r>
      <w:r w:rsidR="003A0C5C" w:rsidRPr="00165339">
        <w:rPr>
          <w:rFonts w:asciiTheme="minorEastAsia" w:hAnsiTheme="minorEastAsia" w:cs="Microsoft JhengHei" w:hint="eastAsia"/>
          <w:sz w:val="24"/>
          <w:szCs w:val="24"/>
          <w:lang w:eastAsia="zh-CN"/>
        </w:rPr>
        <w:t>，</w:t>
      </w:r>
      <w:r w:rsidR="00C3757C" w:rsidRPr="00165339">
        <w:rPr>
          <w:rFonts w:asciiTheme="minorEastAsia" w:hAnsiTheme="minorEastAsia" w:cs="Microsoft JhengHei"/>
          <w:sz w:val="24"/>
          <w:szCs w:val="24"/>
          <w:lang w:eastAsia="zh-CN"/>
        </w:rPr>
        <w:t>投标人应仔细阅读</w:t>
      </w:r>
      <w:r w:rsidR="003D2C3D">
        <w:rPr>
          <w:rFonts w:asciiTheme="minorEastAsia" w:hAnsiTheme="minorEastAsia" w:cs="Microsoft JhengHei"/>
          <w:sz w:val="24"/>
          <w:szCs w:val="24"/>
          <w:lang w:eastAsia="zh-CN"/>
        </w:rPr>
        <w:t>采购</w:t>
      </w:r>
      <w:r w:rsidR="00C3757C" w:rsidRPr="00165339">
        <w:rPr>
          <w:rFonts w:asciiTheme="minorEastAsia" w:hAnsiTheme="minorEastAsia" w:cs="Microsoft JhengHei"/>
          <w:sz w:val="24"/>
          <w:szCs w:val="24"/>
          <w:lang w:eastAsia="zh-CN"/>
        </w:rPr>
        <w:t>文件中所有的</w:t>
      </w:r>
      <w:r w:rsidR="00C3757C" w:rsidRPr="004920A3">
        <w:rPr>
          <w:rFonts w:asciiTheme="minorEastAsia" w:hAnsiTheme="minorEastAsia" w:cs="Microsoft JhengHei"/>
          <w:sz w:val="24"/>
          <w:szCs w:val="24"/>
          <w:lang w:eastAsia="zh-CN"/>
        </w:rPr>
        <w:t>事项</w:t>
      </w:r>
      <w:r w:rsidR="003A0C5C" w:rsidRPr="004920A3">
        <w:rPr>
          <w:rFonts w:asciiTheme="minorEastAsia" w:hAnsiTheme="minorEastAsia" w:cs="Microsoft JhengHei" w:hint="eastAsia"/>
          <w:spacing w:val="-29"/>
          <w:sz w:val="24"/>
          <w:szCs w:val="24"/>
          <w:lang w:eastAsia="zh-CN"/>
        </w:rPr>
        <w:t>、</w:t>
      </w:r>
      <w:r w:rsidR="00C3757C" w:rsidRPr="004920A3">
        <w:rPr>
          <w:rFonts w:asciiTheme="minorEastAsia" w:hAnsiTheme="minorEastAsia" w:cs="Microsoft JhengHei"/>
          <w:sz w:val="24"/>
          <w:szCs w:val="24"/>
          <w:lang w:eastAsia="zh-CN"/>
        </w:rPr>
        <w:t>格式</w:t>
      </w:r>
      <w:r w:rsidR="003A0C5C" w:rsidRPr="004920A3">
        <w:rPr>
          <w:rFonts w:asciiTheme="minorEastAsia" w:hAnsiTheme="minorEastAsia" w:cs="Microsoft JhengHei" w:hint="eastAsia"/>
          <w:sz w:val="24"/>
          <w:szCs w:val="24"/>
          <w:lang w:eastAsia="zh-CN"/>
        </w:rPr>
        <w:t>、</w:t>
      </w:r>
      <w:r w:rsidR="00C3757C" w:rsidRPr="004920A3">
        <w:rPr>
          <w:rFonts w:asciiTheme="minorEastAsia" w:hAnsiTheme="minorEastAsia" w:cs="Microsoft JhengHei"/>
          <w:sz w:val="24"/>
          <w:szCs w:val="24"/>
          <w:lang w:eastAsia="zh-CN"/>
        </w:rPr>
        <w:t>条款和规范要求</w:t>
      </w:r>
      <w:r w:rsidR="003A0C5C" w:rsidRPr="004920A3">
        <w:rPr>
          <w:rFonts w:asciiTheme="minorEastAsia" w:hAnsiTheme="minorEastAsia" w:cs="Microsoft JhengHei" w:hint="eastAsia"/>
          <w:spacing w:val="-29"/>
          <w:sz w:val="24"/>
          <w:szCs w:val="24"/>
          <w:lang w:eastAsia="zh-CN"/>
        </w:rPr>
        <w:t>，</w:t>
      </w:r>
      <w:r w:rsidR="00C3757C" w:rsidRPr="004920A3">
        <w:rPr>
          <w:rFonts w:asciiTheme="minorEastAsia" w:hAnsiTheme="minorEastAsia" w:cs="Microsoft JhengHei"/>
          <w:sz w:val="24"/>
          <w:szCs w:val="24"/>
          <w:lang w:eastAsia="zh-CN"/>
        </w:rPr>
        <w:t>在投标文件中对</w:t>
      </w:r>
      <w:r>
        <w:rPr>
          <w:rFonts w:asciiTheme="minorEastAsia" w:hAnsiTheme="minorEastAsia" w:cs="Microsoft JhengHei" w:hint="eastAsia"/>
          <w:sz w:val="24"/>
          <w:szCs w:val="24"/>
          <w:lang w:eastAsia="zh-CN"/>
        </w:rPr>
        <w:t>采购</w:t>
      </w:r>
      <w:r w:rsidR="00C3757C" w:rsidRPr="004920A3">
        <w:rPr>
          <w:rFonts w:asciiTheme="minorEastAsia" w:hAnsiTheme="minorEastAsia" w:cs="Microsoft JhengHei"/>
          <w:sz w:val="24"/>
          <w:szCs w:val="24"/>
          <w:lang w:eastAsia="zh-CN"/>
        </w:rPr>
        <w:t>文件的各方面都做出实质性</w:t>
      </w:r>
      <w:r w:rsidR="003A0C5C" w:rsidRPr="004920A3">
        <w:rPr>
          <w:rFonts w:asciiTheme="minorEastAsia" w:hAnsiTheme="minorEastAsia" w:cs="Microsoft JhengHei"/>
          <w:sz w:val="24"/>
          <w:szCs w:val="24"/>
          <w:lang w:eastAsia="zh-CN"/>
        </w:rPr>
        <w:t>的响应</w:t>
      </w:r>
      <w:r w:rsidR="003A0C5C" w:rsidRPr="004920A3">
        <w:rPr>
          <w:rFonts w:asciiTheme="minorEastAsia" w:hAnsiTheme="minorEastAsia" w:cs="Microsoft JhengHei" w:hint="eastAsia"/>
          <w:sz w:val="24"/>
          <w:szCs w:val="24"/>
          <w:lang w:eastAsia="zh-CN"/>
        </w:rPr>
        <w:t>，</w:t>
      </w:r>
      <w:r w:rsidR="00C3757C" w:rsidRPr="004920A3">
        <w:rPr>
          <w:rFonts w:asciiTheme="minorEastAsia" w:hAnsiTheme="minorEastAsia" w:cs="Microsoft JhengHei"/>
          <w:sz w:val="24"/>
          <w:szCs w:val="24"/>
          <w:lang w:eastAsia="zh-CN"/>
        </w:rPr>
        <w:t>按照</w:t>
      </w:r>
      <w:r>
        <w:rPr>
          <w:rFonts w:asciiTheme="minorEastAsia" w:hAnsiTheme="minorEastAsia" w:cs="Microsoft JhengHei" w:hint="eastAsia"/>
          <w:sz w:val="24"/>
          <w:szCs w:val="24"/>
          <w:lang w:eastAsia="zh-CN"/>
        </w:rPr>
        <w:t>采购</w:t>
      </w:r>
      <w:r w:rsidR="00C3757C" w:rsidRPr="004920A3">
        <w:rPr>
          <w:rFonts w:asciiTheme="minorEastAsia" w:hAnsiTheme="minorEastAsia" w:cs="Microsoft JhengHei"/>
          <w:sz w:val="24"/>
          <w:szCs w:val="24"/>
          <w:lang w:eastAsia="zh-CN"/>
        </w:rPr>
        <w:t>文件的要求提交全部资料</w:t>
      </w:r>
      <w:r w:rsidR="003A0C5C" w:rsidRPr="004920A3">
        <w:rPr>
          <w:rFonts w:asciiTheme="minorEastAsia" w:hAnsiTheme="minorEastAsia" w:cs="Microsoft JhengHei" w:hint="eastAsia"/>
          <w:sz w:val="24"/>
          <w:szCs w:val="24"/>
          <w:lang w:eastAsia="zh-CN"/>
        </w:rPr>
        <w:t>。</w:t>
      </w:r>
    </w:p>
    <w:p w:rsidR="00AC7CD4" w:rsidRPr="004920A3" w:rsidRDefault="00C3757C" w:rsidP="004920A3">
      <w:pPr>
        <w:spacing w:line="360" w:lineRule="auto"/>
        <w:ind w:left="118"/>
        <w:rPr>
          <w:rFonts w:asciiTheme="minorEastAsia" w:hAnsiTheme="minorEastAsia" w:cs="Microsoft JhengHei"/>
          <w:sz w:val="24"/>
          <w:szCs w:val="24"/>
          <w:lang w:eastAsia="zh-CN"/>
        </w:rPr>
      </w:pPr>
      <w:r w:rsidRPr="004920A3">
        <w:rPr>
          <w:rFonts w:asciiTheme="minorEastAsia" w:hAnsiTheme="minorEastAsia" w:cs="Microsoft JhengHei"/>
          <w:sz w:val="24"/>
          <w:szCs w:val="24"/>
          <w:lang w:eastAsia="zh-CN"/>
        </w:rPr>
        <w:t>三</w:t>
      </w:r>
      <w:r w:rsidR="00AF4771" w:rsidRPr="004920A3">
        <w:rPr>
          <w:rFonts w:asciiTheme="minorEastAsia" w:hAnsiTheme="minorEastAsia" w:cs="Microsoft JhengHei" w:hint="eastAsia"/>
          <w:spacing w:val="-1"/>
          <w:sz w:val="24"/>
          <w:szCs w:val="24"/>
          <w:lang w:eastAsia="zh-CN"/>
        </w:rPr>
        <w:t>、</w:t>
      </w:r>
      <w:r w:rsidRPr="004920A3">
        <w:rPr>
          <w:rFonts w:asciiTheme="minorEastAsia" w:hAnsiTheme="minorEastAsia" w:cs="Microsoft JhengHei"/>
          <w:spacing w:val="2"/>
          <w:sz w:val="24"/>
          <w:szCs w:val="24"/>
          <w:lang w:eastAsia="zh-CN"/>
        </w:rPr>
        <w:t>投</w:t>
      </w:r>
      <w:r w:rsidRPr="004920A3">
        <w:rPr>
          <w:rFonts w:asciiTheme="minorEastAsia" w:hAnsiTheme="minorEastAsia" w:cs="Microsoft JhengHei"/>
          <w:sz w:val="24"/>
          <w:szCs w:val="24"/>
          <w:lang w:eastAsia="zh-CN"/>
        </w:rPr>
        <w:t>标文件的式样和</w:t>
      </w:r>
      <w:r w:rsidRPr="004920A3">
        <w:rPr>
          <w:rFonts w:asciiTheme="minorEastAsia" w:hAnsiTheme="minorEastAsia" w:cs="Microsoft JhengHei"/>
          <w:spacing w:val="2"/>
          <w:sz w:val="24"/>
          <w:szCs w:val="24"/>
          <w:lang w:eastAsia="zh-CN"/>
        </w:rPr>
        <w:t>签</w:t>
      </w:r>
      <w:r w:rsidRPr="004920A3">
        <w:rPr>
          <w:rFonts w:asciiTheme="minorEastAsia" w:hAnsiTheme="minorEastAsia" w:cs="Microsoft JhengHei"/>
          <w:sz w:val="24"/>
          <w:szCs w:val="24"/>
          <w:lang w:eastAsia="zh-CN"/>
        </w:rPr>
        <w:t>署</w:t>
      </w:r>
    </w:p>
    <w:p w:rsidR="00AC7CD4" w:rsidRPr="004920A3" w:rsidRDefault="00C3757C" w:rsidP="004920A3">
      <w:pPr>
        <w:spacing w:line="360" w:lineRule="auto"/>
        <w:ind w:left="118" w:right="193" w:firstLine="571"/>
        <w:jc w:val="both"/>
        <w:rPr>
          <w:rFonts w:asciiTheme="minorEastAsia" w:hAnsiTheme="minorEastAsia" w:cs="Microsoft JhengHei"/>
          <w:sz w:val="24"/>
          <w:szCs w:val="24"/>
          <w:lang w:eastAsia="zh-CN"/>
        </w:rPr>
      </w:pPr>
      <w:r w:rsidRPr="004920A3">
        <w:rPr>
          <w:rFonts w:asciiTheme="minorEastAsia" w:hAnsiTheme="minorEastAsia" w:cs="Arial"/>
          <w:w w:val="95"/>
          <w:sz w:val="24"/>
          <w:szCs w:val="24"/>
          <w:lang w:eastAsia="zh-CN"/>
        </w:rPr>
        <w:t>1</w:t>
      </w:r>
      <w:r w:rsidR="00CF75A4" w:rsidRPr="004920A3">
        <w:rPr>
          <w:rFonts w:asciiTheme="minorEastAsia" w:hAnsiTheme="minorEastAsia" w:cs="Microsoft JhengHei" w:hint="eastAsia"/>
          <w:spacing w:val="-15"/>
          <w:w w:val="95"/>
          <w:sz w:val="24"/>
          <w:szCs w:val="24"/>
          <w:lang w:eastAsia="zh-CN"/>
        </w:rPr>
        <w:t>、</w:t>
      </w:r>
      <w:r w:rsidRPr="00165339">
        <w:rPr>
          <w:rFonts w:asciiTheme="minorEastAsia" w:hAnsiTheme="minorEastAsia" w:cs="Microsoft JhengHei"/>
          <w:spacing w:val="2"/>
          <w:sz w:val="24"/>
          <w:szCs w:val="24"/>
          <w:lang w:eastAsia="zh-CN"/>
        </w:rPr>
        <w:t>投标人应按照标书给定的样式</w:t>
      </w:r>
      <w:r w:rsidR="003A0C5C" w:rsidRPr="00165339">
        <w:rPr>
          <w:rFonts w:asciiTheme="minorEastAsia" w:hAnsiTheme="minorEastAsia" w:cs="Microsoft JhengHei" w:hint="eastAsia"/>
          <w:spacing w:val="2"/>
          <w:sz w:val="24"/>
          <w:szCs w:val="24"/>
          <w:lang w:eastAsia="zh-CN"/>
        </w:rPr>
        <w:t>，</w:t>
      </w:r>
      <w:r w:rsidRPr="00165339">
        <w:rPr>
          <w:rFonts w:asciiTheme="minorEastAsia" w:hAnsiTheme="minorEastAsia" w:cs="Microsoft JhengHei"/>
          <w:spacing w:val="2"/>
          <w:sz w:val="24"/>
          <w:szCs w:val="24"/>
          <w:lang w:eastAsia="zh-CN"/>
        </w:rPr>
        <w:t>准备投标文件正本一份</w:t>
      </w:r>
      <w:r w:rsidR="003A0C5C" w:rsidRPr="00165339">
        <w:rPr>
          <w:rFonts w:asciiTheme="minorEastAsia" w:hAnsiTheme="minorEastAsia" w:cs="Microsoft JhengHei" w:hint="eastAsia"/>
          <w:spacing w:val="2"/>
          <w:sz w:val="24"/>
          <w:szCs w:val="24"/>
          <w:lang w:eastAsia="zh-CN"/>
        </w:rPr>
        <w:t>、</w:t>
      </w:r>
      <w:r w:rsidRPr="00165339">
        <w:rPr>
          <w:rFonts w:asciiTheme="minorEastAsia" w:hAnsiTheme="minorEastAsia" w:cs="Microsoft JhengHei"/>
          <w:spacing w:val="2"/>
          <w:sz w:val="24"/>
          <w:szCs w:val="24"/>
          <w:lang w:eastAsia="zh-CN"/>
        </w:rPr>
        <w:t>副本三份</w:t>
      </w:r>
      <w:r w:rsidR="003A0C5C" w:rsidRPr="00165339">
        <w:rPr>
          <w:rFonts w:asciiTheme="minorEastAsia" w:hAnsiTheme="minorEastAsia" w:cs="Microsoft JhengHei" w:hint="eastAsia"/>
          <w:spacing w:val="2"/>
          <w:sz w:val="24"/>
          <w:szCs w:val="24"/>
          <w:lang w:eastAsia="zh-CN"/>
        </w:rPr>
        <w:t>，</w:t>
      </w:r>
      <w:r w:rsidRPr="00165339">
        <w:rPr>
          <w:rFonts w:asciiTheme="minorEastAsia" w:hAnsiTheme="minorEastAsia" w:cs="Microsoft JhengHei"/>
          <w:spacing w:val="2"/>
          <w:sz w:val="24"/>
          <w:szCs w:val="24"/>
          <w:lang w:eastAsia="zh-CN"/>
        </w:rPr>
        <w:t>并各</w:t>
      </w:r>
      <w:r w:rsidRPr="004920A3">
        <w:rPr>
          <w:rFonts w:asciiTheme="minorEastAsia" w:hAnsiTheme="minorEastAsia" w:cs="Microsoft JhengHei"/>
          <w:sz w:val="24"/>
          <w:szCs w:val="24"/>
          <w:lang w:eastAsia="zh-CN"/>
        </w:rPr>
        <w:t>自</w:t>
      </w:r>
      <w:r w:rsidRPr="004920A3">
        <w:rPr>
          <w:rFonts w:asciiTheme="minorEastAsia" w:hAnsiTheme="minorEastAsia" w:cs="Microsoft JhengHei"/>
          <w:spacing w:val="2"/>
          <w:sz w:val="24"/>
          <w:szCs w:val="24"/>
          <w:lang w:eastAsia="zh-CN"/>
        </w:rPr>
        <w:t>装</w:t>
      </w:r>
      <w:r w:rsidRPr="004920A3">
        <w:rPr>
          <w:rFonts w:asciiTheme="minorEastAsia" w:hAnsiTheme="minorEastAsia" w:cs="Microsoft JhengHei"/>
          <w:sz w:val="24"/>
          <w:szCs w:val="24"/>
          <w:lang w:eastAsia="zh-CN"/>
        </w:rPr>
        <w:t>订</w:t>
      </w:r>
      <w:r w:rsidRPr="004920A3">
        <w:rPr>
          <w:rFonts w:asciiTheme="minorEastAsia" w:hAnsiTheme="minorEastAsia" w:cs="Microsoft JhengHei"/>
          <w:spacing w:val="2"/>
          <w:sz w:val="24"/>
          <w:szCs w:val="24"/>
          <w:lang w:eastAsia="zh-CN"/>
        </w:rPr>
        <w:t>成</w:t>
      </w:r>
      <w:r w:rsidRPr="004920A3">
        <w:rPr>
          <w:rFonts w:asciiTheme="minorEastAsia" w:hAnsiTheme="minorEastAsia" w:cs="Microsoft JhengHei"/>
          <w:sz w:val="24"/>
          <w:szCs w:val="24"/>
          <w:lang w:eastAsia="zh-CN"/>
        </w:rPr>
        <w:t>册</w:t>
      </w:r>
      <w:r w:rsidR="003A0C5C"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pacing w:val="2"/>
          <w:sz w:val="24"/>
          <w:szCs w:val="24"/>
          <w:lang w:eastAsia="zh-CN"/>
        </w:rPr>
        <w:t>每</w:t>
      </w:r>
      <w:r w:rsidRPr="004920A3">
        <w:rPr>
          <w:rFonts w:asciiTheme="minorEastAsia" w:hAnsiTheme="minorEastAsia" w:cs="Microsoft JhengHei"/>
          <w:sz w:val="24"/>
          <w:szCs w:val="24"/>
          <w:lang w:eastAsia="zh-CN"/>
        </w:rPr>
        <w:t>套</w:t>
      </w:r>
      <w:r w:rsidRPr="004920A3">
        <w:rPr>
          <w:rFonts w:asciiTheme="minorEastAsia" w:hAnsiTheme="minorEastAsia" w:cs="Microsoft JhengHei"/>
          <w:spacing w:val="2"/>
          <w:sz w:val="24"/>
          <w:szCs w:val="24"/>
          <w:lang w:eastAsia="zh-CN"/>
        </w:rPr>
        <w:t>投</w:t>
      </w:r>
      <w:r w:rsidRPr="004920A3">
        <w:rPr>
          <w:rFonts w:asciiTheme="minorEastAsia" w:hAnsiTheme="minorEastAsia" w:cs="Microsoft JhengHei"/>
          <w:sz w:val="24"/>
          <w:szCs w:val="24"/>
          <w:lang w:eastAsia="zh-CN"/>
        </w:rPr>
        <w:t>标文</w:t>
      </w:r>
      <w:r w:rsidRPr="004920A3">
        <w:rPr>
          <w:rFonts w:asciiTheme="minorEastAsia" w:hAnsiTheme="minorEastAsia" w:cs="Microsoft JhengHei"/>
          <w:spacing w:val="2"/>
          <w:sz w:val="24"/>
          <w:szCs w:val="24"/>
          <w:lang w:eastAsia="zh-CN"/>
        </w:rPr>
        <w:t>件</w:t>
      </w:r>
      <w:r w:rsidRPr="004920A3">
        <w:rPr>
          <w:rFonts w:asciiTheme="minorEastAsia" w:hAnsiTheme="minorEastAsia" w:cs="Microsoft JhengHei"/>
          <w:sz w:val="24"/>
          <w:szCs w:val="24"/>
          <w:lang w:eastAsia="zh-CN"/>
        </w:rPr>
        <w:t>须</w:t>
      </w:r>
      <w:r w:rsidRPr="004920A3">
        <w:rPr>
          <w:rFonts w:asciiTheme="minorEastAsia" w:hAnsiTheme="minorEastAsia" w:cs="Microsoft JhengHei"/>
          <w:spacing w:val="2"/>
          <w:sz w:val="24"/>
          <w:szCs w:val="24"/>
          <w:lang w:eastAsia="zh-CN"/>
        </w:rPr>
        <w:t>清</w:t>
      </w:r>
      <w:r w:rsidRPr="004920A3">
        <w:rPr>
          <w:rFonts w:asciiTheme="minorEastAsia" w:hAnsiTheme="minorEastAsia" w:cs="Microsoft JhengHei"/>
          <w:sz w:val="24"/>
          <w:szCs w:val="24"/>
          <w:lang w:eastAsia="zh-CN"/>
        </w:rPr>
        <w:t>楚地</w:t>
      </w:r>
      <w:r w:rsidRPr="004920A3">
        <w:rPr>
          <w:rFonts w:asciiTheme="minorEastAsia" w:hAnsiTheme="minorEastAsia" w:cs="Microsoft JhengHei"/>
          <w:spacing w:val="2"/>
          <w:sz w:val="24"/>
          <w:szCs w:val="24"/>
          <w:lang w:eastAsia="zh-CN"/>
        </w:rPr>
        <w:t>标明“</w:t>
      </w:r>
      <w:r w:rsidRPr="004920A3">
        <w:rPr>
          <w:rFonts w:asciiTheme="minorEastAsia" w:hAnsiTheme="minorEastAsia" w:cs="Microsoft JhengHei"/>
          <w:sz w:val="24"/>
          <w:szCs w:val="24"/>
          <w:lang w:eastAsia="zh-CN"/>
        </w:rPr>
        <w:t>正本”</w:t>
      </w:r>
      <w:r w:rsidRPr="004920A3">
        <w:rPr>
          <w:rFonts w:asciiTheme="minorEastAsia" w:hAnsiTheme="minorEastAsia" w:cs="Microsoft JhengHei"/>
          <w:spacing w:val="2"/>
          <w:sz w:val="24"/>
          <w:szCs w:val="24"/>
          <w:lang w:eastAsia="zh-CN"/>
        </w:rPr>
        <w:t>“</w:t>
      </w:r>
      <w:r w:rsidRPr="004920A3">
        <w:rPr>
          <w:rFonts w:asciiTheme="minorEastAsia" w:hAnsiTheme="minorEastAsia" w:cs="Microsoft JhengHei"/>
          <w:sz w:val="24"/>
          <w:szCs w:val="24"/>
          <w:lang w:eastAsia="zh-CN"/>
        </w:rPr>
        <w:t>副</w:t>
      </w:r>
      <w:r w:rsidRPr="004920A3">
        <w:rPr>
          <w:rFonts w:asciiTheme="minorEastAsia" w:hAnsiTheme="minorEastAsia" w:cs="Microsoft JhengHei"/>
          <w:spacing w:val="2"/>
          <w:sz w:val="24"/>
          <w:szCs w:val="24"/>
          <w:lang w:eastAsia="zh-CN"/>
        </w:rPr>
        <w:t>本</w:t>
      </w:r>
      <w:r w:rsidRPr="004920A3">
        <w:rPr>
          <w:rFonts w:asciiTheme="minorEastAsia" w:hAnsiTheme="minorEastAsia" w:cs="Microsoft JhengHei"/>
          <w:sz w:val="24"/>
          <w:szCs w:val="24"/>
          <w:lang w:eastAsia="zh-CN"/>
        </w:rPr>
        <w:t>”</w:t>
      </w:r>
      <w:r w:rsidR="003A0C5C"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pacing w:val="2"/>
          <w:sz w:val="24"/>
          <w:szCs w:val="24"/>
          <w:lang w:eastAsia="zh-CN"/>
        </w:rPr>
        <w:t>正</w:t>
      </w:r>
      <w:r w:rsidR="003A0C5C"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z w:val="24"/>
          <w:szCs w:val="24"/>
          <w:lang w:eastAsia="zh-CN"/>
        </w:rPr>
        <w:t>副</w:t>
      </w:r>
      <w:r w:rsidRPr="004920A3">
        <w:rPr>
          <w:rFonts w:asciiTheme="minorEastAsia" w:hAnsiTheme="minorEastAsia" w:cs="Microsoft JhengHei"/>
          <w:spacing w:val="2"/>
          <w:sz w:val="24"/>
          <w:szCs w:val="24"/>
          <w:lang w:eastAsia="zh-CN"/>
        </w:rPr>
        <w:t>本</w:t>
      </w:r>
      <w:r w:rsidRPr="004920A3">
        <w:rPr>
          <w:rFonts w:asciiTheme="minorEastAsia" w:hAnsiTheme="minorEastAsia" w:cs="Microsoft JhengHei"/>
          <w:sz w:val="24"/>
          <w:szCs w:val="24"/>
          <w:lang w:eastAsia="zh-CN"/>
        </w:rPr>
        <w:t>分开装入密封袋中</w:t>
      </w:r>
      <w:r w:rsidR="003A0C5C" w:rsidRPr="004920A3">
        <w:rPr>
          <w:rFonts w:asciiTheme="minorEastAsia" w:hAnsiTheme="minorEastAsia" w:cs="Microsoft JhengHei" w:hint="eastAsia"/>
          <w:spacing w:val="-22"/>
          <w:sz w:val="24"/>
          <w:szCs w:val="24"/>
          <w:lang w:eastAsia="zh-CN"/>
        </w:rPr>
        <w:t>；</w:t>
      </w:r>
      <w:r w:rsidRPr="004920A3">
        <w:rPr>
          <w:rFonts w:asciiTheme="minorEastAsia" w:hAnsiTheme="minorEastAsia" w:cs="Microsoft JhengHei"/>
          <w:sz w:val="24"/>
          <w:szCs w:val="24"/>
          <w:lang w:eastAsia="zh-CN"/>
        </w:rPr>
        <w:t>投标文件必须胶装</w:t>
      </w:r>
      <w:r w:rsidR="003A0C5C" w:rsidRPr="004920A3">
        <w:rPr>
          <w:rFonts w:asciiTheme="minorEastAsia" w:hAnsiTheme="minorEastAsia" w:cs="Microsoft JhengHei" w:hint="eastAsia"/>
          <w:spacing w:val="-22"/>
          <w:sz w:val="24"/>
          <w:szCs w:val="24"/>
          <w:lang w:eastAsia="zh-CN"/>
        </w:rPr>
        <w:t>，</w:t>
      </w:r>
      <w:r w:rsidRPr="004920A3">
        <w:rPr>
          <w:rFonts w:asciiTheme="minorEastAsia" w:hAnsiTheme="minorEastAsia" w:cs="Microsoft JhengHei"/>
          <w:sz w:val="24"/>
          <w:szCs w:val="24"/>
          <w:lang w:eastAsia="zh-CN"/>
        </w:rPr>
        <w:t>并连续编写页码</w:t>
      </w:r>
      <w:r w:rsidR="003A0C5C" w:rsidRPr="004920A3">
        <w:rPr>
          <w:rFonts w:asciiTheme="minorEastAsia" w:hAnsiTheme="minorEastAsia" w:cs="Microsoft JhengHei" w:hint="eastAsia"/>
          <w:spacing w:val="-21"/>
          <w:sz w:val="24"/>
          <w:szCs w:val="24"/>
          <w:lang w:eastAsia="zh-CN"/>
        </w:rPr>
        <w:t>。</w:t>
      </w:r>
      <w:r w:rsidRPr="004920A3">
        <w:rPr>
          <w:rFonts w:asciiTheme="minorEastAsia" w:hAnsiTheme="minorEastAsia" w:cs="Microsoft JhengHei"/>
          <w:sz w:val="24"/>
          <w:szCs w:val="24"/>
          <w:lang w:eastAsia="zh-CN"/>
        </w:rPr>
        <w:t>一旦正本和副本不符</w:t>
      </w:r>
      <w:r w:rsidR="003A0C5C" w:rsidRPr="004920A3">
        <w:rPr>
          <w:rFonts w:asciiTheme="minorEastAsia" w:hAnsiTheme="minorEastAsia" w:cs="Microsoft JhengHei" w:hint="eastAsia"/>
          <w:spacing w:val="-22"/>
          <w:sz w:val="24"/>
          <w:szCs w:val="24"/>
          <w:lang w:eastAsia="zh-CN"/>
        </w:rPr>
        <w:t>，</w:t>
      </w:r>
      <w:r w:rsidRPr="004920A3">
        <w:rPr>
          <w:rFonts w:asciiTheme="minorEastAsia" w:hAnsiTheme="minorEastAsia" w:cs="Microsoft JhengHei"/>
          <w:sz w:val="24"/>
          <w:szCs w:val="24"/>
          <w:lang w:eastAsia="zh-CN"/>
        </w:rPr>
        <w:t>以正本为准</w:t>
      </w:r>
      <w:r w:rsidR="003A0C5C" w:rsidRPr="004920A3">
        <w:rPr>
          <w:rFonts w:asciiTheme="minorEastAsia" w:hAnsiTheme="minorEastAsia" w:cs="Microsoft JhengHei" w:hint="eastAsia"/>
          <w:sz w:val="24"/>
          <w:szCs w:val="24"/>
          <w:lang w:eastAsia="zh-CN"/>
        </w:rPr>
        <w:t>。</w:t>
      </w:r>
    </w:p>
    <w:p w:rsidR="00AC7CD4" w:rsidRPr="004920A3" w:rsidRDefault="00C3757C" w:rsidP="004920A3">
      <w:pPr>
        <w:spacing w:line="360" w:lineRule="auto"/>
        <w:ind w:left="689"/>
        <w:rPr>
          <w:rFonts w:asciiTheme="minorEastAsia" w:hAnsiTheme="minorEastAsia" w:cs="Microsoft JhengHei"/>
          <w:sz w:val="24"/>
          <w:szCs w:val="24"/>
          <w:lang w:eastAsia="zh-CN"/>
        </w:rPr>
      </w:pPr>
      <w:r w:rsidRPr="004920A3">
        <w:rPr>
          <w:rFonts w:asciiTheme="minorEastAsia" w:hAnsiTheme="minorEastAsia" w:cs="Arial"/>
          <w:sz w:val="24"/>
          <w:szCs w:val="24"/>
          <w:lang w:eastAsia="zh-CN"/>
        </w:rPr>
        <w:t>2</w:t>
      </w:r>
      <w:r w:rsidR="00CF75A4"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z w:val="24"/>
          <w:szCs w:val="24"/>
          <w:lang w:eastAsia="zh-CN"/>
        </w:rPr>
        <w:t>投标文件的正本和所有的副本均需打印</w:t>
      </w:r>
      <w:r w:rsidR="003A0C5C"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z w:val="24"/>
          <w:szCs w:val="24"/>
          <w:lang w:eastAsia="zh-CN"/>
        </w:rPr>
        <w:t>统一装订</w:t>
      </w:r>
      <w:r w:rsidR="003A0C5C" w:rsidRPr="004920A3">
        <w:rPr>
          <w:rFonts w:asciiTheme="minorEastAsia" w:hAnsiTheme="minorEastAsia" w:cs="Microsoft JhengHei" w:hint="eastAsia"/>
          <w:spacing w:val="1"/>
          <w:sz w:val="24"/>
          <w:szCs w:val="24"/>
          <w:lang w:eastAsia="zh-CN"/>
        </w:rPr>
        <w:t>、</w:t>
      </w:r>
      <w:r w:rsidRPr="004920A3">
        <w:rPr>
          <w:rFonts w:asciiTheme="minorEastAsia" w:hAnsiTheme="minorEastAsia" w:cs="Microsoft JhengHei"/>
          <w:sz w:val="24"/>
          <w:szCs w:val="24"/>
          <w:lang w:eastAsia="zh-CN"/>
        </w:rPr>
        <w:t>并连续编写页码</w:t>
      </w:r>
      <w:r w:rsidR="003A0C5C" w:rsidRPr="004920A3">
        <w:rPr>
          <w:rFonts w:asciiTheme="minorEastAsia" w:hAnsiTheme="minorEastAsia" w:cs="Microsoft JhengHei" w:hint="eastAsia"/>
          <w:sz w:val="24"/>
          <w:szCs w:val="24"/>
          <w:lang w:eastAsia="zh-CN"/>
        </w:rPr>
        <w:t>。</w:t>
      </w:r>
    </w:p>
    <w:p w:rsidR="00AC7CD4" w:rsidRPr="004920A3" w:rsidRDefault="00C3757C" w:rsidP="004920A3">
      <w:pPr>
        <w:spacing w:line="360" w:lineRule="auto"/>
        <w:ind w:left="689"/>
        <w:rPr>
          <w:rFonts w:asciiTheme="minorEastAsia" w:hAnsiTheme="minorEastAsia" w:cs="Microsoft JhengHei"/>
          <w:sz w:val="24"/>
          <w:szCs w:val="24"/>
          <w:lang w:eastAsia="zh-CN"/>
        </w:rPr>
      </w:pPr>
      <w:r w:rsidRPr="004920A3">
        <w:rPr>
          <w:rFonts w:asciiTheme="minorEastAsia" w:hAnsiTheme="minorEastAsia" w:cs="Arial"/>
          <w:sz w:val="24"/>
          <w:szCs w:val="24"/>
          <w:lang w:eastAsia="zh-CN"/>
        </w:rPr>
        <w:t>3</w:t>
      </w:r>
      <w:r w:rsidR="00CF75A4"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z w:val="24"/>
          <w:szCs w:val="24"/>
          <w:lang w:eastAsia="zh-CN"/>
        </w:rPr>
        <w:t>投标文件必须加盖单位公章</w:t>
      </w:r>
      <w:r w:rsidR="003A0C5C" w:rsidRPr="004920A3">
        <w:rPr>
          <w:rFonts w:asciiTheme="minorEastAsia" w:hAnsiTheme="minorEastAsia" w:cs="Microsoft JhengHei" w:hint="eastAsia"/>
          <w:sz w:val="24"/>
          <w:szCs w:val="24"/>
          <w:lang w:eastAsia="zh-CN"/>
        </w:rPr>
        <w:t>。</w:t>
      </w:r>
    </w:p>
    <w:p w:rsidR="00144D0C" w:rsidRDefault="00C3757C" w:rsidP="007D24BE">
      <w:pPr>
        <w:spacing w:line="360" w:lineRule="auto"/>
        <w:ind w:left="598" w:firstLineChars="50" w:firstLine="113"/>
        <w:jc w:val="both"/>
        <w:rPr>
          <w:rFonts w:asciiTheme="minorEastAsia" w:hAnsiTheme="minorEastAsia" w:cs="Microsoft JhengHei"/>
          <w:sz w:val="24"/>
          <w:szCs w:val="24"/>
          <w:lang w:eastAsia="zh-CN"/>
        </w:rPr>
      </w:pPr>
      <w:r w:rsidRPr="004920A3">
        <w:rPr>
          <w:rFonts w:asciiTheme="minorEastAsia" w:hAnsiTheme="minorEastAsia" w:cs="Arial"/>
          <w:w w:val="95"/>
          <w:sz w:val="24"/>
          <w:szCs w:val="24"/>
          <w:lang w:eastAsia="zh-CN"/>
        </w:rPr>
        <w:t>4</w:t>
      </w:r>
      <w:r w:rsidR="00CF75A4" w:rsidRPr="004920A3">
        <w:rPr>
          <w:rFonts w:asciiTheme="minorEastAsia" w:hAnsiTheme="minorEastAsia" w:cs="Microsoft JhengHei" w:hint="eastAsia"/>
          <w:w w:val="95"/>
          <w:sz w:val="24"/>
          <w:szCs w:val="24"/>
          <w:lang w:eastAsia="zh-CN"/>
        </w:rPr>
        <w:t>、</w:t>
      </w:r>
      <w:r w:rsidRPr="00165339">
        <w:rPr>
          <w:rFonts w:asciiTheme="minorEastAsia" w:hAnsiTheme="minorEastAsia" w:cs="Microsoft JhengHei"/>
          <w:sz w:val="24"/>
          <w:szCs w:val="24"/>
          <w:lang w:eastAsia="zh-CN"/>
        </w:rPr>
        <w:t>除投标人对错处做必要修改外</w:t>
      </w:r>
      <w:r w:rsidR="003A0C5C" w:rsidRPr="00165339">
        <w:rPr>
          <w:rFonts w:asciiTheme="minorEastAsia" w:hAnsiTheme="minorEastAsia" w:cs="Microsoft JhengHei" w:hint="eastAsia"/>
          <w:sz w:val="24"/>
          <w:szCs w:val="24"/>
          <w:lang w:eastAsia="zh-CN"/>
        </w:rPr>
        <w:t>，</w:t>
      </w:r>
      <w:r w:rsidRPr="00165339">
        <w:rPr>
          <w:rFonts w:asciiTheme="minorEastAsia" w:hAnsiTheme="minorEastAsia" w:cs="Microsoft JhengHei"/>
          <w:sz w:val="24"/>
          <w:szCs w:val="24"/>
          <w:lang w:eastAsia="zh-CN"/>
        </w:rPr>
        <w:t>投标文件不得行间插字</w:t>
      </w:r>
      <w:r w:rsidR="003A0C5C" w:rsidRPr="00165339">
        <w:rPr>
          <w:rFonts w:asciiTheme="minorEastAsia" w:hAnsiTheme="minorEastAsia" w:cs="Microsoft JhengHei" w:hint="eastAsia"/>
          <w:sz w:val="24"/>
          <w:szCs w:val="24"/>
          <w:lang w:eastAsia="zh-CN"/>
        </w:rPr>
        <w:t>、</w:t>
      </w:r>
      <w:r w:rsidRPr="00165339">
        <w:rPr>
          <w:rFonts w:asciiTheme="minorEastAsia" w:hAnsiTheme="minorEastAsia" w:cs="Microsoft JhengHei"/>
          <w:sz w:val="24"/>
          <w:szCs w:val="24"/>
          <w:lang w:eastAsia="zh-CN"/>
        </w:rPr>
        <w:t>涂改和增删</w:t>
      </w:r>
      <w:r w:rsidR="003A0C5C" w:rsidRPr="00165339">
        <w:rPr>
          <w:rFonts w:asciiTheme="minorEastAsia" w:hAnsiTheme="minorEastAsia" w:cs="Microsoft JhengHei" w:hint="eastAsia"/>
          <w:sz w:val="24"/>
          <w:szCs w:val="24"/>
          <w:lang w:eastAsia="zh-CN"/>
        </w:rPr>
        <w:t>，</w:t>
      </w:r>
    </w:p>
    <w:p w:rsidR="00AC7CD4" w:rsidRPr="004920A3" w:rsidRDefault="00C3757C" w:rsidP="007D24BE">
      <w:pPr>
        <w:spacing w:line="360" w:lineRule="auto"/>
        <w:jc w:val="both"/>
        <w:rPr>
          <w:rFonts w:asciiTheme="minorEastAsia" w:hAnsiTheme="minorEastAsia" w:cs="Microsoft JhengHei"/>
          <w:sz w:val="24"/>
          <w:szCs w:val="24"/>
          <w:lang w:eastAsia="zh-CN"/>
        </w:rPr>
      </w:pPr>
      <w:r w:rsidRPr="004920A3">
        <w:rPr>
          <w:rFonts w:asciiTheme="minorEastAsia" w:hAnsiTheme="minorEastAsia" w:cs="Microsoft JhengHei"/>
          <w:sz w:val="24"/>
          <w:szCs w:val="24"/>
          <w:lang w:eastAsia="zh-CN"/>
        </w:rPr>
        <w:t>如有修改错漏处</w:t>
      </w:r>
      <w:r w:rsidR="003A0C5C"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z w:val="24"/>
          <w:szCs w:val="24"/>
          <w:lang w:eastAsia="zh-CN"/>
        </w:rPr>
        <w:t>必须由投标人法定代表人或其授权人代表签字或盖章</w:t>
      </w:r>
      <w:r w:rsidR="003A0C5C" w:rsidRPr="004920A3">
        <w:rPr>
          <w:rFonts w:asciiTheme="minorEastAsia" w:hAnsiTheme="minorEastAsia" w:cs="Microsoft JhengHei" w:hint="eastAsia"/>
          <w:sz w:val="24"/>
          <w:szCs w:val="24"/>
          <w:lang w:eastAsia="zh-CN"/>
        </w:rPr>
        <w:t>。</w:t>
      </w:r>
    </w:p>
    <w:p w:rsidR="00AC7CD4" w:rsidRPr="004920A3" w:rsidRDefault="00C3757C" w:rsidP="0051196D">
      <w:pPr>
        <w:spacing w:line="360" w:lineRule="auto"/>
        <w:rPr>
          <w:rFonts w:asciiTheme="minorEastAsia" w:hAnsiTheme="minorEastAsia" w:cs="Microsoft JhengHei"/>
          <w:sz w:val="24"/>
          <w:szCs w:val="24"/>
          <w:lang w:eastAsia="zh-CN"/>
        </w:rPr>
      </w:pPr>
      <w:r w:rsidRPr="00165339">
        <w:rPr>
          <w:rFonts w:asciiTheme="minorEastAsia" w:hAnsiTheme="minorEastAsia" w:cs="Microsoft JhengHei"/>
          <w:sz w:val="24"/>
          <w:szCs w:val="24"/>
          <w:lang w:eastAsia="zh-CN"/>
        </w:rPr>
        <w:t>四</w:t>
      </w:r>
      <w:r w:rsidR="00AF4771" w:rsidRPr="004920A3">
        <w:rPr>
          <w:rFonts w:asciiTheme="minorEastAsia" w:hAnsiTheme="minorEastAsia" w:cs="Microsoft JhengHei" w:hint="eastAsia"/>
          <w:sz w:val="24"/>
          <w:szCs w:val="24"/>
          <w:lang w:eastAsia="zh-CN"/>
        </w:rPr>
        <w:t>、</w:t>
      </w:r>
      <w:r w:rsidRPr="00165339">
        <w:rPr>
          <w:rFonts w:asciiTheme="minorEastAsia" w:hAnsiTheme="minorEastAsia" w:cs="Microsoft JhengHei"/>
          <w:sz w:val="24"/>
          <w:szCs w:val="24"/>
          <w:lang w:eastAsia="zh-CN"/>
        </w:rPr>
        <w:t>投</w:t>
      </w:r>
      <w:r w:rsidRPr="004920A3">
        <w:rPr>
          <w:rFonts w:asciiTheme="minorEastAsia" w:hAnsiTheme="minorEastAsia" w:cs="Microsoft JhengHei"/>
          <w:sz w:val="24"/>
          <w:szCs w:val="24"/>
          <w:lang w:eastAsia="zh-CN"/>
        </w:rPr>
        <w:t>标文件的递交</w:t>
      </w:r>
    </w:p>
    <w:p w:rsidR="00AC7CD4" w:rsidRPr="004920A3" w:rsidRDefault="00C3757C" w:rsidP="00920602">
      <w:pPr>
        <w:spacing w:line="360" w:lineRule="auto"/>
        <w:ind w:firstLineChars="236" w:firstLine="566"/>
        <w:rPr>
          <w:rFonts w:asciiTheme="minorEastAsia" w:hAnsiTheme="minorEastAsia" w:cs="Microsoft JhengHei"/>
          <w:sz w:val="24"/>
          <w:szCs w:val="24"/>
          <w:lang w:eastAsia="zh-CN"/>
        </w:rPr>
      </w:pPr>
      <w:r w:rsidRPr="00165339">
        <w:rPr>
          <w:rFonts w:asciiTheme="minorEastAsia" w:hAnsiTheme="minorEastAsia" w:cs="Microsoft JhengHei"/>
          <w:sz w:val="24"/>
          <w:szCs w:val="24"/>
          <w:lang w:eastAsia="zh-CN"/>
        </w:rPr>
        <w:t>1</w:t>
      </w:r>
      <w:r w:rsidR="00CF75A4" w:rsidRPr="00165339">
        <w:rPr>
          <w:rFonts w:asciiTheme="minorEastAsia" w:hAnsiTheme="minorEastAsia" w:cs="Microsoft JhengHei" w:hint="eastAsia"/>
          <w:sz w:val="24"/>
          <w:szCs w:val="24"/>
          <w:lang w:eastAsia="zh-CN"/>
        </w:rPr>
        <w:t>、</w:t>
      </w:r>
      <w:r w:rsidRPr="00165339">
        <w:rPr>
          <w:rFonts w:asciiTheme="minorEastAsia" w:hAnsiTheme="minorEastAsia" w:cs="Microsoft JhengHei"/>
          <w:sz w:val="24"/>
          <w:szCs w:val="24"/>
          <w:lang w:eastAsia="zh-CN"/>
        </w:rPr>
        <w:t>投标人应将投标文件的正本和副本分别单独密封</w:t>
      </w:r>
      <w:r w:rsidR="003A0C5C" w:rsidRPr="00165339">
        <w:rPr>
          <w:rFonts w:asciiTheme="minorEastAsia" w:hAnsiTheme="minorEastAsia" w:cs="Microsoft JhengHei" w:hint="eastAsia"/>
          <w:sz w:val="24"/>
          <w:szCs w:val="24"/>
          <w:lang w:eastAsia="zh-CN"/>
        </w:rPr>
        <w:t>，</w:t>
      </w:r>
      <w:r w:rsidRPr="00165339">
        <w:rPr>
          <w:rFonts w:asciiTheme="minorEastAsia" w:hAnsiTheme="minorEastAsia" w:cs="Microsoft JhengHei"/>
          <w:sz w:val="24"/>
          <w:szCs w:val="24"/>
          <w:lang w:eastAsia="zh-CN"/>
        </w:rPr>
        <w:t>并标明“正本”或“副本</w:t>
      </w:r>
      <w:r w:rsidRPr="004920A3">
        <w:rPr>
          <w:rFonts w:asciiTheme="minorEastAsia" w:hAnsiTheme="minorEastAsia" w:cs="Microsoft JhengHei"/>
          <w:sz w:val="24"/>
          <w:szCs w:val="24"/>
          <w:lang w:eastAsia="zh-CN"/>
        </w:rPr>
        <w:t>”字样</w:t>
      </w:r>
      <w:r w:rsidR="003A0C5C" w:rsidRPr="004920A3">
        <w:rPr>
          <w:rFonts w:asciiTheme="minorEastAsia" w:hAnsiTheme="minorEastAsia" w:cs="Microsoft JhengHei" w:hint="eastAsia"/>
          <w:sz w:val="24"/>
          <w:szCs w:val="24"/>
          <w:lang w:eastAsia="zh-CN"/>
        </w:rPr>
        <w:t>。</w:t>
      </w:r>
    </w:p>
    <w:p w:rsidR="00AC7CD4" w:rsidRPr="004920A3" w:rsidRDefault="00C3757C" w:rsidP="004920A3">
      <w:pPr>
        <w:spacing w:line="360" w:lineRule="auto"/>
        <w:ind w:left="598"/>
        <w:rPr>
          <w:rFonts w:asciiTheme="minorEastAsia" w:hAnsiTheme="minorEastAsia" w:cs="Microsoft JhengHei"/>
          <w:sz w:val="24"/>
          <w:szCs w:val="24"/>
          <w:lang w:eastAsia="zh-CN"/>
        </w:rPr>
      </w:pPr>
      <w:r w:rsidRPr="00165339">
        <w:rPr>
          <w:rFonts w:asciiTheme="minorEastAsia" w:hAnsiTheme="minorEastAsia" w:cs="Microsoft JhengHei"/>
          <w:sz w:val="24"/>
          <w:szCs w:val="24"/>
          <w:lang w:eastAsia="zh-CN"/>
        </w:rPr>
        <w:t>2</w:t>
      </w:r>
      <w:r w:rsidR="00CF75A4"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z w:val="24"/>
          <w:szCs w:val="24"/>
          <w:lang w:eastAsia="zh-CN"/>
        </w:rPr>
        <w:t>封套应：加封条密封</w:t>
      </w:r>
      <w:r w:rsidR="003A0C5C"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z w:val="24"/>
          <w:szCs w:val="24"/>
          <w:lang w:eastAsia="zh-CN"/>
        </w:rPr>
        <w:t>在封线处加盖公章（骑缝章</w:t>
      </w:r>
      <w:r w:rsidRPr="00165339">
        <w:rPr>
          <w:rFonts w:asciiTheme="minorEastAsia" w:hAnsiTheme="minorEastAsia" w:cs="Microsoft JhengHei"/>
          <w:sz w:val="24"/>
          <w:szCs w:val="24"/>
          <w:lang w:eastAsia="zh-CN"/>
        </w:rPr>
        <w:t>）</w:t>
      </w:r>
      <w:r w:rsidR="003A0C5C" w:rsidRPr="004920A3">
        <w:rPr>
          <w:rFonts w:asciiTheme="minorEastAsia" w:hAnsiTheme="minorEastAsia" w:cs="Microsoft JhengHei" w:hint="eastAsia"/>
          <w:sz w:val="24"/>
          <w:szCs w:val="24"/>
          <w:lang w:eastAsia="zh-CN"/>
        </w:rPr>
        <w:t>。</w:t>
      </w:r>
    </w:p>
    <w:p w:rsidR="00AC7CD4" w:rsidRPr="004920A3" w:rsidRDefault="00C3757C" w:rsidP="004920A3">
      <w:pPr>
        <w:spacing w:line="360" w:lineRule="auto"/>
        <w:ind w:left="118" w:right="107" w:firstLine="479"/>
        <w:rPr>
          <w:rFonts w:asciiTheme="minorEastAsia" w:hAnsiTheme="minorEastAsia" w:cs="Microsoft JhengHei"/>
          <w:sz w:val="24"/>
          <w:szCs w:val="24"/>
          <w:lang w:eastAsia="zh-CN"/>
        </w:rPr>
      </w:pPr>
      <w:r w:rsidRPr="004920A3">
        <w:rPr>
          <w:rFonts w:asciiTheme="minorEastAsia" w:hAnsiTheme="minorEastAsia" w:cs="Arial"/>
          <w:sz w:val="24"/>
          <w:szCs w:val="24"/>
          <w:lang w:eastAsia="zh-CN"/>
        </w:rPr>
        <w:t>3</w:t>
      </w:r>
      <w:r w:rsidR="00CF75A4" w:rsidRPr="004920A3">
        <w:rPr>
          <w:rFonts w:asciiTheme="minorEastAsia" w:hAnsiTheme="minorEastAsia" w:cs="Arial" w:hint="eastAsia"/>
          <w:spacing w:val="4"/>
          <w:sz w:val="24"/>
          <w:szCs w:val="24"/>
          <w:lang w:eastAsia="zh-CN"/>
        </w:rPr>
        <w:t>、</w:t>
      </w:r>
      <w:r w:rsidRPr="004920A3">
        <w:rPr>
          <w:rFonts w:asciiTheme="minorEastAsia" w:hAnsiTheme="minorEastAsia" w:cs="Microsoft JhengHei"/>
          <w:sz w:val="24"/>
          <w:szCs w:val="24"/>
          <w:lang w:eastAsia="zh-CN"/>
        </w:rPr>
        <w:t>外层包封应写明</w:t>
      </w:r>
      <w:r w:rsidR="003D2C3D">
        <w:rPr>
          <w:rFonts w:asciiTheme="minorEastAsia" w:hAnsiTheme="minorEastAsia" w:cs="Microsoft JhengHei"/>
          <w:sz w:val="24"/>
          <w:szCs w:val="24"/>
          <w:lang w:eastAsia="zh-CN"/>
        </w:rPr>
        <w:t>采购</w:t>
      </w:r>
      <w:r w:rsidRPr="004920A3">
        <w:rPr>
          <w:rFonts w:asciiTheme="minorEastAsia" w:hAnsiTheme="minorEastAsia" w:cs="Microsoft JhengHei"/>
          <w:sz w:val="24"/>
          <w:szCs w:val="24"/>
          <w:lang w:eastAsia="zh-CN"/>
        </w:rPr>
        <w:t>单位的名称与地址</w:t>
      </w:r>
      <w:r w:rsidR="003A0C5C"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z w:val="24"/>
          <w:szCs w:val="24"/>
          <w:lang w:eastAsia="zh-CN"/>
        </w:rPr>
        <w:t>联系人电话</w:t>
      </w:r>
      <w:r w:rsidR="003A0C5C"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z w:val="24"/>
          <w:szCs w:val="24"/>
          <w:lang w:eastAsia="zh-CN"/>
        </w:rPr>
        <w:t>标明标书编号</w:t>
      </w:r>
      <w:r w:rsidR="003A0C5C"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z w:val="24"/>
          <w:szCs w:val="24"/>
          <w:lang w:eastAsia="zh-CN"/>
        </w:rPr>
        <w:t xml:space="preserve"> 投标项目</w:t>
      </w:r>
      <w:r w:rsidR="003A0C5C" w:rsidRPr="004920A3">
        <w:rPr>
          <w:rFonts w:asciiTheme="minorEastAsia" w:hAnsiTheme="minorEastAsia" w:cs="Microsoft JhengHei" w:hint="eastAsia"/>
          <w:spacing w:val="-44"/>
          <w:sz w:val="24"/>
          <w:szCs w:val="24"/>
          <w:lang w:eastAsia="zh-CN"/>
        </w:rPr>
        <w:t>，</w:t>
      </w:r>
      <w:r w:rsidRPr="004920A3">
        <w:rPr>
          <w:rFonts w:asciiTheme="minorEastAsia" w:hAnsiTheme="minorEastAsia" w:cs="Microsoft JhengHei"/>
          <w:sz w:val="24"/>
          <w:szCs w:val="24"/>
          <w:lang w:eastAsia="zh-CN"/>
        </w:rPr>
        <w:t>加盖单位公章及密封章以便投标出现逾期送达时能够原封退回</w:t>
      </w:r>
      <w:r w:rsidR="003A0C5C" w:rsidRPr="004920A3">
        <w:rPr>
          <w:rFonts w:asciiTheme="minorEastAsia" w:hAnsiTheme="minorEastAsia" w:cs="Microsoft JhengHei" w:hint="eastAsia"/>
          <w:spacing w:val="-42"/>
          <w:sz w:val="24"/>
          <w:szCs w:val="24"/>
          <w:lang w:eastAsia="zh-CN"/>
        </w:rPr>
        <w:t>。</w:t>
      </w:r>
      <w:r w:rsidRPr="004920A3">
        <w:rPr>
          <w:rFonts w:asciiTheme="minorEastAsia" w:hAnsiTheme="minorEastAsia" w:cs="Microsoft JhengHei"/>
          <w:sz w:val="24"/>
          <w:szCs w:val="24"/>
          <w:lang w:eastAsia="zh-CN"/>
        </w:rPr>
        <w:t>如果投标文件未按要求密封和加写标记</w:t>
      </w:r>
      <w:r w:rsidR="003A0C5C" w:rsidRPr="004920A3">
        <w:rPr>
          <w:rFonts w:asciiTheme="minorEastAsia" w:hAnsiTheme="minorEastAsia" w:cs="Microsoft JhengHei" w:hint="eastAsia"/>
          <w:spacing w:val="-87"/>
          <w:sz w:val="24"/>
          <w:szCs w:val="24"/>
          <w:lang w:eastAsia="zh-CN"/>
        </w:rPr>
        <w:t>，</w:t>
      </w:r>
      <w:r w:rsidR="003D2C3D">
        <w:rPr>
          <w:rFonts w:asciiTheme="minorEastAsia" w:hAnsiTheme="minorEastAsia" w:cs="Microsoft JhengHei"/>
          <w:sz w:val="24"/>
          <w:szCs w:val="24"/>
          <w:lang w:eastAsia="zh-CN"/>
        </w:rPr>
        <w:t>采购</w:t>
      </w:r>
      <w:r w:rsidRPr="004920A3">
        <w:rPr>
          <w:rFonts w:asciiTheme="minorEastAsia" w:hAnsiTheme="minorEastAsia" w:cs="Microsoft JhengHei"/>
          <w:sz w:val="24"/>
          <w:szCs w:val="24"/>
          <w:lang w:eastAsia="zh-CN"/>
        </w:rPr>
        <w:t>单位均不承担投标文件错放或提前开封 的责任</w:t>
      </w:r>
      <w:r w:rsidR="003A0C5C"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z w:val="24"/>
          <w:szCs w:val="24"/>
          <w:lang w:eastAsia="zh-CN"/>
        </w:rPr>
        <w:t>由此造成的提前开封的投标文件予以拒绝</w:t>
      </w:r>
      <w:r w:rsidR="003A0C5C"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z w:val="24"/>
          <w:szCs w:val="24"/>
          <w:lang w:eastAsia="zh-CN"/>
        </w:rPr>
        <w:t>并退还给投标单位</w:t>
      </w:r>
      <w:r w:rsidR="003A0C5C" w:rsidRPr="004920A3">
        <w:rPr>
          <w:rFonts w:asciiTheme="minorEastAsia" w:hAnsiTheme="minorEastAsia" w:cs="Microsoft JhengHei" w:hint="eastAsia"/>
          <w:sz w:val="24"/>
          <w:szCs w:val="24"/>
          <w:lang w:eastAsia="zh-CN"/>
        </w:rPr>
        <w:t>。</w:t>
      </w:r>
    </w:p>
    <w:p w:rsidR="00AC7CD4" w:rsidRPr="004920A3" w:rsidRDefault="00C3757C" w:rsidP="004920A3">
      <w:pPr>
        <w:spacing w:line="360" w:lineRule="auto"/>
        <w:ind w:left="598"/>
        <w:rPr>
          <w:rFonts w:asciiTheme="minorEastAsia" w:hAnsiTheme="minorEastAsia" w:cs="Microsoft JhengHei"/>
          <w:sz w:val="24"/>
          <w:szCs w:val="24"/>
          <w:lang w:eastAsia="zh-CN"/>
        </w:rPr>
      </w:pPr>
      <w:r w:rsidRPr="004920A3">
        <w:rPr>
          <w:rFonts w:asciiTheme="minorEastAsia" w:hAnsiTheme="minorEastAsia" w:cs="Arial"/>
          <w:sz w:val="24"/>
          <w:szCs w:val="24"/>
          <w:lang w:eastAsia="zh-CN"/>
        </w:rPr>
        <w:t>4</w:t>
      </w:r>
      <w:r w:rsidR="00CF75A4" w:rsidRPr="004920A3">
        <w:rPr>
          <w:rFonts w:asciiTheme="minorEastAsia" w:hAnsiTheme="minorEastAsia" w:cs="Arial" w:hint="eastAsia"/>
          <w:sz w:val="24"/>
          <w:szCs w:val="24"/>
          <w:lang w:eastAsia="zh-CN"/>
        </w:rPr>
        <w:t>、</w:t>
      </w:r>
      <w:r w:rsidRPr="004920A3">
        <w:rPr>
          <w:rFonts w:asciiTheme="minorEastAsia" w:hAnsiTheme="minorEastAsia" w:cs="Microsoft JhengHei"/>
          <w:sz w:val="24"/>
          <w:szCs w:val="24"/>
          <w:lang w:eastAsia="zh-CN"/>
        </w:rPr>
        <w:t>投标文件递交地址</w:t>
      </w:r>
      <w:r w:rsidRPr="004920A3">
        <w:rPr>
          <w:rFonts w:asciiTheme="minorEastAsia" w:hAnsiTheme="minorEastAsia" w:cs="Microsoft JhengHei"/>
          <w:spacing w:val="-67"/>
          <w:sz w:val="24"/>
          <w:szCs w:val="24"/>
          <w:lang w:eastAsia="zh-CN"/>
        </w:rPr>
        <w:t>：</w:t>
      </w:r>
      <w:r w:rsidRPr="004920A3">
        <w:rPr>
          <w:rFonts w:asciiTheme="minorEastAsia" w:hAnsiTheme="minorEastAsia" w:cs="Microsoft JhengHei"/>
          <w:sz w:val="24"/>
          <w:szCs w:val="24"/>
          <w:lang w:eastAsia="zh-CN"/>
        </w:rPr>
        <w:t>中国科学院地质与地球物理研究所地</w:t>
      </w:r>
      <w:r w:rsidRPr="004920A3">
        <w:rPr>
          <w:rFonts w:asciiTheme="minorEastAsia" w:hAnsiTheme="minorEastAsia" w:cs="Microsoft JhengHei"/>
          <w:spacing w:val="-19"/>
          <w:sz w:val="24"/>
          <w:szCs w:val="24"/>
          <w:lang w:eastAsia="zh-CN"/>
        </w:rPr>
        <w:t xml:space="preserve"> </w:t>
      </w:r>
      <w:r w:rsidRPr="004920A3">
        <w:rPr>
          <w:rFonts w:asciiTheme="minorEastAsia" w:hAnsiTheme="minorEastAsia" w:cs="Arial"/>
          <w:sz w:val="24"/>
          <w:szCs w:val="24"/>
          <w:lang w:eastAsia="zh-CN"/>
        </w:rPr>
        <w:t>3</w:t>
      </w:r>
      <w:r w:rsidRPr="004920A3">
        <w:rPr>
          <w:rFonts w:asciiTheme="minorEastAsia" w:hAnsiTheme="minorEastAsia" w:cs="Arial"/>
          <w:spacing w:val="-25"/>
          <w:sz w:val="24"/>
          <w:szCs w:val="24"/>
          <w:lang w:eastAsia="zh-CN"/>
        </w:rPr>
        <w:t xml:space="preserve"> </w:t>
      </w:r>
      <w:r w:rsidRPr="004920A3">
        <w:rPr>
          <w:rFonts w:asciiTheme="minorEastAsia" w:hAnsiTheme="minorEastAsia" w:cs="Microsoft JhengHei"/>
          <w:sz w:val="24"/>
          <w:szCs w:val="24"/>
          <w:lang w:eastAsia="zh-CN"/>
        </w:rPr>
        <w:t>楼</w:t>
      </w:r>
      <w:r w:rsidRPr="004920A3">
        <w:rPr>
          <w:rFonts w:asciiTheme="minorEastAsia" w:hAnsiTheme="minorEastAsia" w:cs="Microsoft JhengHei"/>
          <w:spacing w:val="-19"/>
          <w:sz w:val="24"/>
          <w:szCs w:val="24"/>
          <w:lang w:eastAsia="zh-CN"/>
        </w:rPr>
        <w:t xml:space="preserve"> </w:t>
      </w:r>
      <w:r w:rsidRPr="004920A3">
        <w:rPr>
          <w:rFonts w:asciiTheme="minorEastAsia" w:hAnsiTheme="minorEastAsia" w:cs="Arial"/>
          <w:sz w:val="24"/>
          <w:szCs w:val="24"/>
          <w:lang w:eastAsia="zh-CN"/>
        </w:rPr>
        <w:t>2</w:t>
      </w:r>
      <w:r w:rsidR="00F27BDB" w:rsidRPr="004920A3">
        <w:rPr>
          <w:rFonts w:asciiTheme="minorEastAsia" w:hAnsiTheme="minorEastAsia" w:cs="Arial" w:hint="eastAsia"/>
          <w:sz w:val="24"/>
          <w:szCs w:val="24"/>
          <w:lang w:eastAsia="zh-CN"/>
        </w:rPr>
        <w:t>05</w:t>
      </w:r>
      <w:r w:rsidRPr="004920A3">
        <w:rPr>
          <w:rFonts w:asciiTheme="minorEastAsia" w:hAnsiTheme="minorEastAsia" w:cs="Arial"/>
          <w:spacing w:val="-25"/>
          <w:sz w:val="24"/>
          <w:szCs w:val="24"/>
          <w:lang w:eastAsia="zh-CN"/>
        </w:rPr>
        <w:t xml:space="preserve"> </w:t>
      </w:r>
      <w:r w:rsidRPr="004920A3">
        <w:rPr>
          <w:rFonts w:asciiTheme="minorEastAsia" w:hAnsiTheme="minorEastAsia" w:cs="Microsoft JhengHei"/>
          <w:spacing w:val="-70"/>
          <w:sz w:val="24"/>
          <w:szCs w:val="24"/>
          <w:lang w:eastAsia="zh-CN"/>
        </w:rPr>
        <w:t>室</w:t>
      </w:r>
      <w:r w:rsidRPr="004920A3">
        <w:rPr>
          <w:rFonts w:asciiTheme="minorEastAsia" w:hAnsiTheme="minorEastAsia" w:cs="Microsoft JhengHei"/>
          <w:sz w:val="24"/>
          <w:szCs w:val="24"/>
          <w:lang w:eastAsia="zh-CN"/>
        </w:rPr>
        <w:lastRenderedPageBreak/>
        <w:t>（地址</w:t>
      </w:r>
      <w:r w:rsidRPr="004920A3">
        <w:rPr>
          <w:rFonts w:asciiTheme="minorEastAsia" w:hAnsiTheme="minorEastAsia" w:cs="Microsoft JhengHei"/>
          <w:spacing w:val="-1"/>
          <w:sz w:val="24"/>
          <w:szCs w:val="24"/>
          <w:lang w:eastAsia="zh-CN"/>
        </w:rPr>
        <w:t>：</w:t>
      </w:r>
      <w:r w:rsidRPr="004920A3">
        <w:rPr>
          <w:rFonts w:asciiTheme="minorEastAsia" w:hAnsiTheme="minorEastAsia" w:cs="Microsoft JhengHei"/>
          <w:sz w:val="24"/>
          <w:szCs w:val="24"/>
          <w:lang w:eastAsia="zh-CN"/>
        </w:rPr>
        <w:t>北京市朝阳区北土城西路</w:t>
      </w:r>
      <w:r w:rsidRPr="004920A3">
        <w:rPr>
          <w:rFonts w:asciiTheme="minorEastAsia" w:hAnsiTheme="minorEastAsia" w:cs="Microsoft JhengHei"/>
          <w:spacing w:val="-15"/>
          <w:sz w:val="24"/>
          <w:szCs w:val="24"/>
          <w:lang w:eastAsia="zh-CN"/>
        </w:rPr>
        <w:t xml:space="preserve"> </w:t>
      </w:r>
      <w:r w:rsidRPr="004920A3">
        <w:rPr>
          <w:rFonts w:asciiTheme="minorEastAsia" w:hAnsiTheme="minorEastAsia" w:cs="Arial"/>
          <w:sz w:val="24"/>
          <w:szCs w:val="24"/>
          <w:lang w:eastAsia="zh-CN"/>
        </w:rPr>
        <w:t>19</w:t>
      </w:r>
      <w:r w:rsidRPr="004920A3">
        <w:rPr>
          <w:rFonts w:asciiTheme="minorEastAsia" w:hAnsiTheme="minorEastAsia" w:cs="Arial"/>
          <w:spacing w:val="-22"/>
          <w:sz w:val="24"/>
          <w:szCs w:val="24"/>
          <w:lang w:eastAsia="zh-CN"/>
        </w:rPr>
        <w:t xml:space="preserve"> </w:t>
      </w:r>
      <w:r w:rsidRPr="004920A3">
        <w:rPr>
          <w:rFonts w:asciiTheme="minorEastAsia" w:hAnsiTheme="minorEastAsia" w:cs="Microsoft JhengHei"/>
          <w:sz w:val="24"/>
          <w:szCs w:val="24"/>
          <w:lang w:eastAsia="zh-CN"/>
        </w:rPr>
        <w:t>号）</w:t>
      </w:r>
    </w:p>
    <w:p w:rsidR="00AC7CD4" w:rsidRPr="004920A3" w:rsidRDefault="00C3757C" w:rsidP="007D24BE">
      <w:pPr>
        <w:spacing w:line="360" w:lineRule="auto"/>
        <w:ind w:left="118" w:right="233" w:firstLine="479"/>
        <w:jc w:val="both"/>
        <w:rPr>
          <w:rFonts w:asciiTheme="minorEastAsia" w:hAnsiTheme="minorEastAsia" w:cs="Microsoft JhengHei"/>
          <w:sz w:val="24"/>
          <w:szCs w:val="24"/>
          <w:lang w:eastAsia="zh-CN"/>
        </w:rPr>
      </w:pPr>
      <w:r w:rsidRPr="004920A3">
        <w:rPr>
          <w:rFonts w:asciiTheme="minorEastAsia" w:hAnsiTheme="minorEastAsia" w:cs="Arial"/>
          <w:w w:val="95"/>
          <w:sz w:val="24"/>
          <w:szCs w:val="24"/>
          <w:lang w:eastAsia="zh-CN"/>
        </w:rPr>
        <w:t>5</w:t>
      </w:r>
      <w:r w:rsidR="00CF75A4" w:rsidRPr="004920A3">
        <w:rPr>
          <w:rFonts w:asciiTheme="minorEastAsia" w:hAnsiTheme="minorEastAsia" w:cs="Microsoft JhengHei" w:hint="eastAsia"/>
          <w:w w:val="95"/>
          <w:sz w:val="24"/>
          <w:szCs w:val="24"/>
          <w:lang w:eastAsia="zh-CN"/>
        </w:rPr>
        <w:t>、</w:t>
      </w:r>
      <w:r w:rsidR="000B7086">
        <w:rPr>
          <w:rFonts w:asciiTheme="minorEastAsia" w:hAnsiTheme="minorEastAsia" w:cs="Microsoft JhengHei" w:hint="eastAsia"/>
          <w:sz w:val="24"/>
          <w:szCs w:val="24"/>
          <w:lang w:eastAsia="zh-CN"/>
        </w:rPr>
        <w:t>采购</w:t>
      </w:r>
      <w:r w:rsidRPr="00165339">
        <w:rPr>
          <w:rFonts w:asciiTheme="minorEastAsia" w:hAnsiTheme="minorEastAsia" w:cs="Microsoft JhengHei"/>
          <w:sz w:val="24"/>
          <w:szCs w:val="24"/>
          <w:lang w:eastAsia="zh-CN"/>
        </w:rPr>
        <w:t>人收到投标文件的时间不得迟于</w:t>
      </w:r>
      <w:r w:rsidR="000B7086">
        <w:rPr>
          <w:rFonts w:asciiTheme="minorEastAsia" w:hAnsiTheme="minorEastAsia" w:cs="Microsoft JhengHei" w:hint="eastAsia"/>
          <w:sz w:val="24"/>
          <w:szCs w:val="24"/>
          <w:lang w:eastAsia="zh-CN"/>
        </w:rPr>
        <w:t>采购</w:t>
      </w:r>
      <w:r w:rsidRPr="00165339">
        <w:rPr>
          <w:rFonts w:asciiTheme="minorEastAsia" w:hAnsiTheme="minorEastAsia" w:cs="Microsoft JhengHei"/>
          <w:sz w:val="24"/>
          <w:szCs w:val="24"/>
          <w:lang w:eastAsia="zh-CN"/>
        </w:rPr>
        <w:t>文件规定的截止时间</w:t>
      </w:r>
      <w:r w:rsidR="003A0C5C" w:rsidRPr="00165339">
        <w:rPr>
          <w:rFonts w:asciiTheme="minorEastAsia" w:hAnsiTheme="minorEastAsia" w:cs="Microsoft JhengHei" w:hint="eastAsia"/>
          <w:sz w:val="24"/>
          <w:szCs w:val="24"/>
          <w:lang w:eastAsia="zh-CN"/>
        </w:rPr>
        <w:t>；</w:t>
      </w:r>
      <w:r w:rsidR="000B7086">
        <w:rPr>
          <w:rFonts w:asciiTheme="minorEastAsia" w:hAnsiTheme="minorEastAsia" w:cs="Microsoft JhengHei" w:hint="eastAsia"/>
          <w:spacing w:val="1"/>
          <w:w w:val="95"/>
          <w:sz w:val="24"/>
          <w:szCs w:val="24"/>
          <w:lang w:eastAsia="zh-CN"/>
        </w:rPr>
        <w:t>采购</w:t>
      </w:r>
      <w:r w:rsidRPr="004920A3">
        <w:rPr>
          <w:rFonts w:asciiTheme="minorEastAsia" w:hAnsiTheme="minorEastAsia" w:cs="Microsoft JhengHei"/>
          <w:w w:val="95"/>
          <w:sz w:val="24"/>
          <w:szCs w:val="24"/>
          <w:lang w:eastAsia="zh-CN"/>
        </w:rPr>
        <w:t>人</w:t>
      </w:r>
      <w:r w:rsidRPr="004920A3">
        <w:rPr>
          <w:rFonts w:asciiTheme="minorEastAsia" w:hAnsiTheme="minorEastAsia" w:cs="Microsoft JhengHei"/>
          <w:sz w:val="24"/>
          <w:szCs w:val="24"/>
          <w:lang w:eastAsia="zh-CN"/>
        </w:rPr>
        <w:t xml:space="preserve"> 在</w:t>
      </w:r>
      <w:r w:rsidR="000B7086">
        <w:rPr>
          <w:rFonts w:asciiTheme="minorEastAsia" w:hAnsiTheme="minorEastAsia" w:cs="Microsoft JhengHei" w:hint="eastAsia"/>
          <w:sz w:val="24"/>
          <w:szCs w:val="24"/>
          <w:lang w:eastAsia="zh-CN"/>
        </w:rPr>
        <w:t>采购</w:t>
      </w:r>
      <w:r w:rsidRPr="004920A3">
        <w:rPr>
          <w:rFonts w:asciiTheme="minorEastAsia" w:hAnsiTheme="minorEastAsia" w:cs="Microsoft JhengHei"/>
          <w:sz w:val="24"/>
          <w:szCs w:val="24"/>
          <w:lang w:eastAsia="zh-CN"/>
        </w:rPr>
        <w:t>文件规定的投标文件递交截止时间前</w:t>
      </w:r>
      <w:r w:rsidR="003A0C5C" w:rsidRPr="004920A3">
        <w:rPr>
          <w:rFonts w:asciiTheme="minorEastAsia" w:hAnsiTheme="minorEastAsia" w:cs="Microsoft JhengHei" w:hint="eastAsia"/>
          <w:spacing w:val="-44"/>
          <w:sz w:val="24"/>
          <w:szCs w:val="24"/>
          <w:lang w:eastAsia="zh-CN"/>
        </w:rPr>
        <w:t>，</w:t>
      </w:r>
      <w:r w:rsidRPr="004920A3">
        <w:rPr>
          <w:rFonts w:asciiTheme="minorEastAsia" w:hAnsiTheme="minorEastAsia" w:cs="Microsoft JhengHei"/>
          <w:sz w:val="24"/>
          <w:szCs w:val="24"/>
          <w:lang w:eastAsia="zh-CN"/>
        </w:rPr>
        <w:t>只负责投标文件的接</w:t>
      </w:r>
      <w:r w:rsidRPr="004920A3">
        <w:rPr>
          <w:rFonts w:asciiTheme="minorEastAsia" w:hAnsiTheme="minorEastAsia" w:cs="Microsoft JhengHei"/>
          <w:spacing w:val="1"/>
          <w:sz w:val="24"/>
          <w:szCs w:val="24"/>
          <w:lang w:eastAsia="zh-CN"/>
        </w:rPr>
        <w:t>收</w:t>
      </w:r>
      <w:r w:rsidR="003A0C5C" w:rsidRPr="004920A3">
        <w:rPr>
          <w:rFonts w:asciiTheme="minorEastAsia" w:hAnsiTheme="minorEastAsia" w:cs="Microsoft JhengHei" w:hint="eastAsia"/>
          <w:spacing w:val="-44"/>
          <w:sz w:val="24"/>
          <w:szCs w:val="24"/>
          <w:lang w:eastAsia="zh-CN"/>
        </w:rPr>
        <w:t>、</w:t>
      </w:r>
      <w:r w:rsidRPr="004920A3">
        <w:rPr>
          <w:rFonts w:asciiTheme="minorEastAsia" w:hAnsiTheme="minorEastAsia" w:cs="Microsoft JhengHei"/>
          <w:sz w:val="24"/>
          <w:szCs w:val="24"/>
          <w:lang w:eastAsia="zh-CN"/>
        </w:rPr>
        <w:t>登记和组织工作</w:t>
      </w:r>
      <w:r w:rsidR="003A0C5C" w:rsidRPr="004920A3">
        <w:rPr>
          <w:rFonts w:asciiTheme="minorEastAsia" w:hAnsiTheme="minorEastAsia" w:cs="Microsoft JhengHei" w:hint="eastAsia"/>
          <w:spacing w:val="-44"/>
          <w:sz w:val="24"/>
          <w:szCs w:val="24"/>
          <w:lang w:eastAsia="zh-CN"/>
        </w:rPr>
        <w:t>，</w:t>
      </w:r>
      <w:r w:rsidRPr="004920A3">
        <w:rPr>
          <w:rFonts w:asciiTheme="minorEastAsia" w:hAnsiTheme="minorEastAsia" w:cs="Microsoft JhengHei"/>
          <w:sz w:val="24"/>
          <w:szCs w:val="24"/>
          <w:lang w:eastAsia="zh-CN"/>
        </w:rPr>
        <w:t>对其投标文件的有效性不负任何责任</w:t>
      </w:r>
      <w:r w:rsidR="003A0C5C" w:rsidRPr="004920A3">
        <w:rPr>
          <w:rFonts w:asciiTheme="minorEastAsia" w:hAnsiTheme="minorEastAsia" w:cs="Microsoft JhengHei" w:hint="eastAsia"/>
          <w:spacing w:val="-44"/>
          <w:sz w:val="24"/>
          <w:szCs w:val="24"/>
          <w:lang w:eastAsia="zh-CN"/>
        </w:rPr>
        <w:t>。</w:t>
      </w:r>
      <w:r w:rsidR="003D2C3D">
        <w:rPr>
          <w:rFonts w:asciiTheme="minorEastAsia" w:hAnsiTheme="minorEastAsia" w:cs="Microsoft JhengHei" w:hint="eastAsia"/>
          <w:sz w:val="24"/>
          <w:szCs w:val="24"/>
          <w:lang w:eastAsia="zh-CN"/>
        </w:rPr>
        <w:t>采购</w:t>
      </w:r>
      <w:r w:rsidRPr="004920A3">
        <w:rPr>
          <w:rFonts w:asciiTheme="minorEastAsia" w:hAnsiTheme="minorEastAsia" w:cs="Microsoft JhengHei"/>
          <w:sz w:val="24"/>
          <w:szCs w:val="24"/>
          <w:lang w:eastAsia="zh-CN"/>
        </w:rPr>
        <w:t>人将拒绝并原封退回在截止期后收到的任何投标文件</w:t>
      </w:r>
      <w:r w:rsidR="003A0C5C" w:rsidRPr="004920A3">
        <w:rPr>
          <w:rFonts w:asciiTheme="minorEastAsia" w:hAnsiTheme="minorEastAsia" w:cs="Microsoft JhengHei" w:hint="eastAsia"/>
          <w:sz w:val="24"/>
          <w:szCs w:val="24"/>
          <w:lang w:eastAsia="zh-CN"/>
        </w:rPr>
        <w:t>。</w:t>
      </w:r>
    </w:p>
    <w:p w:rsidR="00AC7CD4" w:rsidRPr="00144D0C" w:rsidRDefault="00C3757C" w:rsidP="007D24BE">
      <w:pPr>
        <w:spacing w:line="360" w:lineRule="auto"/>
        <w:ind w:firstLineChars="200" w:firstLine="480"/>
        <w:jc w:val="both"/>
        <w:rPr>
          <w:rFonts w:asciiTheme="minorEastAsia" w:hAnsiTheme="minorEastAsia" w:cs="Microsoft JhengHei"/>
          <w:sz w:val="24"/>
          <w:szCs w:val="24"/>
          <w:lang w:eastAsia="zh-CN"/>
        </w:rPr>
      </w:pPr>
      <w:r w:rsidRPr="004920A3">
        <w:rPr>
          <w:rFonts w:asciiTheme="minorEastAsia" w:hAnsiTheme="minorEastAsia" w:cs="Arial"/>
          <w:sz w:val="24"/>
          <w:szCs w:val="24"/>
          <w:lang w:eastAsia="zh-CN"/>
        </w:rPr>
        <w:t>6</w:t>
      </w:r>
      <w:r w:rsidR="00CF75A4"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pacing w:val="2"/>
          <w:sz w:val="24"/>
          <w:szCs w:val="24"/>
          <w:lang w:eastAsia="zh-CN"/>
        </w:rPr>
        <w:t>投</w:t>
      </w:r>
      <w:r w:rsidRPr="004920A3">
        <w:rPr>
          <w:rFonts w:asciiTheme="minorEastAsia" w:hAnsiTheme="minorEastAsia" w:cs="Microsoft JhengHei"/>
          <w:sz w:val="24"/>
          <w:szCs w:val="24"/>
          <w:lang w:eastAsia="zh-CN"/>
        </w:rPr>
        <w:t>标</w:t>
      </w:r>
      <w:r w:rsidRPr="004920A3">
        <w:rPr>
          <w:rFonts w:asciiTheme="minorEastAsia" w:hAnsiTheme="minorEastAsia" w:cs="Microsoft JhengHei"/>
          <w:spacing w:val="2"/>
          <w:sz w:val="24"/>
          <w:szCs w:val="24"/>
          <w:lang w:eastAsia="zh-CN"/>
        </w:rPr>
        <w:t>文</w:t>
      </w:r>
      <w:r w:rsidRPr="004920A3">
        <w:rPr>
          <w:rFonts w:asciiTheme="minorEastAsia" w:hAnsiTheme="minorEastAsia" w:cs="Microsoft JhengHei"/>
          <w:sz w:val="24"/>
          <w:szCs w:val="24"/>
          <w:lang w:eastAsia="zh-CN"/>
        </w:rPr>
        <w:t>件</w:t>
      </w:r>
      <w:r w:rsidRPr="004920A3">
        <w:rPr>
          <w:rFonts w:asciiTheme="minorEastAsia" w:hAnsiTheme="minorEastAsia" w:cs="Microsoft JhengHei"/>
          <w:spacing w:val="2"/>
          <w:sz w:val="24"/>
          <w:szCs w:val="24"/>
          <w:lang w:eastAsia="zh-CN"/>
        </w:rPr>
        <w:t>寄送</w:t>
      </w:r>
      <w:r w:rsidRPr="004920A3">
        <w:rPr>
          <w:rFonts w:asciiTheme="minorEastAsia" w:hAnsiTheme="minorEastAsia" w:cs="Microsoft JhengHei"/>
          <w:sz w:val="24"/>
          <w:szCs w:val="24"/>
          <w:lang w:eastAsia="zh-CN"/>
        </w:rPr>
        <w:t>后</w:t>
      </w:r>
      <w:r w:rsidR="003A0C5C" w:rsidRPr="004920A3">
        <w:rPr>
          <w:rFonts w:asciiTheme="minorEastAsia" w:hAnsiTheme="minorEastAsia" w:cs="Microsoft JhengHei" w:hint="eastAsia"/>
          <w:sz w:val="24"/>
          <w:szCs w:val="24"/>
          <w:lang w:eastAsia="zh-CN"/>
        </w:rPr>
        <w:t>，</w:t>
      </w:r>
      <w:r w:rsidRPr="004920A3">
        <w:rPr>
          <w:rFonts w:asciiTheme="minorEastAsia" w:hAnsiTheme="minorEastAsia" w:cs="Microsoft JhengHei"/>
          <w:spacing w:val="2"/>
          <w:sz w:val="24"/>
          <w:szCs w:val="24"/>
          <w:lang w:eastAsia="zh-CN"/>
        </w:rPr>
        <w:t>在</w:t>
      </w:r>
      <w:r w:rsidRPr="004920A3">
        <w:rPr>
          <w:rFonts w:asciiTheme="minorEastAsia" w:hAnsiTheme="minorEastAsia" w:cs="Microsoft JhengHei"/>
          <w:sz w:val="24"/>
          <w:szCs w:val="24"/>
          <w:lang w:eastAsia="zh-CN"/>
        </w:rPr>
        <w:t>投</w:t>
      </w:r>
      <w:r w:rsidRPr="004920A3">
        <w:rPr>
          <w:rFonts w:asciiTheme="minorEastAsia" w:hAnsiTheme="minorEastAsia" w:cs="Microsoft JhengHei"/>
          <w:spacing w:val="2"/>
          <w:sz w:val="24"/>
          <w:szCs w:val="24"/>
          <w:lang w:eastAsia="zh-CN"/>
        </w:rPr>
        <w:t>标</w:t>
      </w:r>
      <w:r w:rsidRPr="004920A3">
        <w:rPr>
          <w:rFonts w:asciiTheme="minorEastAsia" w:hAnsiTheme="minorEastAsia" w:cs="Microsoft JhengHei"/>
          <w:sz w:val="24"/>
          <w:szCs w:val="24"/>
          <w:lang w:eastAsia="zh-CN"/>
        </w:rPr>
        <w:t>截止</w:t>
      </w:r>
      <w:r w:rsidRPr="004920A3">
        <w:rPr>
          <w:rFonts w:asciiTheme="minorEastAsia" w:hAnsiTheme="minorEastAsia" w:cs="Microsoft JhengHei"/>
          <w:spacing w:val="2"/>
          <w:sz w:val="24"/>
          <w:szCs w:val="24"/>
          <w:lang w:eastAsia="zh-CN"/>
        </w:rPr>
        <w:t>期</w:t>
      </w:r>
      <w:r w:rsidRPr="004920A3">
        <w:rPr>
          <w:rFonts w:asciiTheme="minorEastAsia" w:hAnsiTheme="minorEastAsia" w:cs="Microsoft JhengHei"/>
          <w:sz w:val="24"/>
          <w:szCs w:val="24"/>
          <w:lang w:eastAsia="zh-CN"/>
        </w:rPr>
        <w:t>前</w:t>
      </w:r>
      <w:r w:rsidRPr="004920A3">
        <w:rPr>
          <w:rFonts w:asciiTheme="minorEastAsia" w:hAnsiTheme="minorEastAsia" w:cs="Microsoft JhengHei"/>
          <w:spacing w:val="2"/>
          <w:sz w:val="24"/>
          <w:szCs w:val="24"/>
          <w:lang w:eastAsia="zh-CN"/>
        </w:rPr>
        <w:t>，</w:t>
      </w:r>
      <w:r w:rsidRPr="004920A3">
        <w:rPr>
          <w:rFonts w:asciiTheme="minorEastAsia" w:hAnsiTheme="minorEastAsia" w:cs="Microsoft JhengHei"/>
          <w:sz w:val="24"/>
          <w:szCs w:val="24"/>
          <w:lang w:eastAsia="zh-CN"/>
        </w:rPr>
        <w:t>经</w:t>
      </w:r>
      <w:r w:rsidR="003D2C3D">
        <w:rPr>
          <w:rFonts w:asciiTheme="minorEastAsia" w:hAnsiTheme="minorEastAsia" w:cs="Microsoft JhengHei" w:hint="eastAsia"/>
          <w:sz w:val="24"/>
          <w:szCs w:val="24"/>
          <w:lang w:eastAsia="zh-CN"/>
        </w:rPr>
        <w:t>采购</w:t>
      </w:r>
      <w:r w:rsidRPr="004920A3">
        <w:rPr>
          <w:rFonts w:asciiTheme="minorEastAsia" w:hAnsiTheme="minorEastAsia" w:cs="Microsoft JhengHei"/>
          <w:sz w:val="24"/>
          <w:szCs w:val="24"/>
          <w:lang w:eastAsia="zh-CN"/>
        </w:rPr>
        <w:t>人</w:t>
      </w:r>
      <w:r w:rsidRPr="004920A3">
        <w:rPr>
          <w:rFonts w:asciiTheme="minorEastAsia" w:hAnsiTheme="minorEastAsia" w:cs="Microsoft JhengHei"/>
          <w:spacing w:val="2"/>
          <w:sz w:val="24"/>
          <w:szCs w:val="24"/>
          <w:lang w:eastAsia="zh-CN"/>
        </w:rPr>
        <w:t>同</w:t>
      </w:r>
      <w:r w:rsidRPr="004920A3">
        <w:rPr>
          <w:rFonts w:asciiTheme="minorEastAsia" w:hAnsiTheme="minorEastAsia" w:cs="Microsoft JhengHei"/>
          <w:sz w:val="24"/>
          <w:szCs w:val="24"/>
          <w:lang w:eastAsia="zh-CN"/>
        </w:rPr>
        <w:t>意后</w:t>
      </w:r>
      <w:r w:rsidRPr="004920A3">
        <w:rPr>
          <w:rFonts w:asciiTheme="minorEastAsia" w:hAnsiTheme="minorEastAsia" w:cs="Microsoft JhengHei"/>
          <w:spacing w:val="2"/>
          <w:sz w:val="24"/>
          <w:szCs w:val="24"/>
          <w:lang w:eastAsia="zh-CN"/>
        </w:rPr>
        <w:t>投</w:t>
      </w:r>
      <w:r w:rsidRPr="004920A3">
        <w:rPr>
          <w:rFonts w:asciiTheme="minorEastAsia" w:hAnsiTheme="minorEastAsia" w:cs="Microsoft JhengHei"/>
          <w:sz w:val="24"/>
          <w:szCs w:val="24"/>
          <w:lang w:eastAsia="zh-CN"/>
        </w:rPr>
        <w:t>标</w:t>
      </w:r>
      <w:r w:rsidRPr="004920A3">
        <w:rPr>
          <w:rFonts w:asciiTheme="minorEastAsia" w:hAnsiTheme="minorEastAsia" w:cs="Microsoft JhengHei"/>
          <w:spacing w:val="2"/>
          <w:sz w:val="24"/>
          <w:szCs w:val="24"/>
          <w:lang w:eastAsia="zh-CN"/>
        </w:rPr>
        <w:t>人</w:t>
      </w:r>
      <w:r w:rsidRPr="004920A3">
        <w:rPr>
          <w:rFonts w:asciiTheme="minorEastAsia" w:hAnsiTheme="minorEastAsia" w:cs="Microsoft JhengHei"/>
          <w:sz w:val="24"/>
          <w:szCs w:val="24"/>
          <w:lang w:eastAsia="zh-CN"/>
        </w:rPr>
        <w:t>可以</w:t>
      </w:r>
      <w:r w:rsidRPr="004920A3">
        <w:rPr>
          <w:rFonts w:asciiTheme="minorEastAsia" w:hAnsiTheme="minorEastAsia" w:cs="Microsoft JhengHei"/>
          <w:spacing w:val="2"/>
          <w:sz w:val="24"/>
          <w:szCs w:val="24"/>
          <w:lang w:eastAsia="zh-CN"/>
        </w:rPr>
        <w:t>修</w:t>
      </w:r>
      <w:r w:rsidRPr="004920A3">
        <w:rPr>
          <w:rFonts w:asciiTheme="minorEastAsia" w:hAnsiTheme="minorEastAsia" w:cs="Microsoft JhengHei"/>
          <w:sz w:val="24"/>
          <w:szCs w:val="24"/>
          <w:lang w:eastAsia="zh-CN"/>
        </w:rPr>
        <w:t>改或</w:t>
      </w:r>
      <w:r w:rsidRPr="00144D0C">
        <w:rPr>
          <w:rFonts w:asciiTheme="minorEastAsia" w:hAnsiTheme="minorEastAsia" w:cs="Microsoft JhengHei"/>
          <w:sz w:val="24"/>
          <w:szCs w:val="24"/>
          <w:lang w:eastAsia="zh-CN"/>
        </w:rPr>
        <w:t>撤回</w:t>
      </w:r>
      <w:r w:rsidRPr="00144D0C">
        <w:rPr>
          <w:rFonts w:asciiTheme="minorEastAsia" w:hAnsiTheme="minorEastAsia" w:cs="Microsoft JhengHei"/>
          <w:spacing w:val="-1"/>
          <w:sz w:val="24"/>
          <w:szCs w:val="24"/>
          <w:lang w:eastAsia="zh-CN"/>
        </w:rPr>
        <w:t>其</w:t>
      </w:r>
      <w:r w:rsidRPr="00144D0C">
        <w:rPr>
          <w:rFonts w:asciiTheme="minorEastAsia" w:hAnsiTheme="minorEastAsia" w:cs="Microsoft JhengHei"/>
          <w:sz w:val="24"/>
          <w:szCs w:val="24"/>
          <w:lang w:eastAsia="zh-CN"/>
        </w:rPr>
        <w:t>投标文件</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修改或撤回的内容应按标书的规定编制</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密封</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标记和发送</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 xml:space="preserve"> 并在封套上加</w:t>
      </w:r>
      <w:r w:rsidRPr="00144D0C">
        <w:rPr>
          <w:rFonts w:asciiTheme="minorEastAsia" w:hAnsiTheme="minorEastAsia" w:cs="Microsoft JhengHei"/>
          <w:spacing w:val="-1"/>
          <w:sz w:val="24"/>
          <w:szCs w:val="24"/>
          <w:lang w:eastAsia="zh-CN"/>
        </w:rPr>
        <w:t>注</w:t>
      </w:r>
      <w:r w:rsidRPr="00144D0C">
        <w:rPr>
          <w:rFonts w:asciiTheme="minorEastAsia" w:hAnsiTheme="minorEastAsia" w:cs="Microsoft JhengHei"/>
          <w:sz w:val="24"/>
          <w:szCs w:val="24"/>
          <w:lang w:eastAsia="zh-CN"/>
        </w:rPr>
        <w:t>“修改”或“撤回”字样。</w:t>
      </w:r>
    </w:p>
    <w:p w:rsidR="00AC7CD4" w:rsidRPr="00144D0C" w:rsidRDefault="00C3757C" w:rsidP="007D24BE">
      <w:pPr>
        <w:spacing w:line="360" w:lineRule="auto"/>
        <w:ind w:left="598"/>
        <w:jc w:val="both"/>
        <w:rPr>
          <w:rFonts w:asciiTheme="minorEastAsia" w:hAnsiTheme="minorEastAsia" w:cs="Microsoft JhengHei"/>
          <w:sz w:val="24"/>
          <w:szCs w:val="24"/>
          <w:lang w:eastAsia="zh-CN"/>
        </w:rPr>
      </w:pPr>
      <w:r w:rsidRPr="00144D0C">
        <w:rPr>
          <w:rFonts w:asciiTheme="minorEastAsia" w:hAnsiTheme="minorEastAsia" w:cs="Arial"/>
          <w:sz w:val="24"/>
          <w:szCs w:val="24"/>
          <w:lang w:eastAsia="zh-CN"/>
        </w:rPr>
        <w:t>7</w:t>
      </w:r>
      <w:r w:rsidR="00CF75A4"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投标截止期后</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投标人不得对其投标文件做任何修改</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42" w:firstLine="479"/>
        <w:jc w:val="both"/>
        <w:rPr>
          <w:rFonts w:asciiTheme="minorEastAsia" w:hAnsiTheme="minorEastAsia" w:cs="Microsoft JhengHei"/>
          <w:sz w:val="24"/>
          <w:szCs w:val="24"/>
          <w:lang w:eastAsia="zh-CN"/>
        </w:rPr>
      </w:pPr>
      <w:r w:rsidRPr="00144D0C">
        <w:rPr>
          <w:rFonts w:asciiTheme="minorEastAsia" w:hAnsiTheme="minorEastAsia" w:cs="Arial"/>
          <w:w w:val="95"/>
          <w:sz w:val="24"/>
          <w:szCs w:val="24"/>
          <w:lang w:eastAsia="zh-CN"/>
        </w:rPr>
        <w:t>8</w:t>
      </w:r>
      <w:r w:rsidR="00CF75A4" w:rsidRPr="00144D0C">
        <w:rPr>
          <w:rFonts w:asciiTheme="minorEastAsia" w:hAnsiTheme="minorEastAsia" w:cs="Microsoft JhengHei" w:hint="eastAsia"/>
          <w:w w:val="95"/>
          <w:sz w:val="24"/>
          <w:szCs w:val="24"/>
          <w:lang w:eastAsia="zh-CN"/>
        </w:rPr>
        <w:t>、</w:t>
      </w:r>
      <w:r w:rsidRPr="00144D0C">
        <w:rPr>
          <w:rFonts w:asciiTheme="minorEastAsia" w:hAnsiTheme="minorEastAsia" w:cs="Microsoft JhengHei"/>
          <w:sz w:val="24"/>
          <w:szCs w:val="24"/>
          <w:lang w:eastAsia="zh-CN"/>
        </w:rPr>
        <w:t>在投标截止期后到标书规定的投标有效期满之间的这段时间内</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投标人不得撤回其投标</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否则</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因此造成的损失由投标人承担</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598"/>
        <w:jc w:val="both"/>
        <w:rPr>
          <w:rFonts w:asciiTheme="minorEastAsia" w:hAnsiTheme="minorEastAsia" w:cs="Microsoft JhengHei"/>
          <w:sz w:val="24"/>
          <w:szCs w:val="24"/>
          <w:lang w:eastAsia="zh-CN"/>
        </w:rPr>
      </w:pPr>
      <w:r w:rsidRPr="00144D0C">
        <w:rPr>
          <w:rFonts w:asciiTheme="minorEastAsia" w:hAnsiTheme="minorEastAsia" w:cs="Arial"/>
          <w:sz w:val="24"/>
          <w:szCs w:val="24"/>
          <w:lang w:eastAsia="zh-CN"/>
        </w:rPr>
        <w:t>9</w:t>
      </w:r>
      <w:r w:rsidR="00CF75A4"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本次</w:t>
      </w:r>
      <w:r w:rsidR="003D2C3D">
        <w:rPr>
          <w:rFonts w:asciiTheme="minorEastAsia" w:hAnsiTheme="minorEastAsia" w:cs="Microsoft JhengHei" w:hint="eastAsia"/>
          <w:sz w:val="24"/>
          <w:szCs w:val="24"/>
          <w:lang w:eastAsia="zh-CN"/>
        </w:rPr>
        <w:t>采购</w:t>
      </w:r>
      <w:r w:rsidRPr="00144D0C">
        <w:rPr>
          <w:rFonts w:asciiTheme="minorEastAsia" w:hAnsiTheme="minorEastAsia" w:cs="Microsoft JhengHei"/>
          <w:sz w:val="24"/>
          <w:szCs w:val="24"/>
          <w:lang w:eastAsia="zh-CN"/>
        </w:rPr>
        <w:t>项目不接受联合体投标</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jc w:val="both"/>
        <w:rPr>
          <w:rFonts w:asciiTheme="minorEastAsia" w:hAnsiTheme="minorEastAsia" w:cs="Microsoft JhengHei"/>
          <w:sz w:val="24"/>
          <w:szCs w:val="24"/>
          <w:lang w:eastAsia="zh-CN"/>
        </w:rPr>
      </w:pPr>
      <w:r w:rsidRPr="00144D0C">
        <w:rPr>
          <w:rFonts w:asciiTheme="minorEastAsia" w:hAnsiTheme="minorEastAsia" w:cs="Microsoft JhengHei"/>
          <w:spacing w:val="-1"/>
          <w:sz w:val="24"/>
          <w:szCs w:val="24"/>
          <w:lang w:eastAsia="zh-CN"/>
        </w:rPr>
        <w:t>五</w:t>
      </w:r>
      <w:r w:rsidR="00CF75A4"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开标和评标</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1</w:t>
      </w:r>
      <w:r w:rsidR="00CF75A4" w:rsidRPr="00144D0C">
        <w:rPr>
          <w:rFonts w:asciiTheme="minorEastAsia" w:hAnsiTheme="minorEastAsia" w:cs="Microsoft JhengHei" w:hint="eastAsia"/>
          <w:sz w:val="24"/>
          <w:szCs w:val="24"/>
          <w:lang w:eastAsia="zh-CN"/>
        </w:rPr>
        <w:t>、</w:t>
      </w:r>
      <w:r w:rsidR="003D2C3D">
        <w:rPr>
          <w:rFonts w:asciiTheme="minorEastAsia" w:hAnsiTheme="minorEastAsia" w:cs="Microsoft JhengHei" w:hint="eastAsia"/>
          <w:sz w:val="24"/>
          <w:szCs w:val="24"/>
          <w:lang w:eastAsia="zh-CN"/>
        </w:rPr>
        <w:t>采购</w:t>
      </w:r>
      <w:r w:rsidRPr="00144D0C">
        <w:rPr>
          <w:rFonts w:asciiTheme="minorEastAsia" w:hAnsiTheme="minorEastAsia" w:cs="Microsoft JhengHei"/>
          <w:sz w:val="24"/>
          <w:szCs w:val="24"/>
          <w:lang w:eastAsia="zh-CN"/>
        </w:rPr>
        <w:t>人组织</w:t>
      </w:r>
      <w:r w:rsidR="003D2C3D">
        <w:rPr>
          <w:rFonts w:asciiTheme="minorEastAsia" w:hAnsiTheme="minorEastAsia" w:cs="Microsoft JhengHei"/>
          <w:sz w:val="24"/>
          <w:szCs w:val="24"/>
          <w:lang w:eastAsia="zh-CN"/>
        </w:rPr>
        <w:t>采购</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开标</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评标工作</w:t>
      </w:r>
      <w:r w:rsidR="003A0C5C" w:rsidRPr="00144D0C">
        <w:rPr>
          <w:rFonts w:asciiTheme="minorEastAsia" w:hAnsiTheme="minorEastAsia" w:cs="Microsoft JhengHei" w:hint="eastAsia"/>
          <w:sz w:val="24"/>
          <w:szCs w:val="24"/>
          <w:lang w:eastAsia="zh-CN"/>
        </w:rPr>
        <w:t>，</w:t>
      </w:r>
      <w:r w:rsidR="003D2C3D">
        <w:rPr>
          <w:rFonts w:asciiTheme="minorEastAsia" w:hAnsiTheme="minorEastAsia" w:cs="Microsoft JhengHei"/>
          <w:sz w:val="24"/>
          <w:szCs w:val="24"/>
          <w:lang w:eastAsia="zh-CN"/>
        </w:rPr>
        <w:t>采购</w:t>
      </w:r>
      <w:r w:rsidRPr="00144D0C">
        <w:rPr>
          <w:rFonts w:asciiTheme="minorEastAsia" w:hAnsiTheme="minorEastAsia" w:cs="Microsoft JhengHei"/>
          <w:sz w:val="24"/>
          <w:szCs w:val="24"/>
          <w:lang w:eastAsia="zh-CN"/>
        </w:rPr>
        <w:t>整个过程接受监督部门的监督和管理</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2</w:t>
      </w:r>
      <w:r w:rsidR="00CF75A4"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为确保评标工作公平</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公正</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成立评标委员会</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评标委员会由</w:t>
      </w:r>
      <w:r w:rsidR="003D2C3D">
        <w:rPr>
          <w:rFonts w:asciiTheme="minorEastAsia" w:hAnsiTheme="minorEastAsia" w:cs="Microsoft JhengHei" w:hint="eastAsia"/>
          <w:sz w:val="24"/>
          <w:szCs w:val="24"/>
          <w:lang w:eastAsia="zh-CN"/>
        </w:rPr>
        <w:t>采购</w:t>
      </w:r>
      <w:r w:rsidRPr="00144D0C">
        <w:rPr>
          <w:rFonts w:asciiTheme="minorEastAsia" w:hAnsiTheme="minorEastAsia" w:cs="Microsoft JhengHei"/>
          <w:sz w:val="24"/>
          <w:szCs w:val="24"/>
          <w:lang w:eastAsia="zh-CN"/>
        </w:rPr>
        <w:t>人代表组成</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评标委员会成员应当遵守并履行下列义务：</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2-1 遵纪守法</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客观</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公正</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廉洁地履行职责</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审查投标文件是否符合</w:t>
      </w:r>
      <w:r w:rsidR="003D2C3D">
        <w:rPr>
          <w:rFonts w:asciiTheme="minorEastAsia" w:hAnsiTheme="minorEastAsia" w:cs="Microsoft JhengHei"/>
          <w:sz w:val="24"/>
          <w:szCs w:val="24"/>
          <w:lang w:eastAsia="zh-CN"/>
        </w:rPr>
        <w:t>采购</w:t>
      </w:r>
      <w:r w:rsidRPr="00144D0C">
        <w:rPr>
          <w:rFonts w:asciiTheme="minorEastAsia" w:hAnsiTheme="minorEastAsia" w:cs="Microsoft JhengHei"/>
          <w:sz w:val="24"/>
          <w:szCs w:val="24"/>
          <w:lang w:eastAsia="zh-CN"/>
        </w:rPr>
        <w:t>文件的要求</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并做出评价</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2-2 要求投标人对投标文件有关事项</w:t>
      </w:r>
      <w:proofErr w:type="gramStart"/>
      <w:r w:rsidRPr="00144D0C">
        <w:rPr>
          <w:rFonts w:asciiTheme="minorEastAsia" w:hAnsiTheme="minorEastAsia" w:cs="Microsoft JhengHei"/>
          <w:sz w:val="24"/>
          <w:szCs w:val="24"/>
          <w:lang w:eastAsia="zh-CN"/>
        </w:rPr>
        <w:t>作出</w:t>
      </w:r>
      <w:proofErr w:type="gramEnd"/>
      <w:r w:rsidRPr="00144D0C">
        <w:rPr>
          <w:rFonts w:asciiTheme="minorEastAsia" w:hAnsiTheme="minorEastAsia" w:cs="Microsoft JhengHei"/>
          <w:sz w:val="24"/>
          <w:szCs w:val="24"/>
          <w:lang w:eastAsia="zh-CN"/>
        </w:rPr>
        <w:t>解释或者澄清</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2-3 按照</w:t>
      </w:r>
      <w:r w:rsidR="003D2C3D">
        <w:rPr>
          <w:rFonts w:asciiTheme="minorEastAsia" w:hAnsiTheme="minorEastAsia" w:cs="Microsoft JhengHei" w:hint="eastAsia"/>
          <w:sz w:val="24"/>
          <w:szCs w:val="24"/>
          <w:lang w:eastAsia="zh-CN"/>
        </w:rPr>
        <w:t>采购</w:t>
      </w:r>
      <w:r w:rsidRPr="00144D0C">
        <w:rPr>
          <w:rFonts w:asciiTheme="minorEastAsia" w:hAnsiTheme="minorEastAsia" w:cs="Microsoft JhengHei"/>
          <w:sz w:val="24"/>
          <w:szCs w:val="24"/>
          <w:lang w:eastAsia="zh-CN"/>
        </w:rPr>
        <w:t>文件的要求和评标标准进行评标</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推荐入围单位名单</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对评审意见承担个人责任</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2-4 对评标过程和结果以及投标人的商业秘密保密</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2-5 参与评标报告的起草</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2-6 答复投标人提出的质疑</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3</w:t>
      </w:r>
      <w:r w:rsidR="00CF75A4"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评标委员会有权对整个</w:t>
      </w:r>
      <w:r w:rsidR="003D2C3D">
        <w:rPr>
          <w:rFonts w:asciiTheme="minorEastAsia" w:hAnsiTheme="minorEastAsia" w:cs="Microsoft JhengHei" w:hint="eastAsia"/>
          <w:sz w:val="24"/>
          <w:szCs w:val="24"/>
          <w:lang w:eastAsia="zh-CN"/>
        </w:rPr>
        <w:t>采购</w:t>
      </w:r>
      <w:r w:rsidRPr="00144D0C">
        <w:rPr>
          <w:rFonts w:asciiTheme="minorEastAsia" w:hAnsiTheme="minorEastAsia" w:cs="Microsoft JhengHei"/>
          <w:sz w:val="24"/>
          <w:szCs w:val="24"/>
          <w:lang w:eastAsia="zh-CN"/>
        </w:rPr>
        <w:t>过程中出现的一切问题</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根据《政府采购货物和服务</w:t>
      </w:r>
      <w:r w:rsidR="003D2C3D">
        <w:rPr>
          <w:rFonts w:asciiTheme="minorEastAsia" w:hAnsiTheme="minorEastAsia" w:cs="Microsoft JhengHei"/>
          <w:sz w:val="24"/>
          <w:szCs w:val="24"/>
          <w:lang w:eastAsia="zh-CN"/>
        </w:rPr>
        <w:t>采购</w:t>
      </w:r>
      <w:r w:rsidRPr="00144D0C">
        <w:rPr>
          <w:rFonts w:asciiTheme="minorEastAsia" w:hAnsiTheme="minorEastAsia" w:cs="Microsoft JhengHei"/>
          <w:sz w:val="24"/>
          <w:szCs w:val="24"/>
          <w:lang w:eastAsia="zh-CN"/>
        </w:rPr>
        <w:t>投标管理办法》的精神</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本着公开</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公平</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公正的原则</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进行处理</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4</w:t>
      </w:r>
      <w:r w:rsidR="00CF75A4" w:rsidRPr="00144D0C">
        <w:rPr>
          <w:rFonts w:asciiTheme="minorEastAsia" w:hAnsiTheme="minorEastAsia" w:cs="Microsoft JhengHei" w:hint="eastAsia"/>
          <w:sz w:val="24"/>
          <w:szCs w:val="24"/>
          <w:lang w:eastAsia="zh-CN"/>
        </w:rPr>
        <w:t>、</w:t>
      </w:r>
      <w:r w:rsidR="003D2C3D">
        <w:rPr>
          <w:rFonts w:asciiTheme="minorEastAsia" w:hAnsiTheme="minorEastAsia" w:cs="Microsoft JhengHei" w:hint="eastAsia"/>
          <w:sz w:val="24"/>
          <w:szCs w:val="24"/>
          <w:lang w:eastAsia="zh-CN"/>
        </w:rPr>
        <w:t>采购</w:t>
      </w:r>
      <w:r w:rsidRPr="00144D0C">
        <w:rPr>
          <w:rFonts w:asciiTheme="minorEastAsia" w:hAnsiTheme="minorEastAsia" w:cs="Microsoft JhengHei"/>
          <w:sz w:val="24"/>
          <w:szCs w:val="24"/>
          <w:lang w:eastAsia="zh-CN"/>
        </w:rPr>
        <w:t>人在规定的时间和地点组织公开开标</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投标人须委派代表参加</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并签名到以证明其出席</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5</w:t>
      </w:r>
      <w:r w:rsidR="00CF75A4"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开标时</w:t>
      </w:r>
      <w:r w:rsidR="003A0C5C" w:rsidRPr="00144D0C">
        <w:rPr>
          <w:rFonts w:asciiTheme="minorEastAsia" w:hAnsiTheme="minorEastAsia" w:cs="Microsoft JhengHei" w:hint="eastAsia"/>
          <w:sz w:val="24"/>
          <w:szCs w:val="24"/>
          <w:lang w:eastAsia="zh-CN"/>
        </w:rPr>
        <w:t>，</w:t>
      </w:r>
      <w:r w:rsidR="003D2C3D">
        <w:rPr>
          <w:rFonts w:asciiTheme="minorEastAsia" w:hAnsiTheme="minorEastAsia" w:cs="Microsoft JhengHei" w:hint="eastAsia"/>
          <w:sz w:val="24"/>
          <w:szCs w:val="24"/>
          <w:lang w:eastAsia="zh-CN"/>
        </w:rPr>
        <w:t>采购</w:t>
      </w:r>
      <w:r w:rsidRPr="00144D0C">
        <w:rPr>
          <w:rFonts w:asciiTheme="minorEastAsia" w:hAnsiTheme="minorEastAsia" w:cs="Microsoft JhengHei"/>
          <w:sz w:val="24"/>
          <w:szCs w:val="24"/>
          <w:lang w:eastAsia="zh-CN"/>
        </w:rPr>
        <w:t>人按照一定顺序</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以公开唱标的形式将唱标报告的内容</w:t>
      </w:r>
      <w:r w:rsidRPr="00144D0C">
        <w:rPr>
          <w:rFonts w:asciiTheme="minorEastAsia" w:hAnsiTheme="minorEastAsia" w:cs="Microsoft JhengHei"/>
          <w:sz w:val="24"/>
          <w:szCs w:val="24"/>
          <w:lang w:eastAsia="zh-CN"/>
        </w:rPr>
        <w:lastRenderedPageBreak/>
        <w:t>公布</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6</w:t>
      </w:r>
      <w:r w:rsidR="00CF75A4"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公开开标后</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直到向入围的投标人授予合同为止</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凡与审查</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澄清</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评价和比较投标的有关资料及授标意见等内容，评标委员会成员均不得向投标人及与评标无关的其他人透露</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7</w:t>
      </w:r>
      <w:r w:rsidR="00CF75A4"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从开标之日起至授予合同期间</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投标人不得就与其投标有关的事项与</w:t>
      </w:r>
      <w:r w:rsidR="003D2C3D">
        <w:rPr>
          <w:rFonts w:asciiTheme="minorEastAsia" w:hAnsiTheme="minorEastAsia" w:cs="Microsoft JhengHei" w:hint="eastAsia"/>
          <w:sz w:val="24"/>
          <w:szCs w:val="24"/>
          <w:lang w:eastAsia="zh-CN"/>
        </w:rPr>
        <w:t>采购</w:t>
      </w:r>
      <w:r w:rsidRPr="00144D0C">
        <w:rPr>
          <w:rFonts w:asciiTheme="minorEastAsia" w:hAnsiTheme="minorEastAsia" w:cs="Microsoft JhengHei"/>
          <w:sz w:val="24"/>
          <w:szCs w:val="24"/>
          <w:lang w:eastAsia="zh-CN"/>
        </w:rPr>
        <w:t>人以及评标委员会成员接触</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right="233"/>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六</w:t>
      </w:r>
      <w:r w:rsidR="00031C2F"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确定入围单位：</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入围候选人的经营</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财务状况发生较大变化或者存在违法行为</w:t>
      </w:r>
      <w:r w:rsidR="003A0C5C" w:rsidRPr="00144D0C">
        <w:rPr>
          <w:rFonts w:asciiTheme="minorEastAsia" w:hAnsiTheme="minorEastAsia" w:cs="Microsoft JhengHei" w:hint="eastAsia"/>
          <w:sz w:val="24"/>
          <w:szCs w:val="24"/>
          <w:lang w:eastAsia="zh-CN"/>
        </w:rPr>
        <w:t>，</w:t>
      </w:r>
      <w:r w:rsidR="003D2C3D">
        <w:rPr>
          <w:rFonts w:asciiTheme="minorEastAsia" w:hAnsiTheme="minorEastAsia" w:cs="Microsoft JhengHei" w:hint="eastAsia"/>
          <w:sz w:val="24"/>
          <w:szCs w:val="24"/>
          <w:lang w:eastAsia="zh-CN"/>
        </w:rPr>
        <w:t>采购</w:t>
      </w:r>
      <w:r w:rsidRPr="00144D0C">
        <w:rPr>
          <w:rFonts w:asciiTheme="minorEastAsia" w:hAnsiTheme="minorEastAsia" w:cs="Microsoft JhengHei"/>
          <w:sz w:val="24"/>
          <w:szCs w:val="24"/>
          <w:lang w:eastAsia="zh-CN"/>
        </w:rPr>
        <w:t>人认为可能影响其履约能力的</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则提交原评标委员会按照</w:t>
      </w:r>
      <w:r w:rsidR="003D2C3D">
        <w:rPr>
          <w:rFonts w:asciiTheme="minorEastAsia" w:hAnsiTheme="minorEastAsia" w:cs="Microsoft JhengHei" w:hint="eastAsia"/>
          <w:sz w:val="24"/>
          <w:szCs w:val="24"/>
          <w:lang w:eastAsia="zh-CN"/>
        </w:rPr>
        <w:t>采购</w:t>
      </w:r>
      <w:r w:rsidRPr="00144D0C">
        <w:rPr>
          <w:rFonts w:asciiTheme="minorEastAsia" w:hAnsiTheme="minorEastAsia" w:cs="Microsoft JhengHei"/>
          <w:sz w:val="24"/>
          <w:szCs w:val="24"/>
          <w:lang w:eastAsia="zh-CN"/>
        </w:rPr>
        <w:t>文件规定的标准和方法审查确认</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right="233"/>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七</w:t>
      </w:r>
      <w:r w:rsidR="00031C2F"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评标办法及内容</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1</w:t>
      </w:r>
      <w:r w:rsidR="00CF75A4"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评标方式：采用企业资质</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业绩</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信誉和售后服务综合评分法</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2</w:t>
      </w:r>
      <w:r w:rsidR="00CF75A4"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评标程序：采取合理最低价</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逐项分步评审方式</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每一步评审不符合者</w:t>
      </w:r>
      <w:r w:rsidR="00B237CF"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不进入下一步评审</w:t>
      </w:r>
      <w:r w:rsidR="00B237CF"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全部评审合格的单位进行最后的综合评审和打分</w:t>
      </w:r>
      <w:r w:rsidR="00B237CF"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按最后得分由高向低排序</w:t>
      </w:r>
      <w:r w:rsidR="00B237CF"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推荐中标候选单位</w:t>
      </w:r>
      <w:r w:rsidR="00B237CF"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2-1 投标人及投标文件有效性和符合性审查</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出现下列情况者（但不限于）</w:t>
      </w:r>
      <w:r w:rsidR="00B237CF"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按无效标处理</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（1） 投标人没有经过正常渠道获取标书或投标人的名称与登记领取</w:t>
      </w:r>
      <w:r w:rsidR="003D2C3D">
        <w:rPr>
          <w:rFonts w:asciiTheme="minorEastAsia" w:hAnsiTheme="minorEastAsia" w:cs="Microsoft JhengHei" w:hint="eastAsia"/>
          <w:sz w:val="24"/>
          <w:szCs w:val="24"/>
          <w:lang w:eastAsia="zh-CN"/>
        </w:rPr>
        <w:t>采购</w:t>
      </w:r>
      <w:r w:rsidRPr="00144D0C">
        <w:rPr>
          <w:rFonts w:asciiTheme="minorEastAsia" w:hAnsiTheme="minorEastAsia" w:cs="Microsoft JhengHei"/>
          <w:sz w:val="24"/>
          <w:szCs w:val="24"/>
          <w:lang w:eastAsia="zh-CN"/>
        </w:rPr>
        <w:t xml:space="preserve"> 文件单位的名称不符</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（2） 投标文件没有法定代表人授权书（法人直接投标除外）或授权书的 合法性或有效性不符合</w:t>
      </w:r>
      <w:r w:rsidR="003D2C3D">
        <w:rPr>
          <w:rFonts w:asciiTheme="minorEastAsia" w:hAnsiTheme="minorEastAsia" w:cs="Microsoft JhengHei"/>
          <w:sz w:val="24"/>
          <w:szCs w:val="24"/>
          <w:lang w:eastAsia="zh-CN"/>
        </w:rPr>
        <w:t>采购</w:t>
      </w:r>
      <w:r w:rsidRPr="00144D0C">
        <w:rPr>
          <w:rFonts w:asciiTheme="minorEastAsia" w:hAnsiTheme="minorEastAsia" w:cs="Microsoft JhengHei"/>
          <w:sz w:val="24"/>
          <w:szCs w:val="24"/>
          <w:lang w:eastAsia="zh-CN"/>
        </w:rPr>
        <w:t>文件规定</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（3） 必备资质的有效性或符合性不符合要求的</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（4） 投标文件没有盖单位公章</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无投标有效期或有效期达不到</w:t>
      </w:r>
      <w:r w:rsidR="003D2C3D">
        <w:rPr>
          <w:rFonts w:asciiTheme="minorEastAsia" w:hAnsiTheme="minorEastAsia" w:cs="Microsoft JhengHei" w:hint="eastAsia"/>
          <w:sz w:val="24"/>
          <w:szCs w:val="24"/>
          <w:lang w:eastAsia="zh-CN"/>
        </w:rPr>
        <w:t>采购</w:t>
      </w:r>
      <w:r w:rsidRPr="00144D0C">
        <w:rPr>
          <w:rFonts w:asciiTheme="minorEastAsia" w:hAnsiTheme="minorEastAsia" w:cs="Microsoft JhengHei"/>
          <w:sz w:val="24"/>
          <w:szCs w:val="24"/>
          <w:lang w:eastAsia="zh-CN"/>
        </w:rPr>
        <w:t>文件 的要求</w:t>
      </w:r>
      <w:r w:rsidR="003A0C5C" w:rsidRPr="00144D0C">
        <w:rPr>
          <w:rFonts w:asciiTheme="minorEastAsia" w:hAnsiTheme="minorEastAsia" w:cs="Microsoft JhengHei" w:hint="eastAsia"/>
          <w:sz w:val="24"/>
          <w:szCs w:val="24"/>
          <w:lang w:eastAsia="zh-CN"/>
        </w:rPr>
        <w:t>。</w:t>
      </w:r>
    </w:p>
    <w:p w:rsidR="00AC7CD4" w:rsidRPr="00144D0C" w:rsidRDefault="00C3757C" w:rsidP="00C53AC3">
      <w:pPr>
        <w:spacing w:line="360" w:lineRule="auto"/>
        <w:ind w:right="232" w:firstLineChars="200" w:firstLine="480"/>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（5） 投标文件的商务响应与</w:t>
      </w:r>
      <w:r w:rsidR="003D2C3D">
        <w:rPr>
          <w:rFonts w:asciiTheme="minorEastAsia" w:hAnsiTheme="minorEastAsia" w:cs="Microsoft JhengHei" w:hint="eastAsia"/>
          <w:sz w:val="24"/>
          <w:szCs w:val="24"/>
          <w:lang w:eastAsia="zh-CN"/>
        </w:rPr>
        <w:t>采购</w:t>
      </w:r>
      <w:r w:rsidRPr="00144D0C">
        <w:rPr>
          <w:rFonts w:asciiTheme="minorEastAsia" w:hAnsiTheme="minorEastAsia" w:cs="Microsoft JhengHei"/>
          <w:sz w:val="24"/>
          <w:szCs w:val="24"/>
          <w:lang w:eastAsia="zh-CN"/>
        </w:rPr>
        <w:t>文件要求不一致</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附加了</w:t>
      </w:r>
      <w:r w:rsidR="003D2C3D">
        <w:rPr>
          <w:rFonts w:asciiTheme="minorEastAsia" w:hAnsiTheme="minorEastAsia" w:cs="Microsoft JhengHei" w:hint="eastAsia"/>
          <w:sz w:val="24"/>
          <w:szCs w:val="24"/>
          <w:lang w:eastAsia="zh-CN"/>
        </w:rPr>
        <w:t>采购</w:t>
      </w:r>
      <w:r w:rsidRPr="00144D0C">
        <w:rPr>
          <w:rFonts w:asciiTheme="minorEastAsia" w:hAnsiTheme="minorEastAsia" w:cs="Microsoft JhengHei"/>
          <w:sz w:val="24"/>
          <w:szCs w:val="24"/>
          <w:lang w:eastAsia="zh-CN"/>
        </w:rPr>
        <w:t>人难以接受的条件</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（6） 提供虚假证明</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开具虚假资质</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出现虚假应答</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除按无效标处理外还进行相应的处罚</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2-2 投标人业绩和售后服务措施的确认</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2-3 综合评定</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推荐中标侯选单位</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3</w:t>
      </w:r>
      <w:r w:rsidR="00B237CF" w:rsidRPr="00144D0C">
        <w:rPr>
          <w:rFonts w:asciiTheme="minorEastAsia" w:hAnsiTheme="minorEastAsia" w:cs="Microsoft JhengHei" w:hint="eastAsia"/>
          <w:sz w:val="24"/>
          <w:szCs w:val="24"/>
          <w:lang w:eastAsia="zh-CN"/>
        </w:rPr>
        <w:t>、</w:t>
      </w:r>
      <w:r w:rsidR="00CF75A4" w:rsidRPr="00144D0C">
        <w:rPr>
          <w:rFonts w:asciiTheme="minorEastAsia" w:hAnsiTheme="minorEastAsia" w:cs="Microsoft JhengHei" w:hint="eastAsia"/>
          <w:sz w:val="24"/>
          <w:szCs w:val="24"/>
          <w:lang w:eastAsia="zh-CN"/>
        </w:rPr>
        <w:t>评标澄清</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lastRenderedPageBreak/>
        <w:t>3-1 对投标文件中含义不明确</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同类问题表述不一</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表达有明显的文字或计算错误</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评标委员会可要求投标人</w:t>
      </w:r>
      <w:proofErr w:type="gramStart"/>
      <w:r w:rsidRPr="00144D0C">
        <w:rPr>
          <w:rFonts w:asciiTheme="minorEastAsia" w:hAnsiTheme="minorEastAsia" w:cs="Microsoft JhengHei"/>
          <w:sz w:val="24"/>
          <w:szCs w:val="24"/>
          <w:lang w:eastAsia="zh-CN"/>
        </w:rPr>
        <w:t>作出</w:t>
      </w:r>
      <w:proofErr w:type="gramEnd"/>
      <w:r w:rsidRPr="00144D0C">
        <w:rPr>
          <w:rFonts w:asciiTheme="minorEastAsia" w:hAnsiTheme="minorEastAsia" w:cs="Microsoft JhengHei"/>
          <w:sz w:val="24"/>
          <w:szCs w:val="24"/>
          <w:lang w:eastAsia="zh-CN"/>
        </w:rPr>
        <w:t>必要的澄清</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说明或者纠正</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投标人澄清补正采用书面形式</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由其授权代表签字</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并不得超出投标文件的范围或者改变投标文件的实质性内容</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3-2 投标文件中文字与图表不一致的</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以文字为准</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投标文件正本与副本不一致的</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以正本为准</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4</w:t>
      </w:r>
      <w:r w:rsidR="00E83D94"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其它事项</w:t>
      </w:r>
    </w:p>
    <w:p w:rsidR="00AC7CD4" w:rsidRPr="00144D0C" w:rsidRDefault="00E83D94"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hint="eastAsia"/>
          <w:sz w:val="24"/>
          <w:szCs w:val="24"/>
          <w:lang w:eastAsia="zh-CN"/>
        </w:rPr>
        <w:t>（1）</w:t>
      </w:r>
      <w:r w:rsidR="00C3757C" w:rsidRPr="00144D0C">
        <w:rPr>
          <w:rFonts w:asciiTheme="minorEastAsia" w:hAnsiTheme="minorEastAsia" w:cs="Microsoft JhengHei"/>
          <w:sz w:val="24"/>
          <w:szCs w:val="24"/>
          <w:lang w:eastAsia="zh-CN"/>
        </w:rPr>
        <w:t>入围单位必须严格按照</w:t>
      </w:r>
      <w:r w:rsidR="003D2C3D">
        <w:rPr>
          <w:rFonts w:asciiTheme="minorEastAsia" w:hAnsiTheme="minorEastAsia" w:cs="Microsoft JhengHei"/>
          <w:sz w:val="24"/>
          <w:szCs w:val="24"/>
          <w:lang w:eastAsia="zh-CN"/>
        </w:rPr>
        <w:t>采购</w:t>
      </w:r>
      <w:r w:rsidR="00C3757C" w:rsidRPr="00144D0C">
        <w:rPr>
          <w:rFonts w:asciiTheme="minorEastAsia" w:hAnsiTheme="minorEastAsia" w:cs="Microsoft JhengHei"/>
          <w:sz w:val="24"/>
          <w:szCs w:val="24"/>
          <w:lang w:eastAsia="zh-CN"/>
        </w:rPr>
        <w:t>文件的规定</w:t>
      </w:r>
      <w:r w:rsidR="003A0C5C"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认真履行权利和义务</w:t>
      </w:r>
      <w:r w:rsidR="003A0C5C"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确保</w:t>
      </w:r>
      <w:r w:rsidR="003D2C3D">
        <w:rPr>
          <w:rFonts w:asciiTheme="minorEastAsia" w:hAnsiTheme="minorEastAsia" w:cs="Microsoft JhengHei" w:hint="eastAsia"/>
          <w:sz w:val="24"/>
          <w:szCs w:val="24"/>
          <w:lang w:eastAsia="zh-CN"/>
        </w:rPr>
        <w:t>采购</w:t>
      </w:r>
      <w:r w:rsidR="00C3757C" w:rsidRPr="00144D0C">
        <w:rPr>
          <w:rFonts w:asciiTheme="minorEastAsia" w:hAnsiTheme="minorEastAsia" w:cs="Microsoft JhengHei"/>
          <w:sz w:val="24"/>
          <w:szCs w:val="24"/>
          <w:lang w:eastAsia="zh-CN"/>
        </w:rPr>
        <w:t>人的需求</w:t>
      </w:r>
      <w:r w:rsidR="003A0C5C" w:rsidRPr="00144D0C">
        <w:rPr>
          <w:rFonts w:asciiTheme="minorEastAsia" w:hAnsiTheme="minorEastAsia" w:cs="Microsoft JhengHei" w:hint="eastAsia"/>
          <w:sz w:val="24"/>
          <w:szCs w:val="24"/>
          <w:lang w:eastAsia="zh-CN"/>
        </w:rPr>
        <w:t>。</w:t>
      </w:r>
    </w:p>
    <w:p w:rsidR="00AC7CD4" w:rsidRPr="00144D0C" w:rsidRDefault="00E83D94"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hint="eastAsia"/>
          <w:sz w:val="24"/>
          <w:szCs w:val="24"/>
          <w:lang w:eastAsia="zh-CN"/>
        </w:rPr>
        <w:t>（2）</w:t>
      </w:r>
      <w:r w:rsidR="00C3757C" w:rsidRPr="00144D0C">
        <w:rPr>
          <w:rFonts w:asciiTheme="minorEastAsia" w:hAnsiTheme="minorEastAsia" w:cs="Microsoft JhengHei"/>
          <w:sz w:val="24"/>
          <w:szCs w:val="24"/>
          <w:lang w:eastAsia="zh-CN"/>
        </w:rPr>
        <w:t>对入围单位实行全过程管理</w:t>
      </w:r>
      <w:r w:rsidR="003A0C5C"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坚持优胜劣汰的办法</w:t>
      </w:r>
      <w:r w:rsidR="003A0C5C"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确保价低</w:t>
      </w:r>
      <w:r w:rsidR="003A0C5C"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优质</w:t>
      </w:r>
      <w:r w:rsidR="003A0C5C"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高效</w:t>
      </w:r>
      <w:r w:rsidR="003A0C5C"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服务优良等要求</w:t>
      </w:r>
      <w:r w:rsidR="003A0C5C" w:rsidRPr="00144D0C">
        <w:rPr>
          <w:rFonts w:asciiTheme="minorEastAsia" w:hAnsiTheme="minorEastAsia" w:cs="Microsoft JhengHei" w:hint="eastAsia"/>
          <w:sz w:val="24"/>
          <w:szCs w:val="24"/>
          <w:lang w:eastAsia="zh-CN"/>
        </w:rPr>
        <w:t>。</w:t>
      </w:r>
    </w:p>
    <w:p w:rsidR="00AC7CD4" w:rsidRPr="00144D0C" w:rsidRDefault="00C3757C" w:rsidP="007D24BE">
      <w:pPr>
        <w:spacing w:line="360" w:lineRule="auto"/>
        <w:ind w:right="233"/>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八</w:t>
      </w:r>
      <w:r w:rsidR="003A0C5C" w:rsidRPr="00144D0C">
        <w:rPr>
          <w:rFonts w:asciiTheme="minorEastAsia" w:hAnsiTheme="minorEastAsia" w:cs="Microsoft JhengHei" w:hint="eastAsia"/>
          <w:sz w:val="24"/>
          <w:szCs w:val="24"/>
          <w:lang w:eastAsia="zh-CN"/>
        </w:rPr>
        <w:t>、</w:t>
      </w:r>
      <w:r w:rsidRPr="00144D0C">
        <w:rPr>
          <w:rFonts w:asciiTheme="minorEastAsia" w:hAnsiTheme="minorEastAsia" w:cs="Microsoft JhengHei"/>
          <w:sz w:val="24"/>
          <w:szCs w:val="24"/>
          <w:lang w:eastAsia="zh-CN"/>
        </w:rPr>
        <w:t xml:space="preserve"> </w:t>
      </w:r>
      <w:r w:rsidR="00B1473D" w:rsidRPr="00144D0C">
        <w:rPr>
          <w:rFonts w:asciiTheme="minorEastAsia" w:hAnsiTheme="minorEastAsia" w:cs="Microsoft JhengHei" w:hint="eastAsia"/>
          <w:sz w:val="24"/>
          <w:szCs w:val="24"/>
          <w:lang w:eastAsia="zh-CN"/>
        </w:rPr>
        <w:t>其它</w:t>
      </w:r>
      <w:r w:rsidRPr="00144D0C">
        <w:rPr>
          <w:rFonts w:asciiTheme="minorEastAsia" w:hAnsiTheme="minorEastAsia" w:cs="Microsoft JhengHei"/>
          <w:sz w:val="24"/>
          <w:szCs w:val="24"/>
          <w:lang w:eastAsia="zh-CN"/>
        </w:rPr>
        <w:t>事项说明</w:t>
      </w:r>
    </w:p>
    <w:p w:rsidR="00B1473D" w:rsidRPr="00144D0C" w:rsidRDefault="00C3757C"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1</w:t>
      </w:r>
      <w:r w:rsidR="00E83D94" w:rsidRPr="00144D0C">
        <w:rPr>
          <w:rFonts w:asciiTheme="minorEastAsia" w:hAnsiTheme="minorEastAsia" w:cs="Microsoft JhengHei" w:hint="eastAsia"/>
          <w:sz w:val="24"/>
          <w:szCs w:val="24"/>
          <w:lang w:eastAsia="zh-CN"/>
        </w:rPr>
        <w:t>、</w:t>
      </w:r>
      <w:r w:rsidR="00B1473D" w:rsidRPr="00144D0C">
        <w:rPr>
          <w:rFonts w:asciiTheme="minorEastAsia" w:hAnsiTheme="minorEastAsia" w:cs="Microsoft JhengHei" w:hint="eastAsia"/>
          <w:sz w:val="24"/>
          <w:szCs w:val="24"/>
          <w:lang w:eastAsia="zh-CN"/>
        </w:rPr>
        <w:t>投标价背离中标价</w:t>
      </w:r>
      <w:r w:rsidR="003A0C5C" w:rsidRPr="00144D0C">
        <w:rPr>
          <w:rFonts w:asciiTheme="minorEastAsia" w:hAnsiTheme="minorEastAsia" w:cs="Microsoft JhengHei" w:hint="eastAsia"/>
          <w:sz w:val="24"/>
          <w:szCs w:val="24"/>
          <w:lang w:eastAsia="zh-CN"/>
        </w:rPr>
        <w:t>，</w:t>
      </w:r>
      <w:r w:rsidR="003D2C3D">
        <w:rPr>
          <w:rFonts w:asciiTheme="minorEastAsia" w:hAnsiTheme="minorEastAsia" w:cs="Microsoft JhengHei" w:hint="eastAsia"/>
          <w:sz w:val="24"/>
          <w:szCs w:val="24"/>
          <w:lang w:eastAsia="zh-CN"/>
        </w:rPr>
        <w:t>采购</w:t>
      </w:r>
      <w:r w:rsidR="00B1473D" w:rsidRPr="00144D0C">
        <w:rPr>
          <w:rFonts w:asciiTheme="minorEastAsia" w:hAnsiTheme="minorEastAsia" w:cs="Microsoft JhengHei" w:hint="eastAsia"/>
          <w:sz w:val="24"/>
          <w:szCs w:val="24"/>
          <w:lang w:eastAsia="zh-CN"/>
        </w:rPr>
        <w:t>人可中止与中标人进行的一切合作事宜</w:t>
      </w:r>
      <w:r w:rsidR="003A0C5C" w:rsidRPr="00144D0C">
        <w:rPr>
          <w:rFonts w:asciiTheme="minorEastAsia" w:hAnsiTheme="minorEastAsia" w:cs="Microsoft JhengHei" w:hint="eastAsia"/>
          <w:sz w:val="24"/>
          <w:szCs w:val="24"/>
          <w:lang w:eastAsia="zh-CN"/>
        </w:rPr>
        <w:t>；</w:t>
      </w:r>
    </w:p>
    <w:p w:rsidR="00AC7CD4" w:rsidRPr="00144D0C" w:rsidRDefault="00B1473D"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hint="eastAsia"/>
          <w:sz w:val="24"/>
          <w:szCs w:val="24"/>
          <w:lang w:eastAsia="zh-CN"/>
        </w:rPr>
        <w:t>2</w:t>
      </w:r>
      <w:r w:rsidR="00E83D94"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为保证实验室装修质量</w:t>
      </w:r>
      <w:r w:rsidR="003A0C5C"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投标人选择标的</w:t>
      </w:r>
      <w:r w:rsidRPr="00144D0C">
        <w:rPr>
          <w:rFonts w:asciiTheme="minorEastAsia" w:hAnsiTheme="minorEastAsia" w:cs="Microsoft JhengHei" w:hint="eastAsia"/>
          <w:sz w:val="24"/>
          <w:szCs w:val="24"/>
          <w:lang w:eastAsia="zh-CN"/>
        </w:rPr>
        <w:t>单独提交投标材料</w:t>
      </w:r>
      <w:r w:rsidR="003A0C5C" w:rsidRPr="00144D0C">
        <w:rPr>
          <w:rFonts w:asciiTheme="minorEastAsia" w:hAnsiTheme="minorEastAsia" w:cs="Microsoft JhengHei" w:hint="eastAsia"/>
          <w:sz w:val="24"/>
          <w:szCs w:val="24"/>
          <w:lang w:eastAsia="zh-CN"/>
        </w:rPr>
        <w:t>。</w:t>
      </w:r>
      <w:r w:rsidR="003D2C3D">
        <w:rPr>
          <w:rFonts w:asciiTheme="minorEastAsia" w:hAnsiTheme="minorEastAsia" w:cs="Microsoft JhengHei" w:hint="eastAsia"/>
          <w:sz w:val="24"/>
          <w:szCs w:val="24"/>
          <w:lang w:eastAsia="zh-CN"/>
        </w:rPr>
        <w:t>采购</w:t>
      </w:r>
      <w:r w:rsidR="00C3757C" w:rsidRPr="00144D0C">
        <w:rPr>
          <w:rFonts w:asciiTheme="minorEastAsia" w:hAnsiTheme="minorEastAsia" w:cs="Microsoft JhengHei"/>
          <w:sz w:val="24"/>
          <w:szCs w:val="24"/>
          <w:lang w:eastAsia="zh-CN"/>
        </w:rPr>
        <w:t>人优</w:t>
      </w:r>
      <w:r w:rsidR="002C266B" w:rsidRPr="00144D0C">
        <w:rPr>
          <w:rFonts w:asciiTheme="minorEastAsia" w:hAnsiTheme="minorEastAsia" w:cs="Microsoft JhengHei" w:hint="eastAsia"/>
          <w:sz w:val="24"/>
          <w:szCs w:val="24"/>
          <w:lang w:eastAsia="zh-CN"/>
        </w:rPr>
        <w:t>先</w:t>
      </w:r>
      <w:r w:rsidR="00C3757C" w:rsidRPr="00144D0C">
        <w:rPr>
          <w:rFonts w:asciiTheme="minorEastAsia" w:hAnsiTheme="minorEastAsia" w:cs="Microsoft JhengHei"/>
          <w:sz w:val="24"/>
          <w:szCs w:val="24"/>
          <w:lang w:eastAsia="zh-CN"/>
        </w:rPr>
        <w:t>选取装修质量优秀的投标人进行其它实验室的装修</w:t>
      </w:r>
      <w:r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未达到实验室装修要求</w:t>
      </w:r>
      <w:r w:rsidRPr="00144D0C">
        <w:rPr>
          <w:rFonts w:asciiTheme="minorEastAsia" w:hAnsiTheme="minorEastAsia" w:cs="Microsoft JhengHei" w:hint="eastAsia"/>
          <w:sz w:val="24"/>
          <w:szCs w:val="24"/>
          <w:lang w:eastAsia="zh-CN"/>
        </w:rPr>
        <w:t>，</w:t>
      </w:r>
      <w:r w:rsidR="003D2C3D">
        <w:rPr>
          <w:rFonts w:asciiTheme="minorEastAsia" w:hAnsiTheme="minorEastAsia" w:cs="Microsoft JhengHei"/>
          <w:sz w:val="24"/>
          <w:szCs w:val="24"/>
          <w:lang w:eastAsia="zh-CN"/>
        </w:rPr>
        <w:t>采购</w:t>
      </w:r>
      <w:r w:rsidR="00C3757C" w:rsidRPr="00144D0C">
        <w:rPr>
          <w:rFonts w:asciiTheme="minorEastAsia" w:hAnsiTheme="minorEastAsia" w:cs="Microsoft JhengHei"/>
          <w:sz w:val="24"/>
          <w:szCs w:val="24"/>
          <w:lang w:eastAsia="zh-CN"/>
        </w:rPr>
        <w:t>人有权与中标人停止合作</w:t>
      </w:r>
      <w:r w:rsidR="002C266B" w:rsidRPr="00144D0C">
        <w:rPr>
          <w:rFonts w:asciiTheme="minorEastAsia" w:hAnsiTheme="minorEastAsia" w:cs="Microsoft JhengHei" w:hint="eastAsia"/>
          <w:sz w:val="24"/>
          <w:szCs w:val="24"/>
          <w:lang w:eastAsia="zh-CN"/>
        </w:rPr>
        <w:t>或</w:t>
      </w:r>
      <w:r w:rsidR="002C266B" w:rsidRPr="00144D0C">
        <w:rPr>
          <w:rFonts w:asciiTheme="minorEastAsia" w:hAnsiTheme="minorEastAsia" w:cs="Microsoft JhengHei"/>
          <w:sz w:val="24"/>
          <w:szCs w:val="24"/>
          <w:lang w:eastAsia="zh-CN"/>
        </w:rPr>
        <w:t>禁止以后参加投标</w:t>
      </w:r>
      <w:r w:rsidRPr="00144D0C">
        <w:rPr>
          <w:rFonts w:asciiTheme="minorEastAsia" w:hAnsiTheme="minorEastAsia" w:cs="Microsoft JhengHei" w:hint="eastAsia"/>
          <w:sz w:val="24"/>
          <w:szCs w:val="24"/>
          <w:lang w:eastAsia="zh-CN"/>
        </w:rPr>
        <w:t>；</w:t>
      </w:r>
    </w:p>
    <w:p w:rsidR="00AC7CD4" w:rsidRPr="00144D0C" w:rsidRDefault="00B1473D"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hint="eastAsia"/>
          <w:sz w:val="24"/>
          <w:szCs w:val="24"/>
          <w:lang w:eastAsia="zh-CN"/>
        </w:rPr>
        <w:t>3</w:t>
      </w:r>
      <w:r w:rsidR="00E83D94" w:rsidRPr="00144D0C">
        <w:rPr>
          <w:rFonts w:asciiTheme="minorEastAsia" w:hAnsiTheme="minorEastAsia" w:cs="Microsoft JhengHei" w:hint="eastAsia"/>
          <w:sz w:val="24"/>
          <w:szCs w:val="24"/>
          <w:lang w:eastAsia="zh-CN"/>
        </w:rPr>
        <w:t>、</w:t>
      </w:r>
      <w:r w:rsidR="003D2C3D">
        <w:rPr>
          <w:rFonts w:asciiTheme="minorEastAsia" w:hAnsiTheme="minorEastAsia" w:cs="Microsoft JhengHei"/>
          <w:sz w:val="24"/>
          <w:szCs w:val="24"/>
          <w:lang w:eastAsia="zh-CN"/>
        </w:rPr>
        <w:t>采购</w:t>
      </w:r>
      <w:r w:rsidR="00C3757C" w:rsidRPr="00144D0C">
        <w:rPr>
          <w:rFonts w:asciiTheme="minorEastAsia" w:hAnsiTheme="minorEastAsia" w:cs="Microsoft JhengHei"/>
          <w:sz w:val="24"/>
          <w:szCs w:val="24"/>
          <w:lang w:eastAsia="zh-CN"/>
        </w:rPr>
        <w:t>人工地代表在施工过程中随时进行检查检验</w:t>
      </w:r>
      <w:r w:rsidR="003A0C5C"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若验收不合格</w:t>
      </w:r>
      <w:r w:rsidR="003A0C5C"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限期返工整改</w:t>
      </w:r>
      <w:r w:rsidR="003A0C5C"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由此产生的费用损失和工期延误由</w:t>
      </w:r>
      <w:r w:rsidR="002C266B" w:rsidRPr="00144D0C">
        <w:rPr>
          <w:rFonts w:asciiTheme="minorEastAsia" w:hAnsiTheme="minorEastAsia" w:cs="Microsoft JhengHei" w:hint="eastAsia"/>
          <w:sz w:val="24"/>
          <w:szCs w:val="24"/>
          <w:lang w:eastAsia="zh-CN"/>
        </w:rPr>
        <w:t>承包人</w:t>
      </w:r>
      <w:r w:rsidR="00C3757C" w:rsidRPr="00144D0C">
        <w:rPr>
          <w:rFonts w:asciiTheme="minorEastAsia" w:hAnsiTheme="minorEastAsia" w:cs="Microsoft JhengHei"/>
          <w:sz w:val="24"/>
          <w:szCs w:val="24"/>
          <w:lang w:eastAsia="zh-CN"/>
        </w:rPr>
        <w:t>负责</w:t>
      </w:r>
      <w:r w:rsidR="003A0C5C" w:rsidRPr="00144D0C">
        <w:rPr>
          <w:rFonts w:asciiTheme="minorEastAsia" w:hAnsiTheme="minorEastAsia" w:cs="Microsoft JhengHei" w:hint="eastAsia"/>
          <w:sz w:val="24"/>
          <w:szCs w:val="24"/>
          <w:lang w:eastAsia="zh-CN"/>
        </w:rPr>
        <w:t>；</w:t>
      </w:r>
    </w:p>
    <w:p w:rsidR="00AC7CD4" w:rsidRPr="00144D0C" w:rsidRDefault="00F21354" w:rsidP="007D24BE">
      <w:pPr>
        <w:spacing w:line="360" w:lineRule="auto"/>
        <w:ind w:left="118" w:right="233" w:firstLine="479"/>
        <w:jc w:val="both"/>
        <w:rPr>
          <w:rFonts w:asciiTheme="minorEastAsia" w:hAnsiTheme="minorEastAsia" w:cs="Microsoft JhengHei"/>
          <w:sz w:val="24"/>
          <w:szCs w:val="24"/>
          <w:lang w:eastAsia="zh-CN"/>
        </w:rPr>
      </w:pPr>
      <w:r w:rsidRPr="00144D0C">
        <w:rPr>
          <w:rFonts w:asciiTheme="minorEastAsia" w:hAnsiTheme="minorEastAsia" w:cs="Microsoft JhengHei"/>
          <w:sz w:val="24"/>
          <w:szCs w:val="24"/>
          <w:lang w:eastAsia="zh-CN"/>
        </w:rPr>
        <w:t>4</w:t>
      </w:r>
      <w:r w:rsidR="00E83D94"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中间验收</w:t>
      </w:r>
      <w:r w:rsidR="003A0C5C"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每道工序完成后</w:t>
      </w:r>
      <w:r w:rsidR="003A0C5C"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必须报</w:t>
      </w:r>
      <w:r w:rsidR="003D2C3D">
        <w:rPr>
          <w:rFonts w:asciiTheme="minorEastAsia" w:hAnsiTheme="minorEastAsia" w:cs="Microsoft JhengHei"/>
          <w:sz w:val="24"/>
          <w:szCs w:val="24"/>
          <w:lang w:eastAsia="zh-CN"/>
        </w:rPr>
        <w:t>采购</w:t>
      </w:r>
      <w:r w:rsidR="00C3757C" w:rsidRPr="00144D0C">
        <w:rPr>
          <w:rFonts w:asciiTheme="minorEastAsia" w:hAnsiTheme="minorEastAsia" w:cs="Microsoft JhengHei"/>
          <w:sz w:val="24"/>
          <w:szCs w:val="24"/>
          <w:lang w:eastAsia="zh-CN"/>
        </w:rPr>
        <w:t>人工地代表验收合格后</w:t>
      </w:r>
      <w:r w:rsidR="003A0C5C"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再进行下一工序的施工</w:t>
      </w:r>
      <w:r w:rsidR="00B1473D" w:rsidRPr="00144D0C">
        <w:rPr>
          <w:rFonts w:asciiTheme="minorEastAsia" w:hAnsiTheme="minorEastAsia" w:cs="Microsoft JhengHei" w:hint="eastAsia"/>
          <w:sz w:val="24"/>
          <w:szCs w:val="24"/>
          <w:lang w:eastAsia="zh-CN"/>
        </w:rPr>
        <w:t>；</w:t>
      </w:r>
    </w:p>
    <w:p w:rsidR="00AC7CD4" w:rsidRPr="00144D0C" w:rsidRDefault="00F21354" w:rsidP="007D24BE">
      <w:pPr>
        <w:spacing w:line="360" w:lineRule="auto"/>
        <w:ind w:left="118" w:right="233" w:firstLine="479"/>
        <w:jc w:val="both"/>
        <w:rPr>
          <w:rFonts w:asciiTheme="minorEastAsia" w:hAnsiTheme="minorEastAsia" w:cs="Arial"/>
          <w:w w:val="95"/>
          <w:sz w:val="24"/>
          <w:szCs w:val="24"/>
          <w:lang w:eastAsia="zh-CN"/>
        </w:rPr>
      </w:pPr>
      <w:r w:rsidRPr="00144D0C">
        <w:rPr>
          <w:rFonts w:asciiTheme="minorEastAsia" w:hAnsiTheme="minorEastAsia" w:cs="Microsoft JhengHei"/>
          <w:sz w:val="24"/>
          <w:szCs w:val="24"/>
          <w:lang w:eastAsia="zh-CN"/>
        </w:rPr>
        <w:t>5</w:t>
      </w:r>
      <w:r w:rsidR="00E83D94"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承包人在工程完工后</w:t>
      </w:r>
      <w:r w:rsidR="003A0C5C" w:rsidRPr="00144D0C">
        <w:rPr>
          <w:rFonts w:asciiTheme="minorEastAsia" w:hAnsiTheme="minorEastAsia" w:cs="Microsoft JhengHei" w:hint="eastAsia"/>
          <w:sz w:val="24"/>
          <w:szCs w:val="24"/>
          <w:lang w:eastAsia="zh-CN"/>
        </w:rPr>
        <w:t>，</w:t>
      </w:r>
      <w:r w:rsidR="00C3757C" w:rsidRPr="00144D0C">
        <w:rPr>
          <w:rFonts w:asciiTheme="minorEastAsia" w:hAnsiTheme="minorEastAsia" w:cs="Microsoft JhengHei"/>
          <w:sz w:val="24"/>
          <w:szCs w:val="24"/>
          <w:lang w:eastAsia="zh-CN"/>
        </w:rPr>
        <w:t>提前三天通知</w:t>
      </w:r>
      <w:r w:rsidR="003D2C3D">
        <w:rPr>
          <w:rFonts w:asciiTheme="minorEastAsia" w:hAnsiTheme="minorEastAsia" w:cs="Microsoft JhengHei"/>
          <w:sz w:val="24"/>
          <w:szCs w:val="24"/>
          <w:lang w:eastAsia="zh-CN"/>
        </w:rPr>
        <w:t>采购</w:t>
      </w:r>
      <w:r w:rsidR="00C3757C" w:rsidRPr="00144D0C">
        <w:rPr>
          <w:rFonts w:asciiTheme="minorEastAsia" w:hAnsiTheme="minorEastAsia" w:cs="Microsoft JhengHei"/>
          <w:sz w:val="24"/>
          <w:szCs w:val="24"/>
          <w:lang w:eastAsia="zh-CN"/>
        </w:rPr>
        <w:t>人进行工程竣工验收</w:t>
      </w:r>
      <w:r w:rsidR="003A0C5C" w:rsidRPr="00144D0C">
        <w:rPr>
          <w:rFonts w:asciiTheme="minorEastAsia" w:hAnsiTheme="minorEastAsia" w:cs="Microsoft JhengHei" w:hint="eastAsia"/>
          <w:sz w:val="24"/>
          <w:szCs w:val="24"/>
          <w:lang w:eastAsia="zh-CN"/>
        </w:rPr>
        <w:t>。</w:t>
      </w:r>
    </w:p>
    <w:p w:rsidR="00AC7CD4" w:rsidRPr="00144D0C" w:rsidRDefault="00AC7CD4" w:rsidP="007D24BE">
      <w:pPr>
        <w:spacing w:line="360" w:lineRule="auto"/>
        <w:ind w:left="118" w:right="233" w:firstLine="479"/>
        <w:jc w:val="both"/>
        <w:rPr>
          <w:rFonts w:asciiTheme="minorEastAsia" w:hAnsiTheme="minorEastAsia" w:cs="Arial"/>
          <w:w w:val="95"/>
          <w:sz w:val="24"/>
          <w:szCs w:val="24"/>
          <w:lang w:eastAsia="zh-CN"/>
        </w:rPr>
        <w:sectPr w:rsidR="00AC7CD4" w:rsidRPr="00144D0C">
          <w:pgSz w:w="11907" w:h="16860"/>
          <w:pgMar w:top="1380" w:right="1620" w:bottom="1140" w:left="1680" w:header="0" w:footer="957" w:gutter="0"/>
          <w:cols w:space="720"/>
        </w:sectPr>
      </w:pPr>
    </w:p>
    <w:p w:rsidR="00AC7CD4" w:rsidRPr="00852E41" w:rsidRDefault="00C3757C">
      <w:pPr>
        <w:tabs>
          <w:tab w:val="left" w:pos="1810"/>
        </w:tabs>
        <w:spacing w:line="491" w:lineRule="exact"/>
        <w:ind w:left="1"/>
        <w:jc w:val="center"/>
        <w:rPr>
          <w:rFonts w:asciiTheme="minorEastAsia" w:hAnsiTheme="minorEastAsia" w:cs="Microsoft JhengHei"/>
          <w:b/>
          <w:sz w:val="36"/>
          <w:szCs w:val="36"/>
          <w:lang w:eastAsia="zh-CN"/>
        </w:rPr>
      </w:pPr>
      <w:r w:rsidRPr="00852E41">
        <w:rPr>
          <w:rFonts w:asciiTheme="minorEastAsia" w:hAnsiTheme="minorEastAsia" w:cs="Microsoft JhengHei"/>
          <w:b/>
          <w:spacing w:val="2"/>
          <w:sz w:val="36"/>
          <w:szCs w:val="36"/>
          <w:lang w:eastAsia="zh-CN"/>
        </w:rPr>
        <w:lastRenderedPageBreak/>
        <w:t>第四</w:t>
      </w:r>
      <w:r w:rsidRPr="00852E41">
        <w:rPr>
          <w:rFonts w:asciiTheme="minorEastAsia" w:hAnsiTheme="minorEastAsia" w:cs="Microsoft JhengHei"/>
          <w:b/>
          <w:sz w:val="36"/>
          <w:szCs w:val="36"/>
          <w:lang w:eastAsia="zh-CN"/>
        </w:rPr>
        <w:t>部分</w:t>
      </w:r>
      <w:r w:rsidRPr="00852E41">
        <w:rPr>
          <w:rFonts w:asciiTheme="minorEastAsia" w:hAnsiTheme="minorEastAsia" w:cs="Microsoft JhengHei"/>
          <w:b/>
          <w:sz w:val="36"/>
          <w:szCs w:val="36"/>
          <w:lang w:eastAsia="zh-CN"/>
        </w:rPr>
        <w:tab/>
        <w:t>投</w:t>
      </w:r>
      <w:r w:rsidRPr="00852E41">
        <w:rPr>
          <w:rFonts w:asciiTheme="minorEastAsia" w:hAnsiTheme="minorEastAsia" w:cs="Microsoft JhengHei"/>
          <w:b/>
          <w:spacing w:val="2"/>
          <w:sz w:val="36"/>
          <w:szCs w:val="36"/>
          <w:lang w:eastAsia="zh-CN"/>
        </w:rPr>
        <w:t>标文</w:t>
      </w:r>
      <w:r w:rsidRPr="00852E41">
        <w:rPr>
          <w:rFonts w:asciiTheme="minorEastAsia" w:hAnsiTheme="minorEastAsia" w:cs="Microsoft JhengHei"/>
          <w:b/>
          <w:sz w:val="36"/>
          <w:szCs w:val="36"/>
          <w:lang w:eastAsia="zh-CN"/>
        </w:rPr>
        <w:t>件</w:t>
      </w:r>
      <w:r w:rsidRPr="00852E41">
        <w:rPr>
          <w:rFonts w:asciiTheme="minorEastAsia" w:hAnsiTheme="minorEastAsia" w:cs="Microsoft JhengHei"/>
          <w:b/>
          <w:spacing w:val="2"/>
          <w:sz w:val="36"/>
          <w:szCs w:val="36"/>
          <w:lang w:eastAsia="zh-CN"/>
        </w:rPr>
        <w:t>格</w:t>
      </w:r>
      <w:r w:rsidRPr="00852E41">
        <w:rPr>
          <w:rFonts w:asciiTheme="minorEastAsia" w:hAnsiTheme="minorEastAsia" w:cs="Microsoft JhengHei"/>
          <w:b/>
          <w:sz w:val="36"/>
          <w:szCs w:val="36"/>
          <w:lang w:eastAsia="zh-CN"/>
        </w:rPr>
        <w:t>式</w:t>
      </w: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before="12" w:line="260" w:lineRule="exact"/>
        <w:rPr>
          <w:rFonts w:asciiTheme="minorEastAsia" w:hAnsiTheme="minorEastAsia"/>
          <w:sz w:val="26"/>
          <w:szCs w:val="26"/>
          <w:lang w:eastAsia="zh-CN"/>
        </w:rPr>
      </w:pPr>
    </w:p>
    <w:p w:rsidR="00AC7CD4" w:rsidRPr="00E83D94" w:rsidRDefault="003D2C3D">
      <w:pPr>
        <w:ind w:left="2815" w:right="2379"/>
        <w:jc w:val="center"/>
        <w:rPr>
          <w:rFonts w:asciiTheme="minorEastAsia" w:hAnsiTheme="minorEastAsia" w:cs="Microsoft JhengHei"/>
          <w:sz w:val="44"/>
          <w:szCs w:val="44"/>
          <w:lang w:eastAsia="zh-CN"/>
        </w:rPr>
      </w:pPr>
      <w:r>
        <w:rPr>
          <w:rFonts w:asciiTheme="minorEastAsia" w:hAnsiTheme="minorEastAsia" w:cs="Microsoft JhengHei"/>
          <w:spacing w:val="2"/>
          <w:sz w:val="44"/>
          <w:szCs w:val="44"/>
          <w:lang w:eastAsia="zh-CN"/>
        </w:rPr>
        <w:t>采购</w:t>
      </w:r>
      <w:r w:rsidR="00C3757C" w:rsidRPr="00E83D94">
        <w:rPr>
          <w:rFonts w:asciiTheme="minorEastAsia" w:hAnsiTheme="minorEastAsia" w:cs="Microsoft JhengHei"/>
          <w:spacing w:val="2"/>
          <w:sz w:val="44"/>
          <w:szCs w:val="44"/>
          <w:lang w:eastAsia="zh-CN"/>
        </w:rPr>
        <w:t>文件</w:t>
      </w: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before="5" w:line="240" w:lineRule="exact"/>
        <w:rPr>
          <w:rFonts w:asciiTheme="minorEastAsia" w:hAnsiTheme="minorEastAsia"/>
          <w:sz w:val="24"/>
          <w:szCs w:val="24"/>
          <w:lang w:eastAsia="zh-CN"/>
        </w:rPr>
      </w:pPr>
    </w:p>
    <w:p w:rsidR="00AC7CD4" w:rsidRPr="00E83D94" w:rsidRDefault="00C3757C">
      <w:pPr>
        <w:tabs>
          <w:tab w:val="left" w:pos="6092"/>
        </w:tabs>
        <w:ind w:left="12"/>
        <w:jc w:val="center"/>
        <w:rPr>
          <w:rFonts w:asciiTheme="minorEastAsia" w:hAnsiTheme="minorEastAsia" w:cs="Microsoft JhengHei"/>
          <w:sz w:val="32"/>
          <w:szCs w:val="32"/>
          <w:lang w:eastAsia="zh-CN"/>
        </w:rPr>
      </w:pPr>
      <w:r w:rsidRPr="00E83D94">
        <w:rPr>
          <w:rFonts w:asciiTheme="minorEastAsia" w:hAnsiTheme="minorEastAsia" w:cs="Microsoft JhengHei"/>
          <w:sz w:val="32"/>
          <w:szCs w:val="32"/>
          <w:lang w:eastAsia="zh-CN"/>
        </w:rPr>
        <w:t>项目名</w:t>
      </w:r>
      <w:r w:rsidRPr="00E83D94">
        <w:rPr>
          <w:rFonts w:asciiTheme="minorEastAsia" w:hAnsiTheme="minorEastAsia" w:cs="Microsoft JhengHei"/>
          <w:spacing w:val="2"/>
          <w:sz w:val="32"/>
          <w:szCs w:val="32"/>
          <w:lang w:eastAsia="zh-CN"/>
        </w:rPr>
        <w:t>称</w:t>
      </w:r>
      <w:r w:rsidRPr="00E83D94">
        <w:rPr>
          <w:rFonts w:asciiTheme="minorEastAsia" w:hAnsiTheme="minorEastAsia" w:cs="Microsoft JhengHei"/>
          <w:sz w:val="32"/>
          <w:szCs w:val="32"/>
          <w:lang w:eastAsia="zh-CN"/>
        </w:rPr>
        <w:t>：</w:t>
      </w:r>
      <w:r w:rsidRPr="00E83D94">
        <w:rPr>
          <w:rFonts w:asciiTheme="minorEastAsia" w:hAnsiTheme="minorEastAsia" w:cs="Microsoft JhengHei"/>
          <w:w w:val="199"/>
          <w:sz w:val="32"/>
          <w:szCs w:val="32"/>
          <w:u w:val="single" w:color="000000"/>
          <w:lang w:eastAsia="zh-CN"/>
        </w:rPr>
        <w:t xml:space="preserve"> </w:t>
      </w:r>
      <w:r w:rsidRPr="00E83D94">
        <w:rPr>
          <w:rFonts w:asciiTheme="minorEastAsia" w:hAnsiTheme="minorEastAsia" w:cs="Microsoft JhengHei"/>
          <w:sz w:val="32"/>
          <w:szCs w:val="32"/>
          <w:u w:val="single" w:color="000000"/>
          <w:lang w:eastAsia="zh-CN"/>
        </w:rPr>
        <w:tab/>
      </w:r>
    </w:p>
    <w:p w:rsidR="00AC7CD4" w:rsidRPr="00E83D94" w:rsidRDefault="00AC7CD4">
      <w:pPr>
        <w:spacing w:before="3" w:line="180" w:lineRule="exact"/>
        <w:rPr>
          <w:rFonts w:asciiTheme="minorEastAsia" w:hAnsiTheme="minorEastAsia"/>
          <w:sz w:val="18"/>
          <w:szCs w:val="18"/>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C3757C">
      <w:pPr>
        <w:tabs>
          <w:tab w:val="left" w:pos="6039"/>
        </w:tabs>
        <w:spacing w:line="456" w:lineRule="exact"/>
        <w:ind w:left="1238"/>
        <w:rPr>
          <w:rFonts w:asciiTheme="minorEastAsia" w:hAnsiTheme="minorEastAsia" w:cs="Microsoft JhengHei"/>
          <w:sz w:val="32"/>
          <w:szCs w:val="32"/>
          <w:lang w:eastAsia="zh-CN"/>
        </w:rPr>
      </w:pPr>
      <w:r w:rsidRPr="00E83D94">
        <w:rPr>
          <w:rFonts w:asciiTheme="minorEastAsia" w:hAnsiTheme="minorEastAsia" w:cs="Microsoft JhengHei"/>
          <w:sz w:val="32"/>
          <w:szCs w:val="32"/>
          <w:lang w:eastAsia="zh-CN"/>
        </w:rPr>
        <w:t>投标人：</w:t>
      </w:r>
      <w:r w:rsidRPr="00E83D94">
        <w:rPr>
          <w:rFonts w:asciiTheme="minorEastAsia" w:hAnsiTheme="minorEastAsia" w:cs="Microsoft JhengHei"/>
          <w:sz w:val="32"/>
          <w:szCs w:val="32"/>
          <w:u w:val="single" w:color="000000"/>
          <w:lang w:eastAsia="zh-CN"/>
        </w:rPr>
        <w:tab/>
        <w:t>（盖章）</w:t>
      </w:r>
    </w:p>
    <w:p w:rsidR="00AC7CD4" w:rsidRPr="00E83D94" w:rsidRDefault="00AC7CD4">
      <w:pPr>
        <w:spacing w:before="1" w:line="180" w:lineRule="exact"/>
        <w:rPr>
          <w:rFonts w:asciiTheme="minorEastAsia" w:hAnsiTheme="minorEastAsia"/>
          <w:sz w:val="18"/>
          <w:szCs w:val="18"/>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C3757C">
      <w:pPr>
        <w:spacing w:line="456" w:lineRule="exact"/>
        <w:ind w:left="1238"/>
        <w:rPr>
          <w:rFonts w:asciiTheme="minorEastAsia" w:hAnsiTheme="minorEastAsia" w:cs="Microsoft JhengHei"/>
          <w:sz w:val="32"/>
          <w:szCs w:val="32"/>
          <w:lang w:eastAsia="zh-CN"/>
        </w:rPr>
      </w:pPr>
      <w:r w:rsidRPr="00E83D94">
        <w:rPr>
          <w:rFonts w:asciiTheme="minorEastAsia" w:hAnsiTheme="minorEastAsia" w:cs="Microsoft JhengHei"/>
          <w:sz w:val="32"/>
          <w:szCs w:val="32"/>
          <w:lang w:eastAsia="zh-CN"/>
        </w:rPr>
        <w:t>法定代</w:t>
      </w:r>
      <w:r w:rsidRPr="00E83D94">
        <w:rPr>
          <w:rFonts w:asciiTheme="minorEastAsia" w:hAnsiTheme="minorEastAsia" w:cs="Microsoft JhengHei"/>
          <w:spacing w:val="2"/>
          <w:sz w:val="32"/>
          <w:szCs w:val="32"/>
          <w:lang w:eastAsia="zh-CN"/>
        </w:rPr>
        <w:t>表</w:t>
      </w:r>
      <w:r w:rsidRPr="00E83D94">
        <w:rPr>
          <w:rFonts w:asciiTheme="minorEastAsia" w:hAnsiTheme="minorEastAsia" w:cs="Microsoft JhengHei"/>
          <w:sz w:val="32"/>
          <w:szCs w:val="32"/>
          <w:lang w:eastAsia="zh-CN"/>
        </w:rPr>
        <w:t>人或</w:t>
      </w: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before="7" w:line="280" w:lineRule="exact"/>
        <w:rPr>
          <w:rFonts w:asciiTheme="minorEastAsia" w:hAnsiTheme="minorEastAsia"/>
          <w:sz w:val="28"/>
          <w:szCs w:val="28"/>
          <w:lang w:eastAsia="zh-CN"/>
        </w:rPr>
      </w:pPr>
    </w:p>
    <w:p w:rsidR="00AC7CD4" w:rsidRPr="00E83D94" w:rsidRDefault="00C3757C">
      <w:pPr>
        <w:tabs>
          <w:tab w:val="left" w:pos="5401"/>
        </w:tabs>
        <w:ind w:left="1238"/>
        <w:rPr>
          <w:rFonts w:asciiTheme="minorEastAsia" w:hAnsiTheme="minorEastAsia" w:cs="Microsoft JhengHei"/>
          <w:sz w:val="32"/>
          <w:szCs w:val="32"/>
          <w:lang w:eastAsia="zh-CN"/>
        </w:rPr>
      </w:pPr>
      <w:r w:rsidRPr="00E83D94">
        <w:rPr>
          <w:rFonts w:asciiTheme="minorEastAsia" w:hAnsiTheme="minorEastAsia" w:cs="Microsoft JhengHei"/>
          <w:sz w:val="32"/>
          <w:szCs w:val="32"/>
          <w:lang w:eastAsia="zh-CN"/>
        </w:rPr>
        <w:t>其委托</w:t>
      </w:r>
      <w:r w:rsidRPr="00E83D94">
        <w:rPr>
          <w:rFonts w:asciiTheme="minorEastAsia" w:hAnsiTheme="minorEastAsia" w:cs="Microsoft JhengHei"/>
          <w:spacing w:val="2"/>
          <w:sz w:val="32"/>
          <w:szCs w:val="32"/>
          <w:lang w:eastAsia="zh-CN"/>
        </w:rPr>
        <w:t>代</w:t>
      </w:r>
      <w:r w:rsidRPr="00E83D94">
        <w:rPr>
          <w:rFonts w:asciiTheme="minorEastAsia" w:hAnsiTheme="minorEastAsia" w:cs="Microsoft JhengHei"/>
          <w:sz w:val="32"/>
          <w:szCs w:val="32"/>
          <w:lang w:eastAsia="zh-CN"/>
        </w:rPr>
        <w:t>理人：</w:t>
      </w:r>
      <w:r w:rsidRPr="00E83D94">
        <w:rPr>
          <w:rFonts w:asciiTheme="minorEastAsia" w:hAnsiTheme="minorEastAsia" w:cs="Microsoft JhengHei"/>
          <w:sz w:val="32"/>
          <w:szCs w:val="32"/>
          <w:u w:val="single" w:color="000000"/>
          <w:lang w:eastAsia="zh-CN"/>
        </w:rPr>
        <w:tab/>
        <w:t>（签字或盖</w:t>
      </w:r>
      <w:r w:rsidRPr="00E83D94">
        <w:rPr>
          <w:rFonts w:asciiTheme="minorEastAsia" w:hAnsiTheme="minorEastAsia" w:cs="Microsoft JhengHei"/>
          <w:spacing w:val="2"/>
          <w:sz w:val="32"/>
          <w:szCs w:val="32"/>
          <w:u w:val="single" w:color="000000"/>
          <w:lang w:eastAsia="zh-CN"/>
        </w:rPr>
        <w:t>章</w:t>
      </w:r>
      <w:r w:rsidRPr="00E83D94">
        <w:rPr>
          <w:rFonts w:asciiTheme="minorEastAsia" w:hAnsiTheme="minorEastAsia" w:cs="Microsoft JhengHei"/>
          <w:sz w:val="32"/>
          <w:szCs w:val="32"/>
          <w:u w:val="single" w:color="000000"/>
          <w:lang w:eastAsia="zh-CN"/>
        </w:rPr>
        <w:t>）</w:t>
      </w:r>
    </w:p>
    <w:p w:rsidR="00AC7CD4" w:rsidRPr="00E83D94" w:rsidRDefault="00AC7CD4">
      <w:pPr>
        <w:spacing w:before="3" w:line="180" w:lineRule="exact"/>
        <w:rPr>
          <w:rFonts w:asciiTheme="minorEastAsia" w:hAnsiTheme="minorEastAsia"/>
          <w:sz w:val="18"/>
          <w:szCs w:val="18"/>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C3757C">
      <w:pPr>
        <w:tabs>
          <w:tab w:val="left" w:pos="7641"/>
        </w:tabs>
        <w:spacing w:line="456" w:lineRule="exact"/>
        <w:ind w:left="1238"/>
        <w:rPr>
          <w:rFonts w:asciiTheme="minorEastAsia" w:hAnsiTheme="minorEastAsia" w:cs="Microsoft JhengHei"/>
          <w:sz w:val="32"/>
          <w:szCs w:val="32"/>
          <w:lang w:eastAsia="zh-CN"/>
        </w:rPr>
      </w:pPr>
      <w:r w:rsidRPr="00E83D94">
        <w:rPr>
          <w:rFonts w:asciiTheme="minorEastAsia" w:hAnsiTheme="minorEastAsia" w:cs="Microsoft JhengHei"/>
          <w:sz w:val="32"/>
          <w:szCs w:val="32"/>
          <w:lang w:eastAsia="zh-CN"/>
        </w:rPr>
        <w:t>地址联</w:t>
      </w:r>
      <w:r w:rsidRPr="00E83D94">
        <w:rPr>
          <w:rFonts w:asciiTheme="minorEastAsia" w:hAnsiTheme="minorEastAsia" w:cs="Microsoft JhengHei"/>
          <w:spacing w:val="2"/>
          <w:sz w:val="32"/>
          <w:szCs w:val="32"/>
          <w:lang w:eastAsia="zh-CN"/>
        </w:rPr>
        <w:t>系</w:t>
      </w:r>
      <w:r w:rsidRPr="00E83D94">
        <w:rPr>
          <w:rFonts w:asciiTheme="minorEastAsia" w:hAnsiTheme="minorEastAsia" w:cs="Microsoft JhengHei"/>
          <w:sz w:val="32"/>
          <w:szCs w:val="32"/>
          <w:lang w:eastAsia="zh-CN"/>
        </w:rPr>
        <w:t>电话：</w:t>
      </w:r>
      <w:r w:rsidRPr="00E83D94">
        <w:rPr>
          <w:rFonts w:asciiTheme="minorEastAsia" w:hAnsiTheme="minorEastAsia" w:cs="Microsoft JhengHei"/>
          <w:w w:val="199"/>
          <w:sz w:val="32"/>
          <w:szCs w:val="32"/>
          <w:u w:val="single" w:color="000000"/>
          <w:lang w:eastAsia="zh-CN"/>
        </w:rPr>
        <w:t xml:space="preserve"> </w:t>
      </w:r>
      <w:r w:rsidRPr="00E83D94">
        <w:rPr>
          <w:rFonts w:asciiTheme="minorEastAsia" w:hAnsiTheme="minorEastAsia" w:cs="Microsoft JhengHei"/>
          <w:sz w:val="32"/>
          <w:szCs w:val="32"/>
          <w:u w:val="single" w:color="000000"/>
          <w:lang w:eastAsia="zh-CN"/>
        </w:rPr>
        <w:tab/>
      </w: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line="200" w:lineRule="exact"/>
        <w:rPr>
          <w:rFonts w:asciiTheme="minorEastAsia" w:hAnsiTheme="minorEastAsia"/>
          <w:sz w:val="20"/>
          <w:szCs w:val="20"/>
          <w:lang w:eastAsia="zh-CN"/>
        </w:rPr>
      </w:pPr>
    </w:p>
    <w:p w:rsidR="00AC7CD4" w:rsidRPr="00E83D94" w:rsidRDefault="00AC7CD4">
      <w:pPr>
        <w:spacing w:before="18" w:line="240" w:lineRule="exact"/>
        <w:rPr>
          <w:rFonts w:asciiTheme="minorEastAsia" w:hAnsiTheme="minorEastAsia"/>
          <w:sz w:val="24"/>
          <w:szCs w:val="24"/>
          <w:lang w:eastAsia="zh-CN"/>
        </w:rPr>
      </w:pPr>
    </w:p>
    <w:p w:rsidR="00AC7CD4" w:rsidRPr="00E83D94" w:rsidRDefault="00C3757C">
      <w:pPr>
        <w:tabs>
          <w:tab w:val="left" w:pos="3876"/>
          <w:tab w:val="left" w:pos="4998"/>
          <w:tab w:val="left" w:pos="6118"/>
        </w:tabs>
        <w:spacing w:line="456" w:lineRule="exact"/>
        <w:ind w:left="2115"/>
        <w:rPr>
          <w:rFonts w:asciiTheme="minorEastAsia" w:hAnsiTheme="minorEastAsia" w:cs="Microsoft JhengHei"/>
          <w:sz w:val="32"/>
          <w:szCs w:val="32"/>
          <w:lang w:eastAsia="zh-CN"/>
        </w:rPr>
      </w:pPr>
      <w:r w:rsidRPr="00E83D94">
        <w:rPr>
          <w:rFonts w:asciiTheme="minorEastAsia" w:hAnsiTheme="minorEastAsia" w:cs="Microsoft JhengHei"/>
          <w:sz w:val="32"/>
          <w:szCs w:val="32"/>
          <w:lang w:eastAsia="zh-CN"/>
        </w:rPr>
        <w:t>日期：</w:t>
      </w:r>
      <w:r w:rsidRPr="00E83D94">
        <w:rPr>
          <w:rFonts w:asciiTheme="minorEastAsia" w:hAnsiTheme="minorEastAsia" w:cs="Microsoft JhengHei"/>
          <w:sz w:val="32"/>
          <w:szCs w:val="32"/>
          <w:u w:val="single" w:color="000000"/>
          <w:lang w:eastAsia="zh-CN"/>
        </w:rPr>
        <w:tab/>
      </w:r>
      <w:r w:rsidRPr="00E83D94">
        <w:rPr>
          <w:rFonts w:asciiTheme="minorEastAsia" w:hAnsiTheme="minorEastAsia" w:cs="Microsoft JhengHei"/>
          <w:sz w:val="32"/>
          <w:szCs w:val="32"/>
          <w:lang w:eastAsia="zh-CN"/>
        </w:rPr>
        <w:t>年</w:t>
      </w:r>
      <w:r w:rsidRPr="00E83D94">
        <w:rPr>
          <w:rFonts w:asciiTheme="minorEastAsia" w:hAnsiTheme="minorEastAsia" w:cs="Microsoft JhengHei"/>
          <w:sz w:val="32"/>
          <w:szCs w:val="32"/>
          <w:u w:val="single" w:color="000000"/>
          <w:lang w:eastAsia="zh-CN"/>
        </w:rPr>
        <w:tab/>
      </w:r>
      <w:r w:rsidRPr="00E83D94">
        <w:rPr>
          <w:rFonts w:asciiTheme="minorEastAsia" w:hAnsiTheme="minorEastAsia" w:cs="Microsoft JhengHei"/>
          <w:sz w:val="32"/>
          <w:szCs w:val="32"/>
          <w:lang w:eastAsia="zh-CN"/>
        </w:rPr>
        <w:t>月</w:t>
      </w:r>
      <w:r w:rsidRPr="00E83D94">
        <w:rPr>
          <w:rFonts w:asciiTheme="minorEastAsia" w:hAnsiTheme="minorEastAsia" w:cs="Microsoft JhengHei"/>
          <w:sz w:val="32"/>
          <w:szCs w:val="32"/>
          <w:u w:val="single" w:color="000000"/>
          <w:lang w:eastAsia="zh-CN"/>
        </w:rPr>
        <w:tab/>
      </w:r>
      <w:r w:rsidRPr="00E83D94">
        <w:rPr>
          <w:rFonts w:asciiTheme="minorEastAsia" w:hAnsiTheme="minorEastAsia" w:cs="Microsoft JhengHei"/>
          <w:sz w:val="32"/>
          <w:szCs w:val="32"/>
          <w:lang w:eastAsia="zh-CN"/>
        </w:rPr>
        <w:t>日</w:t>
      </w:r>
    </w:p>
    <w:p w:rsidR="00AC7CD4" w:rsidRPr="00E83D94" w:rsidRDefault="00AC7CD4">
      <w:pPr>
        <w:spacing w:line="456" w:lineRule="exact"/>
        <w:rPr>
          <w:rFonts w:asciiTheme="minorEastAsia" w:hAnsiTheme="minorEastAsia" w:cs="Microsoft JhengHei"/>
          <w:sz w:val="32"/>
          <w:szCs w:val="32"/>
          <w:lang w:eastAsia="zh-CN"/>
        </w:rPr>
        <w:sectPr w:rsidR="00AC7CD4" w:rsidRPr="00E83D94">
          <w:pgSz w:w="11907" w:h="16860"/>
          <w:pgMar w:top="1400" w:right="1680" w:bottom="1140" w:left="1680" w:header="0" w:footer="957" w:gutter="0"/>
          <w:cols w:space="720"/>
        </w:sectPr>
      </w:pPr>
    </w:p>
    <w:p w:rsidR="00AC7CD4" w:rsidRPr="00E83D94" w:rsidRDefault="00C3757C" w:rsidP="00852E41">
      <w:pPr>
        <w:spacing w:line="360" w:lineRule="auto"/>
        <w:ind w:left="4"/>
        <w:jc w:val="center"/>
        <w:rPr>
          <w:rFonts w:asciiTheme="minorEastAsia" w:hAnsiTheme="minorEastAsia" w:cs="Microsoft JhengHei"/>
          <w:sz w:val="32"/>
          <w:szCs w:val="32"/>
          <w:lang w:eastAsia="zh-CN"/>
        </w:rPr>
      </w:pPr>
      <w:r w:rsidRPr="00E83D94">
        <w:rPr>
          <w:rFonts w:asciiTheme="minorEastAsia" w:hAnsiTheme="minorEastAsia" w:cs="Microsoft JhengHei"/>
          <w:spacing w:val="2"/>
          <w:sz w:val="32"/>
          <w:szCs w:val="32"/>
          <w:lang w:eastAsia="zh-CN"/>
        </w:rPr>
        <w:lastRenderedPageBreak/>
        <w:t>一</w:t>
      </w:r>
      <w:r w:rsidR="00862F68" w:rsidRPr="00E83D94">
        <w:rPr>
          <w:rFonts w:asciiTheme="minorEastAsia" w:hAnsiTheme="minorEastAsia" w:cs="Microsoft JhengHei"/>
          <w:sz w:val="32"/>
          <w:szCs w:val="32"/>
          <w:lang w:eastAsia="zh-CN"/>
        </w:rPr>
        <w:t>、</w:t>
      </w:r>
      <w:r w:rsidRPr="00E83D94">
        <w:rPr>
          <w:rFonts w:asciiTheme="minorEastAsia" w:hAnsiTheme="minorEastAsia" w:cs="Microsoft JhengHei"/>
          <w:spacing w:val="69"/>
          <w:sz w:val="32"/>
          <w:szCs w:val="32"/>
          <w:lang w:eastAsia="zh-CN"/>
        </w:rPr>
        <w:t xml:space="preserve"> </w:t>
      </w:r>
      <w:r w:rsidRPr="00E83D94">
        <w:rPr>
          <w:rFonts w:asciiTheme="minorEastAsia" w:hAnsiTheme="minorEastAsia" w:cs="Microsoft JhengHei"/>
          <w:sz w:val="32"/>
          <w:szCs w:val="32"/>
          <w:lang w:eastAsia="zh-CN"/>
        </w:rPr>
        <w:t>投</w:t>
      </w:r>
      <w:r w:rsidRPr="00E83D94">
        <w:rPr>
          <w:rFonts w:asciiTheme="minorEastAsia" w:hAnsiTheme="minorEastAsia" w:cs="Microsoft JhengHei"/>
          <w:spacing w:val="2"/>
          <w:sz w:val="32"/>
          <w:szCs w:val="32"/>
          <w:lang w:eastAsia="zh-CN"/>
        </w:rPr>
        <w:t>标</w:t>
      </w:r>
      <w:r w:rsidRPr="00E83D94">
        <w:rPr>
          <w:rFonts w:asciiTheme="minorEastAsia" w:hAnsiTheme="minorEastAsia" w:cs="Microsoft JhengHei"/>
          <w:sz w:val="32"/>
          <w:szCs w:val="32"/>
          <w:lang w:eastAsia="zh-CN"/>
        </w:rPr>
        <w:t>函</w:t>
      </w:r>
    </w:p>
    <w:p w:rsidR="00AC7CD4" w:rsidRPr="00E83D94" w:rsidRDefault="00C3757C" w:rsidP="00852E41">
      <w:pPr>
        <w:pStyle w:val="8"/>
        <w:tabs>
          <w:tab w:val="left" w:pos="1677"/>
        </w:tabs>
        <w:spacing w:line="360" w:lineRule="auto"/>
        <w:ind w:left="238"/>
        <w:rPr>
          <w:rFonts w:asciiTheme="minorEastAsia" w:eastAsiaTheme="minorEastAsia" w:hAnsiTheme="minorEastAsia"/>
          <w:lang w:eastAsia="zh-CN"/>
        </w:rPr>
      </w:pPr>
      <w:r w:rsidRPr="00E83D94">
        <w:rPr>
          <w:rFonts w:asciiTheme="minorEastAsia" w:eastAsiaTheme="minorEastAsia" w:hAnsiTheme="minorEastAsia"/>
          <w:w w:val="200"/>
          <w:u w:val="single" w:color="000000"/>
          <w:lang w:eastAsia="zh-CN"/>
        </w:rPr>
        <w:t xml:space="preserve"> </w:t>
      </w:r>
      <w:r w:rsidRPr="00E83D94">
        <w:rPr>
          <w:rFonts w:asciiTheme="minorEastAsia" w:eastAsiaTheme="minorEastAsia" w:hAnsiTheme="minorEastAsia"/>
          <w:u w:val="single" w:color="000000"/>
          <w:lang w:eastAsia="zh-CN"/>
        </w:rPr>
        <w:tab/>
        <w:t>（</w:t>
      </w:r>
      <w:r w:rsidR="003D2C3D">
        <w:rPr>
          <w:rFonts w:asciiTheme="minorEastAsia" w:eastAsiaTheme="minorEastAsia" w:hAnsiTheme="minorEastAsia"/>
          <w:u w:val="single" w:color="000000"/>
          <w:lang w:eastAsia="zh-CN"/>
        </w:rPr>
        <w:t>采购</w:t>
      </w:r>
      <w:r w:rsidRPr="00E83D94">
        <w:rPr>
          <w:rFonts w:asciiTheme="minorEastAsia" w:eastAsiaTheme="minorEastAsia" w:hAnsiTheme="minorEastAsia"/>
          <w:u w:val="single" w:color="000000"/>
          <w:lang w:eastAsia="zh-CN"/>
        </w:rPr>
        <w:t>人名称</w:t>
      </w:r>
      <w:r w:rsidRPr="00E83D94">
        <w:rPr>
          <w:rFonts w:asciiTheme="minorEastAsia" w:eastAsiaTheme="minorEastAsia" w:hAnsiTheme="minorEastAsia"/>
          <w:spacing w:val="-120"/>
          <w:u w:val="single" w:color="000000"/>
          <w:lang w:eastAsia="zh-CN"/>
        </w:rPr>
        <w:t>）</w:t>
      </w:r>
      <w:r w:rsidRPr="00E83D94">
        <w:rPr>
          <w:rFonts w:asciiTheme="minorEastAsia" w:eastAsiaTheme="minorEastAsia" w:hAnsiTheme="minorEastAsia"/>
          <w:u w:val="single" w:color="000000"/>
          <w:lang w:eastAsia="zh-CN"/>
        </w:rPr>
        <w:t>：</w:t>
      </w:r>
    </w:p>
    <w:p w:rsidR="00AC7CD4" w:rsidRPr="00E83D94" w:rsidRDefault="00AC7CD4" w:rsidP="00852E41">
      <w:pPr>
        <w:spacing w:before="13" w:line="360" w:lineRule="auto"/>
        <w:rPr>
          <w:rFonts w:asciiTheme="minorEastAsia" w:hAnsiTheme="minorEastAsia"/>
          <w:sz w:val="26"/>
          <w:szCs w:val="26"/>
          <w:lang w:eastAsia="zh-CN"/>
        </w:rPr>
      </w:pPr>
    </w:p>
    <w:p w:rsidR="00516A26" w:rsidRPr="00852E41" w:rsidRDefault="00C3757C" w:rsidP="00C53AC3">
      <w:pPr>
        <w:tabs>
          <w:tab w:val="left" w:pos="2751"/>
        </w:tabs>
        <w:spacing w:line="360" w:lineRule="auto"/>
        <w:ind w:firstLineChars="200" w:firstLine="480"/>
        <w:rPr>
          <w:rFonts w:asciiTheme="minorEastAsia" w:hAnsiTheme="minorEastAsia" w:cs="Microsoft JhengHei"/>
          <w:sz w:val="24"/>
          <w:szCs w:val="24"/>
          <w:lang w:eastAsia="zh-CN"/>
        </w:rPr>
      </w:pPr>
      <w:r w:rsidRPr="00852E41">
        <w:rPr>
          <w:rFonts w:asciiTheme="minorEastAsia" w:hAnsiTheme="minorEastAsia" w:cs="Microsoft JhengHei"/>
          <w:sz w:val="24"/>
          <w:szCs w:val="24"/>
          <w:lang w:eastAsia="zh-CN"/>
        </w:rPr>
        <w:t>我单位收到</w:t>
      </w:r>
      <w:r w:rsidRPr="00852E41">
        <w:rPr>
          <w:rFonts w:asciiTheme="minorEastAsia" w:hAnsiTheme="minorEastAsia" w:cs="Microsoft JhengHei"/>
          <w:sz w:val="24"/>
          <w:szCs w:val="24"/>
          <w:lang w:eastAsia="zh-CN"/>
        </w:rPr>
        <w:tab/>
      </w:r>
      <w:r w:rsidR="003D2C3D">
        <w:rPr>
          <w:rFonts w:asciiTheme="minorEastAsia" w:hAnsiTheme="minorEastAsia" w:cs="Microsoft JhengHei"/>
          <w:sz w:val="24"/>
          <w:szCs w:val="24"/>
          <w:lang w:eastAsia="zh-CN"/>
        </w:rPr>
        <w:t>采购</w:t>
      </w:r>
      <w:r w:rsidRPr="00852E41">
        <w:rPr>
          <w:rFonts w:asciiTheme="minorEastAsia" w:hAnsiTheme="minorEastAsia" w:cs="Microsoft JhengHei"/>
          <w:sz w:val="24"/>
          <w:szCs w:val="24"/>
          <w:lang w:eastAsia="zh-CN"/>
        </w:rPr>
        <w:t>文件，经详细研究，我们决定参加本次</w:t>
      </w:r>
      <w:r w:rsidR="003D2C3D">
        <w:rPr>
          <w:rFonts w:asciiTheme="minorEastAsia" w:hAnsiTheme="minorEastAsia" w:cs="Microsoft JhengHei"/>
          <w:sz w:val="24"/>
          <w:szCs w:val="24"/>
          <w:lang w:eastAsia="zh-CN"/>
        </w:rPr>
        <w:t>采购</w:t>
      </w:r>
      <w:r w:rsidRPr="00852E41">
        <w:rPr>
          <w:rFonts w:asciiTheme="minorEastAsia" w:hAnsiTheme="minorEastAsia" w:cs="Microsoft JhengHei"/>
          <w:sz w:val="24"/>
          <w:szCs w:val="24"/>
          <w:lang w:eastAsia="zh-CN"/>
        </w:rPr>
        <w:t>活动并投标为此，我方郑重声明以下诸点，并负法律责任</w:t>
      </w:r>
      <w:r w:rsidR="00491904" w:rsidRPr="00852E41">
        <w:rPr>
          <w:rFonts w:asciiTheme="minorEastAsia" w:hAnsiTheme="minorEastAsia" w:cs="Microsoft JhengHei" w:hint="eastAsia"/>
          <w:sz w:val="24"/>
          <w:szCs w:val="24"/>
          <w:lang w:eastAsia="zh-CN"/>
        </w:rPr>
        <w:t>。</w:t>
      </w:r>
    </w:p>
    <w:p w:rsidR="00AC7CD4" w:rsidRPr="00852E41" w:rsidRDefault="00EB4EA1" w:rsidP="00852E41">
      <w:pPr>
        <w:tabs>
          <w:tab w:val="left" w:pos="2751"/>
        </w:tabs>
        <w:spacing w:line="360" w:lineRule="auto"/>
        <w:ind w:firstLineChars="300" w:firstLine="720"/>
        <w:jc w:val="both"/>
        <w:rPr>
          <w:rFonts w:asciiTheme="minorEastAsia" w:hAnsiTheme="minorEastAsia" w:cs="Microsoft JhengHei"/>
          <w:sz w:val="24"/>
          <w:szCs w:val="24"/>
          <w:lang w:eastAsia="zh-CN"/>
        </w:rPr>
      </w:pPr>
      <w:r w:rsidRPr="00852E41">
        <w:rPr>
          <w:rFonts w:asciiTheme="minorEastAsia" w:hAnsiTheme="minorEastAsia" w:cs="Microsoft JhengHei"/>
          <w:sz w:val="24"/>
          <w:szCs w:val="24"/>
          <w:lang w:eastAsia="zh-CN"/>
        </w:rPr>
        <w:t>1</w:t>
      </w:r>
      <w:r w:rsidRPr="00852E41">
        <w:rPr>
          <w:rFonts w:asciiTheme="minorEastAsia" w:hAnsiTheme="minorEastAsia" w:cs="Microsoft JhengHei" w:hint="eastAsia"/>
          <w:sz w:val="24"/>
          <w:szCs w:val="24"/>
          <w:lang w:eastAsia="zh-CN"/>
        </w:rPr>
        <w:t>．</w:t>
      </w:r>
      <w:r w:rsidR="00C3757C" w:rsidRPr="00852E41">
        <w:rPr>
          <w:rFonts w:asciiTheme="minorEastAsia" w:hAnsiTheme="minorEastAsia" w:cs="Microsoft JhengHei"/>
          <w:sz w:val="24"/>
          <w:szCs w:val="24"/>
          <w:lang w:eastAsia="zh-CN"/>
        </w:rPr>
        <w:t>愿意按照</w:t>
      </w:r>
      <w:r w:rsidR="003D2C3D">
        <w:rPr>
          <w:rFonts w:asciiTheme="minorEastAsia" w:hAnsiTheme="minorEastAsia" w:cs="Microsoft JhengHei"/>
          <w:sz w:val="24"/>
          <w:szCs w:val="24"/>
          <w:lang w:eastAsia="zh-CN"/>
        </w:rPr>
        <w:t>采购</w:t>
      </w:r>
      <w:r w:rsidR="00C3757C" w:rsidRPr="00852E41">
        <w:rPr>
          <w:rFonts w:asciiTheme="minorEastAsia" w:hAnsiTheme="minorEastAsia" w:cs="Microsoft JhengHei"/>
          <w:sz w:val="24"/>
          <w:szCs w:val="24"/>
          <w:lang w:eastAsia="zh-CN"/>
        </w:rPr>
        <w:t>文件中的一切要求，提供相应的投标资料。</w:t>
      </w:r>
    </w:p>
    <w:p w:rsidR="00AC7CD4" w:rsidRPr="00852E41" w:rsidRDefault="00EB4EA1" w:rsidP="00852E41">
      <w:pPr>
        <w:spacing w:line="360" w:lineRule="auto"/>
        <w:ind w:right="2806" w:firstLineChars="300" w:firstLine="720"/>
        <w:jc w:val="both"/>
        <w:rPr>
          <w:rFonts w:asciiTheme="minorEastAsia" w:hAnsiTheme="minorEastAsia" w:cs="Microsoft JhengHei"/>
          <w:sz w:val="24"/>
          <w:szCs w:val="24"/>
          <w:lang w:eastAsia="zh-CN"/>
        </w:rPr>
      </w:pPr>
      <w:r w:rsidRPr="00852E41">
        <w:rPr>
          <w:rFonts w:asciiTheme="minorEastAsia" w:hAnsiTheme="minorEastAsia" w:cs="Microsoft JhengHei"/>
          <w:sz w:val="24"/>
          <w:szCs w:val="24"/>
          <w:lang w:eastAsia="zh-CN"/>
        </w:rPr>
        <w:t>2</w:t>
      </w:r>
      <w:r w:rsidRPr="00852E41">
        <w:rPr>
          <w:rFonts w:asciiTheme="minorEastAsia" w:hAnsiTheme="minorEastAsia" w:cs="Microsoft JhengHei" w:hint="eastAsia"/>
          <w:sz w:val="24"/>
          <w:szCs w:val="24"/>
          <w:lang w:eastAsia="zh-CN"/>
        </w:rPr>
        <w:t>．</w:t>
      </w:r>
      <w:r w:rsidR="00C3757C" w:rsidRPr="00852E41">
        <w:rPr>
          <w:rFonts w:asciiTheme="minorEastAsia" w:hAnsiTheme="minorEastAsia" w:cs="Microsoft JhengHei"/>
          <w:sz w:val="24"/>
          <w:szCs w:val="24"/>
          <w:lang w:eastAsia="zh-CN"/>
        </w:rPr>
        <w:t>我方提交的投标文件正本一份</w:t>
      </w:r>
      <w:r w:rsidR="00AF4771" w:rsidRPr="00852E41">
        <w:rPr>
          <w:rFonts w:asciiTheme="minorEastAsia" w:hAnsiTheme="minorEastAsia" w:cs="Microsoft JhengHei" w:hint="eastAsia"/>
          <w:sz w:val="24"/>
          <w:szCs w:val="24"/>
          <w:lang w:eastAsia="zh-CN"/>
        </w:rPr>
        <w:t>、</w:t>
      </w:r>
      <w:r w:rsidR="00C3757C" w:rsidRPr="00852E41">
        <w:rPr>
          <w:rFonts w:asciiTheme="minorEastAsia" w:hAnsiTheme="minorEastAsia" w:cs="Microsoft JhengHei"/>
          <w:sz w:val="24"/>
          <w:szCs w:val="24"/>
          <w:lang w:eastAsia="zh-CN"/>
        </w:rPr>
        <w:t>副本</w:t>
      </w:r>
      <w:r w:rsidR="008753AC" w:rsidRPr="00852E41">
        <w:rPr>
          <w:rFonts w:asciiTheme="minorEastAsia" w:hAnsiTheme="minorEastAsia" w:cs="Microsoft JhengHei" w:hint="eastAsia"/>
          <w:sz w:val="24"/>
          <w:szCs w:val="24"/>
          <w:lang w:eastAsia="zh-CN"/>
        </w:rPr>
        <w:t>三</w:t>
      </w:r>
      <w:r w:rsidR="00C3757C" w:rsidRPr="00852E41">
        <w:rPr>
          <w:rFonts w:asciiTheme="minorEastAsia" w:hAnsiTheme="minorEastAsia" w:cs="Microsoft JhengHei"/>
          <w:sz w:val="24"/>
          <w:szCs w:val="24"/>
          <w:lang w:eastAsia="zh-CN"/>
        </w:rPr>
        <w:t>份</w:t>
      </w:r>
      <w:r w:rsidR="00AF4771" w:rsidRPr="00852E41">
        <w:rPr>
          <w:rFonts w:asciiTheme="minorEastAsia" w:hAnsiTheme="minorEastAsia" w:cs="Microsoft JhengHei" w:hint="eastAsia"/>
          <w:sz w:val="24"/>
          <w:szCs w:val="24"/>
          <w:lang w:eastAsia="zh-CN"/>
        </w:rPr>
        <w:t>。</w:t>
      </w:r>
    </w:p>
    <w:p w:rsidR="00AC7CD4" w:rsidRPr="00852E41" w:rsidRDefault="00EB4EA1" w:rsidP="00852E41">
      <w:pPr>
        <w:spacing w:before="29" w:line="360" w:lineRule="auto"/>
        <w:ind w:left="238" w:firstLineChars="200" w:firstLine="480"/>
        <w:jc w:val="both"/>
        <w:rPr>
          <w:rFonts w:asciiTheme="minorEastAsia" w:hAnsiTheme="minorEastAsia" w:cs="Microsoft JhengHei"/>
          <w:sz w:val="24"/>
          <w:szCs w:val="24"/>
          <w:lang w:eastAsia="zh-CN"/>
        </w:rPr>
      </w:pPr>
      <w:r w:rsidRPr="00852E41">
        <w:rPr>
          <w:rFonts w:asciiTheme="minorEastAsia" w:hAnsiTheme="minorEastAsia" w:cs="Microsoft JhengHei"/>
          <w:sz w:val="24"/>
          <w:szCs w:val="24"/>
          <w:lang w:eastAsia="zh-CN"/>
        </w:rPr>
        <w:t>3</w:t>
      </w:r>
      <w:r w:rsidRPr="00852E41">
        <w:rPr>
          <w:rFonts w:asciiTheme="minorEastAsia" w:hAnsiTheme="minorEastAsia" w:cs="Microsoft JhengHei" w:hint="eastAsia"/>
          <w:sz w:val="24"/>
          <w:szCs w:val="24"/>
          <w:lang w:eastAsia="zh-CN"/>
        </w:rPr>
        <w:t>．</w:t>
      </w:r>
      <w:r w:rsidR="00C3757C" w:rsidRPr="00852E41">
        <w:rPr>
          <w:rFonts w:asciiTheme="minorEastAsia" w:hAnsiTheme="minorEastAsia" w:cs="Microsoft JhengHei"/>
          <w:sz w:val="24"/>
          <w:szCs w:val="24"/>
          <w:lang w:eastAsia="zh-CN"/>
        </w:rPr>
        <w:t>已详细阅读了</w:t>
      </w:r>
      <w:r w:rsidR="003D2C3D">
        <w:rPr>
          <w:rFonts w:asciiTheme="minorEastAsia" w:hAnsiTheme="minorEastAsia" w:cs="Microsoft JhengHei"/>
          <w:sz w:val="24"/>
          <w:szCs w:val="24"/>
          <w:lang w:eastAsia="zh-CN"/>
        </w:rPr>
        <w:t>采购</w:t>
      </w:r>
      <w:r w:rsidR="00C3757C" w:rsidRPr="00852E41">
        <w:rPr>
          <w:rFonts w:asciiTheme="minorEastAsia" w:hAnsiTheme="minorEastAsia" w:cs="Microsoft JhengHei"/>
          <w:sz w:val="24"/>
          <w:szCs w:val="24"/>
          <w:lang w:eastAsia="zh-CN"/>
        </w:rPr>
        <w:t>文件，完全理解并放弃提出含糊不清或易形成歧义的 表述和资料</w:t>
      </w:r>
      <w:r w:rsidR="00AF4771" w:rsidRPr="00852E41">
        <w:rPr>
          <w:rFonts w:asciiTheme="minorEastAsia" w:hAnsiTheme="minorEastAsia" w:cs="Microsoft JhengHei" w:hint="eastAsia"/>
          <w:sz w:val="24"/>
          <w:szCs w:val="24"/>
          <w:lang w:eastAsia="zh-CN"/>
        </w:rPr>
        <w:t>。</w:t>
      </w:r>
    </w:p>
    <w:p w:rsidR="00AC7CD4" w:rsidRPr="00852E41" w:rsidRDefault="00EB4EA1" w:rsidP="00852E41">
      <w:pPr>
        <w:spacing w:before="6" w:line="360" w:lineRule="auto"/>
        <w:ind w:left="118" w:firstLineChars="250" w:firstLine="600"/>
        <w:jc w:val="both"/>
        <w:rPr>
          <w:rFonts w:asciiTheme="minorEastAsia" w:hAnsiTheme="minorEastAsia" w:cs="Microsoft JhengHei"/>
          <w:sz w:val="24"/>
          <w:szCs w:val="24"/>
          <w:lang w:eastAsia="zh-CN"/>
        </w:rPr>
      </w:pPr>
      <w:r w:rsidRPr="00852E41">
        <w:rPr>
          <w:rFonts w:asciiTheme="minorEastAsia" w:hAnsiTheme="minorEastAsia" w:cs="Microsoft JhengHei"/>
          <w:sz w:val="24"/>
          <w:szCs w:val="24"/>
          <w:lang w:eastAsia="zh-CN"/>
        </w:rPr>
        <w:t>4</w:t>
      </w:r>
      <w:r w:rsidRPr="00852E41">
        <w:rPr>
          <w:rFonts w:asciiTheme="minorEastAsia" w:hAnsiTheme="minorEastAsia" w:cs="Microsoft JhengHei" w:hint="eastAsia"/>
          <w:sz w:val="24"/>
          <w:szCs w:val="24"/>
          <w:lang w:eastAsia="zh-CN"/>
        </w:rPr>
        <w:t>．</w:t>
      </w:r>
      <w:r w:rsidR="00C3757C" w:rsidRPr="00852E41">
        <w:rPr>
          <w:rFonts w:asciiTheme="minorEastAsia" w:hAnsiTheme="minorEastAsia" w:cs="Microsoft JhengHei"/>
          <w:sz w:val="24"/>
          <w:szCs w:val="24"/>
          <w:lang w:eastAsia="zh-CN"/>
        </w:rPr>
        <w:t>开标后在规定的投标有效期内撤回投标，我们愿接受贵行</w:t>
      </w:r>
      <w:r w:rsidR="003D2C3D">
        <w:rPr>
          <w:rFonts w:asciiTheme="minorEastAsia" w:hAnsiTheme="minorEastAsia" w:cs="Microsoft JhengHei"/>
          <w:sz w:val="24"/>
          <w:szCs w:val="24"/>
          <w:lang w:eastAsia="zh-CN"/>
        </w:rPr>
        <w:t>采购</w:t>
      </w:r>
      <w:r w:rsidR="00C3757C" w:rsidRPr="00852E41">
        <w:rPr>
          <w:rFonts w:asciiTheme="minorEastAsia" w:hAnsiTheme="minorEastAsia" w:cs="Microsoft JhengHei"/>
          <w:sz w:val="24"/>
          <w:szCs w:val="24"/>
          <w:lang w:eastAsia="zh-CN"/>
        </w:rPr>
        <w:t>文件中的</w:t>
      </w:r>
      <w:r w:rsidRPr="00852E41">
        <w:rPr>
          <w:rFonts w:asciiTheme="minorEastAsia" w:hAnsiTheme="minorEastAsia" w:cs="Microsoft JhengHei" w:hint="eastAsia"/>
          <w:sz w:val="24"/>
          <w:szCs w:val="24"/>
          <w:lang w:eastAsia="zh-CN"/>
        </w:rPr>
        <w:t>有关</w:t>
      </w:r>
      <w:r w:rsidR="00C3757C" w:rsidRPr="00852E41">
        <w:rPr>
          <w:rFonts w:asciiTheme="minorEastAsia" w:hAnsiTheme="minorEastAsia" w:cs="Microsoft JhengHei"/>
          <w:sz w:val="24"/>
          <w:szCs w:val="24"/>
          <w:lang w:eastAsia="zh-CN"/>
        </w:rPr>
        <w:t>处罚决定</w:t>
      </w:r>
      <w:r w:rsidR="00AF4771" w:rsidRPr="00852E41">
        <w:rPr>
          <w:rFonts w:asciiTheme="minorEastAsia" w:hAnsiTheme="minorEastAsia" w:cs="Microsoft JhengHei" w:hint="eastAsia"/>
          <w:sz w:val="24"/>
          <w:szCs w:val="24"/>
          <w:lang w:eastAsia="zh-CN"/>
        </w:rPr>
        <w:t>。</w:t>
      </w:r>
    </w:p>
    <w:p w:rsidR="00AC7CD4" w:rsidRPr="00852E41" w:rsidRDefault="00516A26" w:rsidP="00852E41">
      <w:pPr>
        <w:spacing w:before="4" w:line="360" w:lineRule="auto"/>
        <w:ind w:left="238" w:firstLineChars="200" w:firstLine="480"/>
        <w:jc w:val="both"/>
        <w:rPr>
          <w:rFonts w:asciiTheme="minorEastAsia" w:hAnsiTheme="minorEastAsia" w:cs="Microsoft JhengHei"/>
          <w:sz w:val="24"/>
          <w:szCs w:val="24"/>
          <w:lang w:eastAsia="zh-CN"/>
        </w:rPr>
      </w:pPr>
      <w:r w:rsidRPr="00852E41">
        <w:rPr>
          <w:rFonts w:asciiTheme="minorEastAsia" w:hAnsiTheme="minorEastAsia" w:cs="Microsoft JhengHei"/>
          <w:sz w:val="24"/>
          <w:szCs w:val="24"/>
          <w:lang w:eastAsia="zh-CN"/>
        </w:rPr>
        <w:t>5</w:t>
      </w:r>
      <w:r w:rsidRPr="00852E41">
        <w:rPr>
          <w:rFonts w:asciiTheme="minorEastAsia" w:hAnsiTheme="minorEastAsia" w:cs="Microsoft JhengHei" w:hint="eastAsia"/>
          <w:sz w:val="24"/>
          <w:szCs w:val="24"/>
          <w:lang w:eastAsia="zh-CN"/>
        </w:rPr>
        <w:t>．</w:t>
      </w:r>
      <w:r w:rsidR="00C3757C" w:rsidRPr="00852E41">
        <w:rPr>
          <w:rFonts w:asciiTheme="minorEastAsia" w:hAnsiTheme="minorEastAsia" w:cs="Microsoft JhengHei"/>
          <w:sz w:val="24"/>
          <w:szCs w:val="24"/>
          <w:lang w:eastAsia="zh-CN"/>
        </w:rPr>
        <w:t>同意向贵方提供可能要求的</w:t>
      </w:r>
      <w:r w:rsidR="00AF4771" w:rsidRPr="00852E41">
        <w:rPr>
          <w:rFonts w:asciiTheme="minorEastAsia" w:hAnsiTheme="minorEastAsia" w:cs="Microsoft JhengHei" w:hint="eastAsia"/>
          <w:sz w:val="24"/>
          <w:szCs w:val="24"/>
          <w:lang w:eastAsia="zh-CN"/>
        </w:rPr>
        <w:t>，</w:t>
      </w:r>
      <w:r w:rsidR="00C3757C" w:rsidRPr="00852E41">
        <w:rPr>
          <w:rFonts w:asciiTheme="minorEastAsia" w:hAnsiTheme="minorEastAsia" w:cs="Microsoft JhengHei"/>
          <w:sz w:val="24"/>
          <w:szCs w:val="24"/>
          <w:lang w:eastAsia="zh-CN"/>
        </w:rPr>
        <w:t>与本次投标有关的任何证据或资料</w:t>
      </w:r>
      <w:r w:rsidR="00AF4771" w:rsidRPr="00852E41">
        <w:rPr>
          <w:rFonts w:asciiTheme="minorEastAsia" w:hAnsiTheme="minorEastAsia" w:cs="Microsoft JhengHei" w:hint="eastAsia"/>
          <w:sz w:val="24"/>
          <w:szCs w:val="24"/>
          <w:lang w:eastAsia="zh-CN"/>
        </w:rPr>
        <w:t>，</w:t>
      </w:r>
      <w:r w:rsidR="00C3757C" w:rsidRPr="00852E41">
        <w:rPr>
          <w:rFonts w:asciiTheme="minorEastAsia" w:hAnsiTheme="minorEastAsia" w:cs="Microsoft JhengHei"/>
          <w:sz w:val="24"/>
          <w:szCs w:val="24"/>
          <w:lang w:eastAsia="zh-CN"/>
        </w:rPr>
        <w:t>且尊重评标委员会的评标结论和定标结果</w:t>
      </w:r>
      <w:r w:rsidR="00AF4771" w:rsidRPr="00852E41">
        <w:rPr>
          <w:rFonts w:asciiTheme="minorEastAsia" w:hAnsiTheme="minorEastAsia" w:cs="Microsoft JhengHei" w:hint="eastAsia"/>
          <w:sz w:val="24"/>
          <w:szCs w:val="24"/>
          <w:lang w:eastAsia="zh-CN"/>
        </w:rPr>
        <w:t>。</w:t>
      </w:r>
    </w:p>
    <w:p w:rsidR="00852E41" w:rsidRDefault="00516A26" w:rsidP="00852E41">
      <w:pPr>
        <w:spacing w:before="8" w:line="360" w:lineRule="auto"/>
        <w:ind w:left="238" w:right="111" w:firstLineChars="200" w:firstLine="480"/>
        <w:jc w:val="both"/>
        <w:rPr>
          <w:rFonts w:asciiTheme="minorEastAsia" w:hAnsiTheme="minorEastAsia" w:cs="Microsoft JhengHei"/>
          <w:sz w:val="24"/>
          <w:szCs w:val="24"/>
          <w:lang w:eastAsia="zh-CN"/>
        </w:rPr>
      </w:pPr>
      <w:r w:rsidRPr="00852E41">
        <w:rPr>
          <w:rFonts w:asciiTheme="minorEastAsia" w:hAnsiTheme="minorEastAsia" w:cs="Microsoft JhengHei"/>
          <w:sz w:val="24"/>
          <w:szCs w:val="24"/>
          <w:lang w:eastAsia="zh-CN"/>
        </w:rPr>
        <w:t>6</w:t>
      </w:r>
      <w:r w:rsidRPr="00852E41">
        <w:rPr>
          <w:rFonts w:asciiTheme="minorEastAsia" w:hAnsiTheme="minorEastAsia" w:cs="Microsoft JhengHei" w:hint="eastAsia"/>
          <w:sz w:val="24"/>
          <w:szCs w:val="24"/>
          <w:lang w:eastAsia="zh-CN"/>
        </w:rPr>
        <w:t>．</w:t>
      </w:r>
      <w:r w:rsidR="00C3757C" w:rsidRPr="00852E41">
        <w:rPr>
          <w:rFonts w:asciiTheme="minorEastAsia" w:hAnsiTheme="minorEastAsia" w:cs="Microsoft JhengHei"/>
          <w:sz w:val="24"/>
          <w:szCs w:val="24"/>
          <w:lang w:eastAsia="zh-CN"/>
        </w:rPr>
        <w:t>我方的投标文件在开标后有效期为2个日历天</w:t>
      </w:r>
      <w:r w:rsidR="00AF4771" w:rsidRPr="00852E41">
        <w:rPr>
          <w:rFonts w:asciiTheme="minorEastAsia" w:hAnsiTheme="minorEastAsia" w:cs="Microsoft JhengHei" w:hint="eastAsia"/>
          <w:sz w:val="24"/>
          <w:szCs w:val="24"/>
          <w:lang w:eastAsia="zh-CN"/>
        </w:rPr>
        <w:t>，</w:t>
      </w:r>
      <w:r w:rsidR="00C3757C" w:rsidRPr="00852E41">
        <w:rPr>
          <w:rFonts w:asciiTheme="minorEastAsia" w:hAnsiTheme="minorEastAsia" w:cs="Microsoft JhengHei"/>
          <w:sz w:val="24"/>
          <w:szCs w:val="24"/>
          <w:lang w:eastAsia="zh-CN"/>
        </w:rPr>
        <w:t>若我中标投标文件有效期延长至合同执行完毕</w:t>
      </w:r>
      <w:r w:rsidR="00AF4771" w:rsidRPr="00852E41">
        <w:rPr>
          <w:rFonts w:asciiTheme="minorEastAsia" w:hAnsiTheme="minorEastAsia" w:cs="Microsoft JhengHei" w:hint="eastAsia"/>
          <w:sz w:val="24"/>
          <w:szCs w:val="24"/>
          <w:lang w:eastAsia="zh-CN"/>
        </w:rPr>
        <w:t>。</w:t>
      </w:r>
    </w:p>
    <w:p w:rsidR="00AC7CD4" w:rsidRDefault="00516A26" w:rsidP="00852E41">
      <w:pPr>
        <w:spacing w:before="8" w:line="360" w:lineRule="auto"/>
        <w:ind w:left="238" w:right="111" w:firstLineChars="200" w:firstLine="480"/>
        <w:jc w:val="both"/>
        <w:rPr>
          <w:rFonts w:asciiTheme="minorEastAsia" w:hAnsiTheme="minorEastAsia" w:cs="Microsoft JhengHei"/>
          <w:sz w:val="24"/>
          <w:szCs w:val="24"/>
          <w:lang w:eastAsia="zh-CN"/>
        </w:rPr>
      </w:pPr>
      <w:r w:rsidRPr="00852E41">
        <w:rPr>
          <w:rFonts w:asciiTheme="minorEastAsia" w:hAnsiTheme="minorEastAsia" w:cs="Microsoft JhengHei"/>
          <w:sz w:val="24"/>
          <w:szCs w:val="24"/>
          <w:lang w:eastAsia="zh-CN"/>
        </w:rPr>
        <w:t>7</w:t>
      </w:r>
      <w:r w:rsidRPr="00852E41">
        <w:rPr>
          <w:rFonts w:asciiTheme="minorEastAsia" w:hAnsiTheme="minorEastAsia" w:cs="Microsoft JhengHei" w:hint="eastAsia"/>
          <w:sz w:val="24"/>
          <w:szCs w:val="24"/>
          <w:lang w:eastAsia="zh-CN"/>
        </w:rPr>
        <w:t>．</w:t>
      </w:r>
      <w:r w:rsidR="00C3757C" w:rsidRPr="00852E41">
        <w:rPr>
          <w:rFonts w:asciiTheme="minorEastAsia" w:hAnsiTheme="minorEastAsia" w:cs="Microsoft JhengHei"/>
          <w:sz w:val="24"/>
          <w:szCs w:val="24"/>
          <w:lang w:eastAsia="zh-CN"/>
        </w:rPr>
        <w:t>有关于本标书的函电</w:t>
      </w:r>
      <w:r w:rsidRPr="00852E41">
        <w:rPr>
          <w:rFonts w:asciiTheme="minorEastAsia" w:hAnsiTheme="minorEastAsia" w:cs="Microsoft JhengHei" w:hint="eastAsia"/>
          <w:sz w:val="24"/>
          <w:szCs w:val="24"/>
          <w:lang w:eastAsia="zh-CN"/>
        </w:rPr>
        <w:t>，</w:t>
      </w:r>
      <w:r w:rsidR="00C3757C" w:rsidRPr="00852E41">
        <w:rPr>
          <w:rFonts w:asciiTheme="minorEastAsia" w:hAnsiTheme="minorEastAsia" w:cs="Microsoft JhengHei"/>
          <w:sz w:val="24"/>
          <w:szCs w:val="24"/>
          <w:lang w:eastAsia="zh-CN"/>
        </w:rPr>
        <w:t>请按下列地址联系</w:t>
      </w:r>
      <w:r w:rsidR="00AF4771" w:rsidRPr="00852E41">
        <w:rPr>
          <w:rFonts w:asciiTheme="minorEastAsia" w:hAnsiTheme="minorEastAsia" w:cs="Microsoft JhengHei" w:hint="eastAsia"/>
          <w:sz w:val="24"/>
          <w:szCs w:val="24"/>
          <w:lang w:eastAsia="zh-CN"/>
        </w:rPr>
        <w:t>。</w:t>
      </w:r>
      <w:r w:rsidR="00852E41">
        <w:rPr>
          <w:rFonts w:asciiTheme="minorEastAsia" w:hAnsiTheme="minorEastAsia" w:cs="Microsoft JhengHei"/>
          <w:sz w:val="24"/>
          <w:szCs w:val="24"/>
          <w:lang w:eastAsia="zh-CN"/>
        </w:rPr>
        <w:t>投标人全称（</w:t>
      </w:r>
      <w:r w:rsidR="00852E41">
        <w:rPr>
          <w:rFonts w:asciiTheme="minorEastAsia" w:hAnsiTheme="minorEastAsia" w:cs="Microsoft JhengHei" w:hint="eastAsia"/>
          <w:sz w:val="24"/>
          <w:szCs w:val="24"/>
          <w:lang w:eastAsia="zh-CN"/>
        </w:rPr>
        <w:t>印</w:t>
      </w:r>
      <w:r w:rsidRPr="00852E41">
        <w:rPr>
          <w:rFonts w:asciiTheme="minorEastAsia" w:hAnsiTheme="minorEastAsia" w:cs="Microsoft JhengHei" w:hint="eastAsia"/>
          <w:sz w:val="24"/>
          <w:szCs w:val="24"/>
          <w:lang w:eastAsia="zh-CN"/>
        </w:rPr>
        <w:t>章</w:t>
      </w:r>
      <w:r w:rsidR="00C3757C" w:rsidRPr="00852E41">
        <w:rPr>
          <w:rFonts w:asciiTheme="minorEastAsia" w:hAnsiTheme="minorEastAsia" w:cs="Microsoft JhengHei"/>
          <w:sz w:val="24"/>
          <w:szCs w:val="24"/>
          <w:lang w:eastAsia="zh-CN"/>
        </w:rPr>
        <w:t>）：</w:t>
      </w:r>
    </w:p>
    <w:p w:rsidR="00852E41" w:rsidRPr="00852E41" w:rsidRDefault="00852E41" w:rsidP="00852E41">
      <w:pPr>
        <w:spacing w:before="5" w:line="360" w:lineRule="auto"/>
        <w:ind w:left="749" w:right="851"/>
        <w:jc w:val="both"/>
        <w:rPr>
          <w:rFonts w:asciiTheme="minorEastAsia" w:hAnsiTheme="minorEastAsia" w:cs="Microsoft JhengHei"/>
          <w:sz w:val="24"/>
          <w:szCs w:val="24"/>
          <w:lang w:eastAsia="zh-CN"/>
        </w:rPr>
      </w:pPr>
    </w:p>
    <w:p w:rsidR="00AC7CD4" w:rsidRDefault="00C3757C" w:rsidP="00852E41">
      <w:pPr>
        <w:tabs>
          <w:tab w:val="left" w:pos="1437"/>
          <w:tab w:val="left" w:pos="6958"/>
        </w:tabs>
        <w:spacing w:before="4" w:line="360" w:lineRule="auto"/>
        <w:ind w:left="718" w:right="1587"/>
        <w:jc w:val="both"/>
        <w:rPr>
          <w:rFonts w:asciiTheme="minorEastAsia" w:hAnsiTheme="minorEastAsia" w:cs="Microsoft JhengHei"/>
          <w:sz w:val="24"/>
          <w:szCs w:val="24"/>
          <w:u w:val="single" w:color="000000"/>
          <w:lang w:eastAsia="zh-CN"/>
        </w:rPr>
      </w:pPr>
      <w:r w:rsidRPr="00E83D94">
        <w:rPr>
          <w:rFonts w:asciiTheme="minorEastAsia" w:hAnsiTheme="minorEastAsia" w:cs="Microsoft JhengHei"/>
          <w:sz w:val="24"/>
          <w:szCs w:val="24"/>
          <w:lang w:eastAsia="zh-CN"/>
        </w:rPr>
        <w:t>地</w:t>
      </w:r>
      <w:r w:rsidRPr="00E83D94">
        <w:rPr>
          <w:rFonts w:asciiTheme="minorEastAsia" w:hAnsiTheme="minorEastAsia" w:cs="Microsoft JhengHei"/>
          <w:sz w:val="24"/>
          <w:szCs w:val="24"/>
          <w:lang w:eastAsia="zh-CN"/>
        </w:rPr>
        <w:tab/>
        <w:t>址：</w:t>
      </w:r>
      <w:r w:rsidRPr="00E83D94">
        <w:rPr>
          <w:rFonts w:asciiTheme="minorEastAsia" w:hAnsiTheme="minorEastAsia" w:cs="Microsoft JhengHei"/>
          <w:w w:val="200"/>
          <w:sz w:val="24"/>
          <w:szCs w:val="24"/>
          <w:u w:val="single" w:color="000000"/>
          <w:lang w:eastAsia="zh-CN"/>
        </w:rPr>
        <w:t xml:space="preserve"> </w:t>
      </w:r>
      <w:r w:rsidRPr="00E83D94">
        <w:rPr>
          <w:rFonts w:asciiTheme="minorEastAsia" w:hAnsiTheme="minorEastAsia" w:cs="Microsoft JhengHei"/>
          <w:sz w:val="24"/>
          <w:szCs w:val="24"/>
          <w:u w:val="single" w:color="000000"/>
          <w:lang w:eastAsia="zh-CN"/>
        </w:rPr>
        <w:tab/>
      </w:r>
      <w:r w:rsidRPr="00E83D94">
        <w:rPr>
          <w:rFonts w:asciiTheme="minorEastAsia" w:hAnsiTheme="minorEastAsia" w:cs="Microsoft JhengHei"/>
          <w:sz w:val="24"/>
          <w:szCs w:val="24"/>
          <w:lang w:eastAsia="zh-CN"/>
        </w:rPr>
        <w:t xml:space="preserve"> 开户银行：</w:t>
      </w:r>
      <w:r w:rsidRPr="00E83D94">
        <w:rPr>
          <w:rFonts w:asciiTheme="minorEastAsia" w:hAnsiTheme="minorEastAsia" w:cs="Microsoft JhengHei"/>
          <w:w w:val="200"/>
          <w:sz w:val="24"/>
          <w:szCs w:val="24"/>
          <w:u w:val="single" w:color="000000"/>
          <w:lang w:eastAsia="zh-CN"/>
        </w:rPr>
        <w:t xml:space="preserve"> </w:t>
      </w:r>
      <w:r w:rsidRPr="00E83D94">
        <w:rPr>
          <w:rFonts w:asciiTheme="minorEastAsia" w:hAnsiTheme="minorEastAsia" w:cs="Microsoft JhengHei"/>
          <w:sz w:val="24"/>
          <w:szCs w:val="24"/>
          <w:u w:val="single" w:color="000000"/>
          <w:lang w:eastAsia="zh-CN"/>
        </w:rPr>
        <w:tab/>
      </w:r>
      <w:r w:rsidRPr="00E83D94">
        <w:rPr>
          <w:rFonts w:asciiTheme="minorEastAsia" w:hAnsiTheme="minorEastAsia" w:cs="Microsoft JhengHei"/>
          <w:sz w:val="24"/>
          <w:szCs w:val="24"/>
          <w:lang w:eastAsia="zh-CN"/>
        </w:rPr>
        <w:t xml:space="preserve"> 帐</w:t>
      </w:r>
      <w:r w:rsidRPr="00E83D94">
        <w:rPr>
          <w:rFonts w:asciiTheme="minorEastAsia" w:hAnsiTheme="minorEastAsia" w:cs="Microsoft JhengHei"/>
          <w:sz w:val="24"/>
          <w:szCs w:val="24"/>
          <w:lang w:eastAsia="zh-CN"/>
        </w:rPr>
        <w:tab/>
        <w:t>号：</w:t>
      </w:r>
      <w:r w:rsidRPr="00E83D94">
        <w:rPr>
          <w:rFonts w:asciiTheme="minorEastAsia" w:hAnsiTheme="minorEastAsia" w:cs="Microsoft JhengHei"/>
          <w:w w:val="200"/>
          <w:sz w:val="24"/>
          <w:szCs w:val="24"/>
          <w:u w:val="single" w:color="000000"/>
          <w:lang w:eastAsia="zh-CN"/>
        </w:rPr>
        <w:t xml:space="preserve"> </w:t>
      </w:r>
      <w:r w:rsidRPr="00E83D94">
        <w:rPr>
          <w:rFonts w:asciiTheme="minorEastAsia" w:hAnsiTheme="minorEastAsia" w:cs="Microsoft JhengHei"/>
          <w:sz w:val="24"/>
          <w:szCs w:val="24"/>
          <w:u w:val="single" w:color="000000"/>
          <w:lang w:eastAsia="zh-CN"/>
        </w:rPr>
        <w:tab/>
      </w:r>
      <w:r w:rsidRPr="00E83D94">
        <w:rPr>
          <w:rFonts w:asciiTheme="minorEastAsia" w:hAnsiTheme="minorEastAsia" w:cs="Microsoft JhengHei"/>
          <w:sz w:val="24"/>
          <w:szCs w:val="24"/>
          <w:lang w:eastAsia="zh-CN"/>
        </w:rPr>
        <w:t xml:space="preserve"> 电</w:t>
      </w:r>
      <w:r w:rsidRPr="00E83D94">
        <w:rPr>
          <w:rFonts w:asciiTheme="minorEastAsia" w:hAnsiTheme="minorEastAsia" w:cs="Microsoft JhengHei"/>
          <w:sz w:val="24"/>
          <w:szCs w:val="24"/>
          <w:lang w:eastAsia="zh-CN"/>
        </w:rPr>
        <w:tab/>
        <w:t>话：</w:t>
      </w:r>
      <w:r w:rsidRPr="00E83D94">
        <w:rPr>
          <w:rFonts w:asciiTheme="minorEastAsia" w:hAnsiTheme="minorEastAsia" w:cs="Microsoft JhengHei"/>
          <w:w w:val="200"/>
          <w:sz w:val="24"/>
          <w:szCs w:val="24"/>
          <w:u w:val="single" w:color="000000"/>
          <w:lang w:eastAsia="zh-CN"/>
        </w:rPr>
        <w:t xml:space="preserve"> </w:t>
      </w:r>
      <w:r w:rsidRPr="00E83D94">
        <w:rPr>
          <w:rFonts w:asciiTheme="minorEastAsia" w:hAnsiTheme="minorEastAsia" w:cs="Microsoft JhengHei"/>
          <w:sz w:val="24"/>
          <w:szCs w:val="24"/>
          <w:u w:val="single" w:color="000000"/>
          <w:lang w:eastAsia="zh-CN"/>
        </w:rPr>
        <w:tab/>
      </w:r>
      <w:r w:rsidRPr="00E83D94">
        <w:rPr>
          <w:rFonts w:asciiTheme="minorEastAsia" w:hAnsiTheme="minorEastAsia" w:cs="Microsoft JhengHei"/>
          <w:sz w:val="24"/>
          <w:szCs w:val="24"/>
          <w:lang w:eastAsia="zh-CN"/>
        </w:rPr>
        <w:t xml:space="preserve"> 传</w:t>
      </w:r>
      <w:r w:rsidRPr="00E83D94">
        <w:rPr>
          <w:rFonts w:asciiTheme="minorEastAsia" w:hAnsiTheme="minorEastAsia" w:cs="Microsoft JhengHei"/>
          <w:sz w:val="24"/>
          <w:szCs w:val="24"/>
          <w:lang w:eastAsia="zh-CN"/>
        </w:rPr>
        <w:tab/>
        <w:t>真：</w:t>
      </w:r>
      <w:r w:rsidRPr="00E83D94">
        <w:rPr>
          <w:rFonts w:asciiTheme="minorEastAsia" w:hAnsiTheme="minorEastAsia" w:cs="Microsoft JhengHei"/>
          <w:w w:val="200"/>
          <w:sz w:val="24"/>
          <w:szCs w:val="24"/>
          <w:u w:val="single" w:color="000000"/>
          <w:lang w:eastAsia="zh-CN"/>
        </w:rPr>
        <w:t xml:space="preserve"> </w:t>
      </w:r>
      <w:r w:rsidRPr="00E83D94">
        <w:rPr>
          <w:rFonts w:asciiTheme="minorEastAsia" w:hAnsiTheme="minorEastAsia" w:cs="Microsoft JhengHei"/>
          <w:sz w:val="24"/>
          <w:szCs w:val="24"/>
          <w:u w:val="single" w:color="000000"/>
          <w:lang w:eastAsia="zh-CN"/>
        </w:rPr>
        <w:tab/>
      </w:r>
      <w:r w:rsidRPr="00E83D94">
        <w:rPr>
          <w:rFonts w:asciiTheme="minorEastAsia" w:hAnsiTheme="minorEastAsia" w:cs="Microsoft JhengHei"/>
          <w:sz w:val="24"/>
          <w:szCs w:val="24"/>
          <w:lang w:eastAsia="zh-CN"/>
        </w:rPr>
        <w:t xml:space="preserve"> 邮</w:t>
      </w:r>
      <w:r w:rsidRPr="00E83D94">
        <w:rPr>
          <w:rFonts w:asciiTheme="minorEastAsia" w:hAnsiTheme="minorEastAsia" w:cs="Microsoft JhengHei"/>
          <w:sz w:val="24"/>
          <w:szCs w:val="24"/>
          <w:lang w:eastAsia="zh-CN"/>
        </w:rPr>
        <w:tab/>
        <w:t>编：</w:t>
      </w:r>
      <w:r w:rsidRPr="00E83D94">
        <w:rPr>
          <w:rFonts w:asciiTheme="minorEastAsia" w:hAnsiTheme="minorEastAsia" w:cs="Microsoft JhengHei"/>
          <w:w w:val="200"/>
          <w:sz w:val="24"/>
          <w:szCs w:val="24"/>
          <w:u w:val="single" w:color="000000"/>
          <w:lang w:eastAsia="zh-CN"/>
        </w:rPr>
        <w:t xml:space="preserve"> </w:t>
      </w:r>
      <w:r w:rsidRPr="00E83D94">
        <w:rPr>
          <w:rFonts w:asciiTheme="minorEastAsia" w:hAnsiTheme="minorEastAsia" w:cs="Microsoft JhengHei"/>
          <w:sz w:val="24"/>
          <w:szCs w:val="24"/>
          <w:u w:val="single" w:color="000000"/>
          <w:lang w:eastAsia="zh-CN"/>
        </w:rPr>
        <w:tab/>
      </w:r>
      <w:r w:rsidRPr="00E83D94">
        <w:rPr>
          <w:rFonts w:asciiTheme="minorEastAsia" w:hAnsiTheme="minorEastAsia" w:cs="Microsoft JhengHei"/>
          <w:sz w:val="24"/>
          <w:szCs w:val="24"/>
          <w:lang w:eastAsia="zh-CN"/>
        </w:rPr>
        <w:t xml:space="preserve"> 授权代表：</w:t>
      </w:r>
      <w:r w:rsidRPr="00E83D94">
        <w:rPr>
          <w:rFonts w:asciiTheme="minorEastAsia" w:hAnsiTheme="minorEastAsia" w:cs="Microsoft JhengHei"/>
          <w:w w:val="200"/>
          <w:sz w:val="24"/>
          <w:szCs w:val="24"/>
          <w:u w:val="single" w:color="000000"/>
          <w:lang w:eastAsia="zh-CN"/>
        </w:rPr>
        <w:t xml:space="preserve"> </w:t>
      </w:r>
      <w:r w:rsidRPr="00E83D94">
        <w:rPr>
          <w:rFonts w:asciiTheme="minorEastAsia" w:hAnsiTheme="minorEastAsia" w:cs="Microsoft JhengHei"/>
          <w:sz w:val="24"/>
          <w:szCs w:val="24"/>
          <w:u w:val="single" w:color="000000"/>
          <w:lang w:eastAsia="zh-CN"/>
        </w:rPr>
        <w:tab/>
      </w:r>
    </w:p>
    <w:p w:rsidR="00852E41" w:rsidRPr="00E83D94" w:rsidRDefault="00852E41" w:rsidP="00852E41">
      <w:pPr>
        <w:tabs>
          <w:tab w:val="left" w:pos="1437"/>
          <w:tab w:val="left" w:pos="6958"/>
        </w:tabs>
        <w:spacing w:before="4" w:line="360" w:lineRule="auto"/>
        <w:ind w:left="718" w:right="1587"/>
        <w:jc w:val="both"/>
        <w:rPr>
          <w:rFonts w:asciiTheme="minorEastAsia" w:hAnsiTheme="minorEastAsia" w:cs="Microsoft JhengHei"/>
          <w:sz w:val="24"/>
          <w:szCs w:val="24"/>
          <w:lang w:eastAsia="zh-CN"/>
        </w:rPr>
      </w:pPr>
    </w:p>
    <w:p w:rsidR="00AC7CD4" w:rsidRPr="00E83D94" w:rsidRDefault="00C3757C" w:rsidP="00852E41">
      <w:pPr>
        <w:tabs>
          <w:tab w:val="left" w:pos="5895"/>
          <w:tab w:val="left" w:pos="6855"/>
          <w:tab w:val="left" w:pos="7816"/>
        </w:tabs>
        <w:spacing w:before="5" w:line="360" w:lineRule="auto"/>
        <w:ind w:left="5175"/>
        <w:rPr>
          <w:rFonts w:asciiTheme="minorEastAsia" w:hAnsiTheme="minorEastAsia" w:cs="Microsoft JhengHei"/>
          <w:sz w:val="24"/>
          <w:szCs w:val="24"/>
          <w:lang w:eastAsia="zh-CN"/>
        </w:rPr>
      </w:pPr>
      <w:r w:rsidRPr="00E83D94">
        <w:rPr>
          <w:rFonts w:asciiTheme="minorEastAsia" w:hAnsiTheme="minorEastAsia" w:cs="Microsoft JhengHei"/>
          <w:w w:val="200"/>
          <w:sz w:val="24"/>
          <w:szCs w:val="24"/>
          <w:u w:val="single" w:color="000000"/>
          <w:lang w:eastAsia="zh-CN"/>
        </w:rPr>
        <w:t xml:space="preserve"> </w:t>
      </w:r>
      <w:r w:rsidRPr="00E83D94">
        <w:rPr>
          <w:rFonts w:asciiTheme="minorEastAsia" w:hAnsiTheme="minorEastAsia" w:cs="Microsoft JhengHei"/>
          <w:sz w:val="24"/>
          <w:szCs w:val="24"/>
          <w:u w:val="single" w:color="000000"/>
          <w:lang w:eastAsia="zh-CN"/>
        </w:rPr>
        <w:tab/>
      </w:r>
      <w:r w:rsidRPr="00E83D94">
        <w:rPr>
          <w:rFonts w:asciiTheme="minorEastAsia" w:hAnsiTheme="minorEastAsia" w:cs="Microsoft JhengHei"/>
          <w:sz w:val="24"/>
          <w:szCs w:val="24"/>
          <w:lang w:eastAsia="zh-CN"/>
        </w:rPr>
        <w:t>年</w:t>
      </w:r>
      <w:r w:rsidRPr="00E83D94">
        <w:rPr>
          <w:rFonts w:asciiTheme="minorEastAsia" w:hAnsiTheme="minorEastAsia" w:cs="Microsoft JhengHei"/>
          <w:sz w:val="24"/>
          <w:szCs w:val="24"/>
          <w:u w:val="single" w:color="000000"/>
          <w:lang w:eastAsia="zh-CN"/>
        </w:rPr>
        <w:tab/>
      </w:r>
      <w:r w:rsidRPr="00E83D94">
        <w:rPr>
          <w:rFonts w:asciiTheme="minorEastAsia" w:hAnsiTheme="minorEastAsia" w:cs="Microsoft JhengHei"/>
          <w:sz w:val="24"/>
          <w:szCs w:val="24"/>
          <w:lang w:eastAsia="zh-CN"/>
        </w:rPr>
        <w:t>月</w:t>
      </w:r>
      <w:r w:rsidRPr="00E83D94">
        <w:rPr>
          <w:rFonts w:asciiTheme="minorEastAsia" w:hAnsiTheme="minorEastAsia" w:cs="Microsoft JhengHei"/>
          <w:sz w:val="24"/>
          <w:szCs w:val="24"/>
          <w:u w:val="single" w:color="000000"/>
          <w:lang w:eastAsia="zh-CN"/>
        </w:rPr>
        <w:tab/>
      </w:r>
      <w:r w:rsidRPr="00E83D94">
        <w:rPr>
          <w:rFonts w:asciiTheme="minorEastAsia" w:hAnsiTheme="minorEastAsia" w:cs="Microsoft JhengHei"/>
          <w:sz w:val="24"/>
          <w:szCs w:val="24"/>
          <w:lang w:eastAsia="zh-CN"/>
        </w:rPr>
        <w:t>日</w:t>
      </w:r>
    </w:p>
    <w:p w:rsidR="00AC7CD4" w:rsidRPr="00E83D94" w:rsidRDefault="00AC7CD4" w:rsidP="00852E41">
      <w:pPr>
        <w:spacing w:line="360" w:lineRule="auto"/>
        <w:rPr>
          <w:rFonts w:asciiTheme="minorEastAsia" w:hAnsiTheme="minorEastAsia" w:cs="Microsoft JhengHei"/>
          <w:sz w:val="24"/>
          <w:szCs w:val="24"/>
          <w:lang w:eastAsia="zh-CN"/>
        </w:rPr>
        <w:sectPr w:rsidR="00AC7CD4" w:rsidRPr="00E83D94">
          <w:pgSz w:w="11907" w:h="16860"/>
          <w:pgMar w:top="1380" w:right="1680" w:bottom="1140" w:left="1680" w:header="0" w:footer="957" w:gutter="0"/>
          <w:cols w:space="720"/>
        </w:sectPr>
      </w:pPr>
    </w:p>
    <w:p w:rsidR="00AC7CD4" w:rsidRPr="00E83D94" w:rsidRDefault="00C3757C">
      <w:pPr>
        <w:spacing w:line="491" w:lineRule="exact"/>
        <w:ind w:left="4"/>
        <w:jc w:val="center"/>
        <w:rPr>
          <w:rFonts w:asciiTheme="minorEastAsia" w:hAnsiTheme="minorEastAsia" w:cs="Microsoft JhengHei"/>
          <w:sz w:val="36"/>
          <w:szCs w:val="36"/>
          <w:lang w:eastAsia="zh-CN"/>
        </w:rPr>
      </w:pPr>
      <w:r w:rsidRPr="00E83D94">
        <w:rPr>
          <w:rFonts w:asciiTheme="minorEastAsia" w:hAnsiTheme="minorEastAsia" w:cs="Microsoft JhengHei"/>
          <w:spacing w:val="2"/>
          <w:sz w:val="36"/>
          <w:szCs w:val="36"/>
          <w:lang w:eastAsia="zh-CN"/>
        </w:rPr>
        <w:lastRenderedPageBreak/>
        <w:t>二</w:t>
      </w:r>
      <w:r w:rsidR="00862F68" w:rsidRPr="00E83D94">
        <w:rPr>
          <w:rFonts w:asciiTheme="minorEastAsia" w:hAnsiTheme="minorEastAsia" w:cs="Microsoft JhengHei"/>
          <w:spacing w:val="2"/>
          <w:sz w:val="36"/>
          <w:szCs w:val="36"/>
          <w:lang w:eastAsia="zh-CN"/>
        </w:rPr>
        <w:t>、</w:t>
      </w:r>
      <w:r w:rsidRPr="00E83D94">
        <w:rPr>
          <w:rFonts w:asciiTheme="minorEastAsia" w:hAnsiTheme="minorEastAsia" w:cs="Microsoft JhengHei"/>
          <w:sz w:val="36"/>
          <w:szCs w:val="36"/>
          <w:lang w:eastAsia="zh-CN"/>
        </w:rPr>
        <w:t>资</w:t>
      </w:r>
      <w:r w:rsidRPr="00E83D94">
        <w:rPr>
          <w:rFonts w:asciiTheme="minorEastAsia" w:hAnsiTheme="minorEastAsia" w:cs="Microsoft JhengHei"/>
          <w:spacing w:val="2"/>
          <w:sz w:val="36"/>
          <w:szCs w:val="36"/>
          <w:lang w:eastAsia="zh-CN"/>
        </w:rPr>
        <w:t>格审</w:t>
      </w:r>
      <w:r w:rsidRPr="00E83D94">
        <w:rPr>
          <w:rFonts w:asciiTheme="minorEastAsia" w:hAnsiTheme="minorEastAsia" w:cs="Microsoft JhengHei"/>
          <w:sz w:val="36"/>
          <w:szCs w:val="36"/>
          <w:lang w:eastAsia="zh-CN"/>
        </w:rPr>
        <w:t>查</w:t>
      </w:r>
      <w:r w:rsidRPr="00E83D94">
        <w:rPr>
          <w:rFonts w:asciiTheme="minorEastAsia" w:hAnsiTheme="minorEastAsia" w:cs="Microsoft JhengHei"/>
          <w:spacing w:val="2"/>
          <w:sz w:val="36"/>
          <w:szCs w:val="36"/>
          <w:lang w:eastAsia="zh-CN"/>
        </w:rPr>
        <w:t>申请</w:t>
      </w:r>
    </w:p>
    <w:p w:rsidR="00AC7CD4" w:rsidRPr="00E83D94" w:rsidRDefault="00AC7CD4">
      <w:pPr>
        <w:spacing w:before="8" w:line="110" w:lineRule="exact"/>
        <w:rPr>
          <w:rFonts w:asciiTheme="minorEastAsia" w:hAnsiTheme="minorEastAsia"/>
          <w:sz w:val="11"/>
          <w:szCs w:val="11"/>
          <w:lang w:eastAsia="zh-CN"/>
        </w:rPr>
      </w:pPr>
    </w:p>
    <w:p w:rsidR="00AC7CD4" w:rsidRPr="00E83D94" w:rsidRDefault="00AC7CD4">
      <w:pPr>
        <w:spacing w:line="200" w:lineRule="exact"/>
        <w:rPr>
          <w:rFonts w:asciiTheme="minorEastAsia" w:hAnsiTheme="minorEastAsia"/>
          <w:sz w:val="20"/>
          <w:szCs w:val="20"/>
          <w:lang w:eastAsia="zh-CN"/>
        </w:rPr>
      </w:pPr>
    </w:p>
    <w:p w:rsidR="00AC7CD4" w:rsidRPr="00852E41" w:rsidRDefault="00C3757C" w:rsidP="00DF743B">
      <w:pPr>
        <w:tabs>
          <w:tab w:val="left" w:pos="3952"/>
        </w:tabs>
        <w:spacing w:line="360" w:lineRule="auto"/>
        <w:ind w:left="218"/>
        <w:rPr>
          <w:rFonts w:asciiTheme="minorEastAsia" w:hAnsiTheme="minorEastAsia" w:cs="Microsoft JhengHei"/>
          <w:spacing w:val="2"/>
          <w:sz w:val="24"/>
          <w:szCs w:val="24"/>
          <w:lang w:eastAsia="zh-CN"/>
        </w:rPr>
      </w:pPr>
      <w:r w:rsidRPr="00E83D94">
        <w:rPr>
          <w:rFonts w:asciiTheme="minorEastAsia" w:hAnsiTheme="minorEastAsia" w:cs="Microsoft JhengHei"/>
          <w:spacing w:val="2"/>
          <w:sz w:val="24"/>
          <w:szCs w:val="24"/>
          <w:lang w:eastAsia="zh-CN"/>
        </w:rPr>
        <w:t>致</w:t>
      </w:r>
      <w:r w:rsidRPr="00852E41">
        <w:rPr>
          <w:rFonts w:asciiTheme="minorEastAsia" w:hAnsiTheme="minorEastAsia" w:cs="Microsoft JhengHei"/>
          <w:spacing w:val="2"/>
          <w:sz w:val="24"/>
          <w:szCs w:val="24"/>
          <w:lang w:eastAsia="zh-CN"/>
        </w:rPr>
        <w:t xml:space="preserve">： </w:t>
      </w:r>
      <w:r w:rsidRPr="00852E41">
        <w:rPr>
          <w:rFonts w:asciiTheme="minorEastAsia" w:hAnsiTheme="minorEastAsia" w:cs="Microsoft JhengHei"/>
          <w:spacing w:val="2"/>
          <w:sz w:val="24"/>
          <w:szCs w:val="24"/>
          <w:lang w:eastAsia="zh-CN"/>
        </w:rPr>
        <w:tab/>
      </w:r>
    </w:p>
    <w:p w:rsidR="00AC7CD4" w:rsidRPr="00852E41" w:rsidRDefault="00C3757C" w:rsidP="00C53AC3">
      <w:pPr>
        <w:tabs>
          <w:tab w:val="left" w:pos="4418"/>
          <w:tab w:val="left" w:pos="5887"/>
        </w:tabs>
        <w:spacing w:before="7" w:line="360" w:lineRule="auto"/>
        <w:ind w:left="218" w:right="214" w:firstLine="479"/>
        <w:jc w:val="both"/>
        <w:rPr>
          <w:rFonts w:asciiTheme="minorEastAsia" w:hAnsiTheme="minorEastAsia" w:cs="Microsoft JhengHei"/>
          <w:spacing w:val="2"/>
          <w:sz w:val="24"/>
          <w:szCs w:val="24"/>
          <w:lang w:eastAsia="zh-CN"/>
        </w:rPr>
      </w:pPr>
      <w:r w:rsidRPr="00852E41">
        <w:rPr>
          <w:rFonts w:asciiTheme="minorEastAsia" w:hAnsiTheme="minorEastAsia" w:cs="Microsoft JhengHei"/>
          <w:spacing w:val="2"/>
          <w:sz w:val="24"/>
          <w:szCs w:val="24"/>
          <w:lang w:eastAsia="zh-CN"/>
        </w:rPr>
        <w:t>经授权作为代表</w:t>
      </w:r>
      <w:r w:rsidR="00AF4771" w:rsidRPr="00852E41">
        <w:rPr>
          <w:rFonts w:asciiTheme="minorEastAsia" w:hAnsiTheme="minorEastAsia" w:cs="Microsoft JhengHei" w:hint="eastAsia"/>
          <w:spacing w:val="2"/>
          <w:sz w:val="24"/>
          <w:szCs w:val="24"/>
          <w:lang w:eastAsia="zh-CN"/>
        </w:rPr>
        <w:t>，</w:t>
      </w:r>
      <w:r w:rsidRPr="00852E41">
        <w:rPr>
          <w:rFonts w:asciiTheme="minorEastAsia" w:hAnsiTheme="minorEastAsia" w:cs="Microsoft JhengHei"/>
          <w:spacing w:val="2"/>
          <w:sz w:val="24"/>
          <w:szCs w:val="24"/>
          <w:lang w:eastAsia="zh-CN"/>
        </w:rPr>
        <w:t>并以</w:t>
      </w:r>
      <w:r w:rsidRPr="00852E41">
        <w:rPr>
          <w:rFonts w:asciiTheme="minorEastAsia" w:hAnsiTheme="minorEastAsia" w:cs="Microsoft JhengHei"/>
          <w:spacing w:val="2"/>
          <w:sz w:val="24"/>
          <w:szCs w:val="24"/>
          <w:lang w:eastAsia="zh-CN"/>
        </w:rPr>
        <w:tab/>
        <w:t>的名义</w:t>
      </w:r>
      <w:r w:rsidR="00AF4771" w:rsidRPr="00852E41">
        <w:rPr>
          <w:rFonts w:asciiTheme="minorEastAsia" w:hAnsiTheme="minorEastAsia" w:cs="Microsoft JhengHei" w:hint="eastAsia"/>
          <w:spacing w:val="2"/>
          <w:sz w:val="24"/>
          <w:szCs w:val="24"/>
          <w:lang w:eastAsia="zh-CN"/>
        </w:rPr>
        <w:t>，</w:t>
      </w:r>
      <w:r w:rsidRPr="00852E41">
        <w:rPr>
          <w:rFonts w:asciiTheme="minorEastAsia" w:hAnsiTheme="minorEastAsia" w:cs="Microsoft JhengHei"/>
          <w:spacing w:val="2"/>
          <w:sz w:val="24"/>
          <w:szCs w:val="24"/>
          <w:lang w:eastAsia="zh-CN"/>
        </w:rPr>
        <w:t>在充分理解《投标申请人资格预</w:t>
      </w:r>
      <w:r w:rsidRPr="00E83D94">
        <w:rPr>
          <w:rFonts w:asciiTheme="minorEastAsia" w:hAnsiTheme="minorEastAsia" w:cs="Microsoft JhengHei"/>
          <w:spacing w:val="2"/>
          <w:sz w:val="24"/>
          <w:szCs w:val="24"/>
          <w:lang w:eastAsia="zh-CN"/>
        </w:rPr>
        <w:t>审</w:t>
      </w:r>
      <w:r w:rsidRPr="00852E41">
        <w:rPr>
          <w:rFonts w:asciiTheme="minorEastAsia" w:hAnsiTheme="minorEastAsia" w:cs="Microsoft JhengHei"/>
          <w:spacing w:val="2"/>
          <w:sz w:val="24"/>
          <w:szCs w:val="24"/>
          <w:lang w:eastAsia="zh-CN"/>
        </w:rPr>
        <w:t>须知</w:t>
      </w:r>
      <w:r w:rsidRPr="00E83D94">
        <w:rPr>
          <w:rFonts w:asciiTheme="minorEastAsia" w:hAnsiTheme="minorEastAsia" w:cs="Microsoft JhengHei"/>
          <w:spacing w:val="2"/>
          <w:sz w:val="24"/>
          <w:szCs w:val="24"/>
          <w:lang w:eastAsia="zh-CN"/>
        </w:rPr>
        <w:t>》</w:t>
      </w:r>
      <w:r w:rsidRPr="00852E41">
        <w:rPr>
          <w:rFonts w:asciiTheme="minorEastAsia" w:hAnsiTheme="minorEastAsia" w:cs="Microsoft JhengHei"/>
          <w:spacing w:val="2"/>
          <w:sz w:val="24"/>
          <w:szCs w:val="24"/>
          <w:lang w:eastAsia="zh-CN"/>
        </w:rPr>
        <w:t>的基</w:t>
      </w:r>
      <w:r w:rsidRPr="00E83D94">
        <w:rPr>
          <w:rFonts w:asciiTheme="minorEastAsia" w:hAnsiTheme="minorEastAsia" w:cs="Microsoft JhengHei"/>
          <w:spacing w:val="2"/>
          <w:sz w:val="24"/>
          <w:szCs w:val="24"/>
          <w:lang w:eastAsia="zh-CN"/>
        </w:rPr>
        <w:t>础上</w:t>
      </w:r>
      <w:r w:rsidR="00AF4771" w:rsidRPr="00852E41">
        <w:rPr>
          <w:rFonts w:asciiTheme="minorEastAsia" w:hAnsiTheme="minorEastAsia" w:cs="Microsoft JhengHei" w:hint="eastAsia"/>
          <w:spacing w:val="2"/>
          <w:sz w:val="24"/>
          <w:szCs w:val="24"/>
          <w:lang w:eastAsia="zh-CN"/>
        </w:rPr>
        <w:t>，</w:t>
      </w:r>
      <w:r w:rsidRPr="00852E41">
        <w:rPr>
          <w:rFonts w:asciiTheme="minorEastAsia" w:hAnsiTheme="minorEastAsia" w:cs="Microsoft JhengHei"/>
          <w:spacing w:val="2"/>
          <w:sz w:val="24"/>
          <w:szCs w:val="24"/>
          <w:lang w:eastAsia="zh-CN"/>
        </w:rPr>
        <w:t>本</w:t>
      </w:r>
      <w:r w:rsidRPr="00E83D94">
        <w:rPr>
          <w:rFonts w:asciiTheme="minorEastAsia" w:hAnsiTheme="minorEastAsia" w:cs="Microsoft JhengHei"/>
          <w:spacing w:val="2"/>
          <w:sz w:val="24"/>
          <w:szCs w:val="24"/>
          <w:lang w:eastAsia="zh-CN"/>
        </w:rPr>
        <w:t>申</w:t>
      </w:r>
      <w:r w:rsidRPr="00852E41">
        <w:rPr>
          <w:rFonts w:asciiTheme="minorEastAsia" w:hAnsiTheme="minorEastAsia" w:cs="Microsoft JhengHei"/>
          <w:spacing w:val="2"/>
          <w:sz w:val="24"/>
          <w:szCs w:val="24"/>
          <w:lang w:eastAsia="zh-CN"/>
        </w:rPr>
        <w:t>请书</w:t>
      </w:r>
      <w:r w:rsidRPr="00E83D94">
        <w:rPr>
          <w:rFonts w:asciiTheme="minorEastAsia" w:hAnsiTheme="minorEastAsia" w:cs="Microsoft JhengHei"/>
          <w:spacing w:val="2"/>
          <w:sz w:val="24"/>
          <w:szCs w:val="24"/>
          <w:lang w:eastAsia="zh-CN"/>
        </w:rPr>
        <w:t>签</w:t>
      </w:r>
      <w:r w:rsidRPr="00852E41">
        <w:rPr>
          <w:rFonts w:asciiTheme="minorEastAsia" w:hAnsiTheme="minorEastAsia" w:cs="Microsoft JhengHei"/>
          <w:spacing w:val="2"/>
          <w:sz w:val="24"/>
          <w:szCs w:val="24"/>
          <w:lang w:eastAsia="zh-CN"/>
        </w:rPr>
        <w:t>字在</w:t>
      </w:r>
      <w:r w:rsidRPr="00E83D94">
        <w:rPr>
          <w:rFonts w:asciiTheme="minorEastAsia" w:hAnsiTheme="minorEastAsia" w:cs="Microsoft JhengHei"/>
          <w:spacing w:val="2"/>
          <w:sz w:val="24"/>
          <w:szCs w:val="24"/>
          <w:lang w:eastAsia="zh-CN"/>
        </w:rPr>
        <w:t>此</w:t>
      </w:r>
      <w:r w:rsidRPr="00852E41">
        <w:rPr>
          <w:rFonts w:asciiTheme="minorEastAsia" w:hAnsiTheme="minorEastAsia" w:cs="Microsoft JhengHei"/>
          <w:spacing w:val="2"/>
          <w:sz w:val="24"/>
          <w:szCs w:val="24"/>
          <w:lang w:eastAsia="zh-CN"/>
        </w:rPr>
        <w:t>以</w:t>
      </w:r>
      <w:r w:rsidRPr="00852E41">
        <w:rPr>
          <w:rFonts w:asciiTheme="minorEastAsia" w:hAnsiTheme="minorEastAsia" w:cs="Microsoft JhengHei"/>
          <w:spacing w:val="2"/>
          <w:sz w:val="24"/>
          <w:szCs w:val="24"/>
          <w:lang w:eastAsia="zh-CN"/>
        </w:rPr>
        <w:tab/>
        <w:t>下列标段投</w:t>
      </w:r>
      <w:r w:rsidRPr="00E83D94">
        <w:rPr>
          <w:rFonts w:asciiTheme="minorEastAsia" w:hAnsiTheme="minorEastAsia" w:cs="Microsoft JhengHei"/>
          <w:spacing w:val="2"/>
          <w:sz w:val="24"/>
          <w:szCs w:val="24"/>
          <w:lang w:eastAsia="zh-CN"/>
        </w:rPr>
        <w:t>标</w:t>
      </w:r>
      <w:r w:rsidRPr="00852E41">
        <w:rPr>
          <w:rFonts w:asciiTheme="minorEastAsia" w:hAnsiTheme="minorEastAsia" w:cs="Microsoft JhengHei"/>
          <w:spacing w:val="2"/>
          <w:sz w:val="24"/>
          <w:szCs w:val="24"/>
          <w:lang w:eastAsia="zh-CN"/>
        </w:rPr>
        <w:t>申请</w:t>
      </w:r>
      <w:r w:rsidRPr="00E83D94">
        <w:rPr>
          <w:rFonts w:asciiTheme="minorEastAsia" w:hAnsiTheme="minorEastAsia" w:cs="Microsoft JhengHei"/>
          <w:spacing w:val="2"/>
          <w:sz w:val="24"/>
          <w:szCs w:val="24"/>
          <w:lang w:eastAsia="zh-CN"/>
        </w:rPr>
        <w:t>人</w:t>
      </w:r>
      <w:r w:rsidRPr="00852E41">
        <w:rPr>
          <w:rFonts w:asciiTheme="minorEastAsia" w:hAnsiTheme="minorEastAsia" w:cs="Microsoft JhengHei"/>
          <w:spacing w:val="2"/>
          <w:sz w:val="24"/>
          <w:szCs w:val="24"/>
          <w:lang w:eastAsia="zh-CN"/>
        </w:rPr>
        <w:t>的身份，向你方提出资格审查申请</w:t>
      </w:r>
      <w:r w:rsidR="00AF4771" w:rsidRPr="00852E41">
        <w:rPr>
          <w:rFonts w:asciiTheme="minorEastAsia" w:hAnsiTheme="minorEastAsia" w:cs="Microsoft JhengHei" w:hint="eastAsia"/>
          <w:spacing w:val="2"/>
          <w:sz w:val="24"/>
          <w:szCs w:val="24"/>
          <w:lang w:eastAsia="zh-CN"/>
        </w:rPr>
        <w:t>：</w:t>
      </w:r>
    </w:p>
    <w:p w:rsidR="00AC7CD4" w:rsidRPr="00852E41" w:rsidRDefault="00C3757C" w:rsidP="00DF743B">
      <w:pPr>
        <w:spacing w:line="360" w:lineRule="auto"/>
        <w:ind w:left="218" w:firstLineChars="200" w:firstLine="484"/>
        <w:rPr>
          <w:rFonts w:asciiTheme="minorEastAsia" w:hAnsiTheme="minorEastAsia" w:cs="Microsoft JhengHei"/>
          <w:spacing w:val="2"/>
          <w:sz w:val="24"/>
          <w:szCs w:val="24"/>
          <w:lang w:eastAsia="zh-CN"/>
        </w:rPr>
      </w:pPr>
      <w:r w:rsidRPr="00852E41">
        <w:rPr>
          <w:rFonts w:asciiTheme="minorEastAsia" w:hAnsiTheme="minorEastAsia" w:cs="Microsoft JhengHei"/>
          <w:spacing w:val="2"/>
          <w:sz w:val="24"/>
          <w:szCs w:val="24"/>
          <w:lang w:eastAsia="zh-CN"/>
        </w:rPr>
        <w:t>1</w:t>
      </w:r>
      <w:r w:rsidR="00862F68" w:rsidRPr="00852E41">
        <w:rPr>
          <w:rFonts w:asciiTheme="minorEastAsia" w:hAnsiTheme="minorEastAsia" w:cs="Microsoft JhengHei" w:hint="eastAsia"/>
          <w:spacing w:val="2"/>
          <w:sz w:val="24"/>
          <w:szCs w:val="24"/>
          <w:lang w:eastAsia="zh-CN"/>
        </w:rPr>
        <w:t>、</w:t>
      </w:r>
      <w:r w:rsidRPr="00852E41">
        <w:rPr>
          <w:rFonts w:asciiTheme="minorEastAsia" w:hAnsiTheme="minorEastAsia" w:cs="Microsoft JhengHei"/>
          <w:spacing w:val="2"/>
          <w:sz w:val="24"/>
          <w:szCs w:val="24"/>
          <w:lang w:eastAsia="zh-CN"/>
        </w:rPr>
        <w:t>本申请书附有下列内容的正本文件的复印件：</w:t>
      </w:r>
    </w:p>
    <w:p w:rsidR="00AC7CD4" w:rsidRPr="00852E41" w:rsidRDefault="00C3757C" w:rsidP="00DF743B">
      <w:pPr>
        <w:spacing w:line="360" w:lineRule="auto"/>
        <w:ind w:left="578" w:firstLineChars="150" w:firstLine="363"/>
        <w:rPr>
          <w:rFonts w:asciiTheme="minorEastAsia" w:hAnsiTheme="minorEastAsia" w:cs="Microsoft JhengHei"/>
          <w:spacing w:val="2"/>
          <w:sz w:val="24"/>
          <w:szCs w:val="24"/>
          <w:lang w:eastAsia="zh-CN"/>
        </w:rPr>
      </w:pPr>
      <w:r w:rsidRPr="00852E41">
        <w:rPr>
          <w:rFonts w:asciiTheme="minorEastAsia" w:hAnsiTheme="minorEastAsia" w:cs="Microsoft JhengHei"/>
          <w:spacing w:val="2"/>
          <w:sz w:val="24"/>
          <w:szCs w:val="24"/>
          <w:lang w:eastAsia="zh-CN"/>
        </w:rPr>
        <w:t>2.1 投标申请人的法人</w:t>
      </w:r>
      <w:r w:rsidRPr="00E83D94">
        <w:rPr>
          <w:rFonts w:asciiTheme="minorEastAsia" w:hAnsiTheme="minorEastAsia" w:cs="Microsoft JhengHei"/>
          <w:spacing w:val="2"/>
          <w:sz w:val="24"/>
          <w:szCs w:val="24"/>
          <w:lang w:eastAsia="zh-CN"/>
        </w:rPr>
        <w:t>营</w:t>
      </w:r>
      <w:r w:rsidRPr="00852E41">
        <w:rPr>
          <w:rFonts w:asciiTheme="minorEastAsia" w:hAnsiTheme="minorEastAsia" w:cs="Microsoft JhengHei"/>
          <w:spacing w:val="2"/>
          <w:sz w:val="24"/>
          <w:szCs w:val="24"/>
          <w:lang w:eastAsia="zh-CN"/>
        </w:rPr>
        <w:t>业</w:t>
      </w:r>
      <w:r w:rsidRPr="00E83D94">
        <w:rPr>
          <w:rFonts w:asciiTheme="minorEastAsia" w:hAnsiTheme="minorEastAsia" w:cs="Microsoft JhengHei"/>
          <w:spacing w:val="2"/>
          <w:sz w:val="24"/>
          <w:szCs w:val="24"/>
          <w:lang w:eastAsia="zh-CN"/>
        </w:rPr>
        <w:t>执</w:t>
      </w:r>
      <w:r w:rsidRPr="00852E41">
        <w:rPr>
          <w:rFonts w:asciiTheme="minorEastAsia" w:hAnsiTheme="minorEastAsia" w:cs="Microsoft JhengHei"/>
          <w:spacing w:val="2"/>
          <w:sz w:val="24"/>
          <w:szCs w:val="24"/>
          <w:lang w:eastAsia="zh-CN"/>
        </w:rPr>
        <w:t>照</w:t>
      </w:r>
    </w:p>
    <w:p w:rsidR="00AC7CD4" w:rsidRPr="00852E41" w:rsidRDefault="00C3757C" w:rsidP="007036D9">
      <w:pPr>
        <w:tabs>
          <w:tab w:val="left" w:pos="2924"/>
        </w:tabs>
        <w:spacing w:line="360" w:lineRule="auto"/>
        <w:ind w:left="578" w:firstLineChars="150" w:firstLine="363"/>
        <w:rPr>
          <w:rFonts w:asciiTheme="minorEastAsia" w:hAnsiTheme="minorEastAsia" w:cs="Microsoft JhengHei"/>
          <w:spacing w:val="2"/>
          <w:sz w:val="24"/>
          <w:szCs w:val="24"/>
          <w:lang w:eastAsia="zh-CN"/>
        </w:rPr>
      </w:pPr>
      <w:r w:rsidRPr="00852E41">
        <w:rPr>
          <w:rFonts w:asciiTheme="minorEastAsia" w:hAnsiTheme="minorEastAsia" w:cs="Microsoft JhengHei"/>
          <w:spacing w:val="2"/>
          <w:sz w:val="24"/>
          <w:szCs w:val="24"/>
          <w:lang w:eastAsia="zh-CN"/>
        </w:rPr>
        <w:t>2.2 投标申请人的</w:t>
      </w:r>
      <w:r w:rsidRPr="00E83D94">
        <w:rPr>
          <w:rFonts w:asciiTheme="minorEastAsia" w:hAnsiTheme="minorEastAsia" w:cs="Microsoft JhengHei"/>
          <w:spacing w:val="2"/>
          <w:sz w:val="24"/>
          <w:szCs w:val="24"/>
          <w:lang w:eastAsia="zh-CN"/>
        </w:rPr>
        <w:t>资</w:t>
      </w:r>
      <w:r w:rsidRPr="00852E41">
        <w:rPr>
          <w:rFonts w:asciiTheme="minorEastAsia" w:hAnsiTheme="minorEastAsia" w:cs="Microsoft JhengHei"/>
          <w:spacing w:val="2"/>
          <w:sz w:val="24"/>
          <w:szCs w:val="24"/>
          <w:lang w:eastAsia="zh-CN"/>
        </w:rPr>
        <w:t>质</w:t>
      </w:r>
      <w:r w:rsidRPr="00E83D94">
        <w:rPr>
          <w:rFonts w:asciiTheme="minorEastAsia" w:hAnsiTheme="minorEastAsia" w:cs="Microsoft JhengHei"/>
          <w:spacing w:val="2"/>
          <w:sz w:val="24"/>
          <w:szCs w:val="24"/>
          <w:lang w:eastAsia="zh-CN"/>
        </w:rPr>
        <w:t>证书</w:t>
      </w:r>
      <w:r w:rsidR="00AF4771" w:rsidRPr="00852E41">
        <w:rPr>
          <w:rFonts w:asciiTheme="minorEastAsia" w:hAnsiTheme="minorEastAsia" w:cs="Microsoft JhengHei" w:hint="eastAsia"/>
          <w:spacing w:val="2"/>
          <w:sz w:val="24"/>
          <w:szCs w:val="24"/>
          <w:lang w:eastAsia="zh-CN"/>
        </w:rPr>
        <w:t>；</w:t>
      </w:r>
    </w:p>
    <w:p w:rsidR="00852E41" w:rsidRDefault="00C3757C" w:rsidP="00DF743B">
      <w:pPr>
        <w:spacing w:line="360" w:lineRule="auto"/>
        <w:ind w:left="218" w:right="220" w:firstLineChars="200" w:firstLine="484"/>
        <w:jc w:val="both"/>
        <w:rPr>
          <w:rFonts w:asciiTheme="minorEastAsia" w:hAnsiTheme="minorEastAsia" w:cs="Microsoft JhengHei"/>
          <w:spacing w:val="2"/>
          <w:sz w:val="24"/>
          <w:szCs w:val="24"/>
          <w:lang w:eastAsia="zh-CN"/>
        </w:rPr>
      </w:pPr>
      <w:r w:rsidRPr="00852E41">
        <w:rPr>
          <w:rFonts w:asciiTheme="minorEastAsia" w:hAnsiTheme="minorEastAsia" w:cs="Microsoft JhengHei"/>
          <w:spacing w:val="2"/>
          <w:sz w:val="24"/>
          <w:szCs w:val="24"/>
          <w:lang w:eastAsia="zh-CN"/>
        </w:rPr>
        <w:t>2</w:t>
      </w:r>
      <w:r w:rsidR="00862F68" w:rsidRPr="00852E41">
        <w:rPr>
          <w:rFonts w:asciiTheme="minorEastAsia" w:hAnsiTheme="minorEastAsia" w:cs="Microsoft JhengHei" w:hint="eastAsia"/>
          <w:spacing w:val="2"/>
          <w:sz w:val="24"/>
          <w:szCs w:val="24"/>
          <w:lang w:eastAsia="zh-CN"/>
        </w:rPr>
        <w:t>、</w:t>
      </w:r>
      <w:r w:rsidRPr="00852E41">
        <w:rPr>
          <w:rFonts w:asciiTheme="minorEastAsia" w:hAnsiTheme="minorEastAsia" w:cs="Microsoft JhengHei"/>
          <w:spacing w:val="2"/>
          <w:sz w:val="24"/>
          <w:szCs w:val="24"/>
          <w:lang w:eastAsia="zh-CN"/>
        </w:rPr>
        <w:t>按资预审文件的要求</w:t>
      </w:r>
      <w:r w:rsidR="00AF4771" w:rsidRPr="00852E41">
        <w:rPr>
          <w:rFonts w:asciiTheme="minorEastAsia" w:hAnsiTheme="minorEastAsia" w:cs="Microsoft JhengHei" w:hint="eastAsia"/>
          <w:spacing w:val="2"/>
          <w:sz w:val="24"/>
          <w:szCs w:val="24"/>
          <w:lang w:eastAsia="zh-CN"/>
        </w:rPr>
        <w:t>，</w:t>
      </w:r>
      <w:r w:rsidRPr="00852E41">
        <w:rPr>
          <w:rFonts w:asciiTheme="minorEastAsia" w:hAnsiTheme="minorEastAsia" w:cs="Microsoft JhengHei"/>
          <w:spacing w:val="2"/>
          <w:sz w:val="24"/>
          <w:szCs w:val="24"/>
          <w:lang w:eastAsia="zh-CN"/>
        </w:rPr>
        <w:t>你方授权代表可调查</w:t>
      </w:r>
      <w:r w:rsidR="00AF4771" w:rsidRPr="00852E41">
        <w:rPr>
          <w:rFonts w:asciiTheme="minorEastAsia" w:hAnsiTheme="minorEastAsia" w:cs="Microsoft JhengHei" w:hint="eastAsia"/>
          <w:spacing w:val="2"/>
          <w:sz w:val="24"/>
          <w:szCs w:val="24"/>
          <w:lang w:eastAsia="zh-CN"/>
        </w:rPr>
        <w:t>、</w:t>
      </w:r>
      <w:r w:rsidRPr="00852E41">
        <w:rPr>
          <w:rFonts w:asciiTheme="minorEastAsia" w:hAnsiTheme="minorEastAsia" w:cs="Microsoft JhengHei"/>
          <w:spacing w:val="2"/>
          <w:sz w:val="24"/>
          <w:szCs w:val="24"/>
          <w:lang w:eastAsia="zh-CN"/>
        </w:rPr>
        <w:t>审核我方提交的与本申请书相关的声明</w:t>
      </w:r>
      <w:r w:rsidR="00862F68" w:rsidRPr="00852E41">
        <w:rPr>
          <w:rFonts w:asciiTheme="minorEastAsia" w:hAnsiTheme="minorEastAsia" w:cs="Microsoft JhengHei" w:hint="eastAsia"/>
          <w:spacing w:val="2"/>
          <w:sz w:val="24"/>
          <w:szCs w:val="24"/>
          <w:lang w:eastAsia="zh-CN"/>
        </w:rPr>
        <w:t>、</w:t>
      </w:r>
      <w:r w:rsidRPr="00852E41">
        <w:rPr>
          <w:rFonts w:asciiTheme="minorEastAsia" w:hAnsiTheme="minorEastAsia" w:cs="Microsoft JhengHei"/>
          <w:spacing w:val="2"/>
          <w:sz w:val="24"/>
          <w:szCs w:val="24"/>
          <w:lang w:eastAsia="zh-CN"/>
        </w:rPr>
        <w:t>文件和资料</w:t>
      </w:r>
      <w:r w:rsidR="00491904" w:rsidRPr="00852E41">
        <w:rPr>
          <w:rFonts w:asciiTheme="minorEastAsia" w:hAnsiTheme="minorEastAsia" w:cs="Microsoft JhengHei" w:hint="eastAsia"/>
          <w:spacing w:val="2"/>
          <w:sz w:val="24"/>
          <w:szCs w:val="24"/>
          <w:lang w:eastAsia="zh-CN"/>
        </w:rPr>
        <w:t>，</w:t>
      </w:r>
      <w:r w:rsidRPr="00852E41">
        <w:rPr>
          <w:rFonts w:asciiTheme="minorEastAsia" w:hAnsiTheme="minorEastAsia" w:cs="Microsoft JhengHei"/>
          <w:spacing w:val="2"/>
          <w:sz w:val="24"/>
          <w:szCs w:val="24"/>
          <w:lang w:eastAsia="zh-CN"/>
        </w:rPr>
        <w:t>并通过我方的开户银行和客户</w:t>
      </w:r>
      <w:r w:rsidR="00AF4771" w:rsidRPr="00852E41">
        <w:rPr>
          <w:rFonts w:asciiTheme="minorEastAsia" w:hAnsiTheme="minorEastAsia" w:cs="Microsoft JhengHei" w:hint="eastAsia"/>
          <w:spacing w:val="2"/>
          <w:sz w:val="24"/>
          <w:szCs w:val="24"/>
          <w:lang w:eastAsia="zh-CN"/>
        </w:rPr>
        <w:t>，</w:t>
      </w:r>
      <w:r w:rsidRPr="00852E41">
        <w:rPr>
          <w:rFonts w:asciiTheme="minorEastAsia" w:hAnsiTheme="minorEastAsia" w:cs="Microsoft JhengHei"/>
          <w:spacing w:val="2"/>
          <w:sz w:val="24"/>
          <w:szCs w:val="24"/>
          <w:lang w:eastAsia="zh-CN"/>
        </w:rPr>
        <w:t>澄清本申请书中有关财务和技术方面的问题</w:t>
      </w:r>
      <w:r w:rsidR="00AF4771" w:rsidRPr="00E83D94">
        <w:rPr>
          <w:rFonts w:asciiTheme="minorEastAsia" w:hAnsiTheme="minorEastAsia" w:cs="Microsoft JhengHei" w:hint="eastAsia"/>
          <w:spacing w:val="2"/>
          <w:sz w:val="24"/>
          <w:szCs w:val="24"/>
          <w:lang w:eastAsia="zh-CN"/>
        </w:rPr>
        <w:t>。</w:t>
      </w:r>
      <w:r w:rsidRPr="00852E41">
        <w:rPr>
          <w:rFonts w:asciiTheme="minorEastAsia" w:hAnsiTheme="minorEastAsia" w:cs="Microsoft JhengHei"/>
          <w:spacing w:val="2"/>
          <w:sz w:val="24"/>
          <w:szCs w:val="24"/>
          <w:lang w:eastAsia="zh-CN"/>
        </w:rPr>
        <w:t>本申请书还将授权给</w:t>
      </w:r>
      <w:r w:rsidRPr="00E83D94">
        <w:rPr>
          <w:rFonts w:asciiTheme="minorEastAsia" w:hAnsiTheme="minorEastAsia" w:cs="Microsoft JhengHei"/>
          <w:spacing w:val="2"/>
          <w:sz w:val="24"/>
          <w:szCs w:val="24"/>
          <w:lang w:eastAsia="zh-CN"/>
        </w:rPr>
        <w:t>有</w:t>
      </w:r>
      <w:r w:rsidRPr="00852E41">
        <w:rPr>
          <w:rFonts w:asciiTheme="minorEastAsia" w:hAnsiTheme="minorEastAsia" w:cs="Microsoft JhengHei"/>
          <w:spacing w:val="2"/>
          <w:sz w:val="24"/>
          <w:szCs w:val="24"/>
          <w:lang w:eastAsia="zh-CN"/>
        </w:rPr>
        <w:t>关的任何个人或机构</w:t>
      </w:r>
      <w:r w:rsidRPr="00E83D94">
        <w:rPr>
          <w:rFonts w:asciiTheme="minorEastAsia" w:hAnsiTheme="minorEastAsia" w:cs="Microsoft JhengHei"/>
          <w:spacing w:val="2"/>
          <w:sz w:val="24"/>
          <w:szCs w:val="24"/>
          <w:lang w:eastAsia="zh-CN"/>
        </w:rPr>
        <w:t>及</w:t>
      </w:r>
      <w:r w:rsidRPr="00852E41">
        <w:rPr>
          <w:rFonts w:asciiTheme="minorEastAsia" w:hAnsiTheme="minorEastAsia" w:cs="Microsoft JhengHei"/>
          <w:spacing w:val="2"/>
          <w:sz w:val="24"/>
          <w:szCs w:val="24"/>
          <w:lang w:eastAsia="zh-CN"/>
        </w:rPr>
        <w:t>其授权代表</w:t>
      </w:r>
      <w:r w:rsidR="00AF4771" w:rsidRPr="00852E41">
        <w:rPr>
          <w:rFonts w:asciiTheme="minorEastAsia" w:hAnsiTheme="minorEastAsia" w:cs="Microsoft JhengHei" w:hint="eastAsia"/>
          <w:spacing w:val="2"/>
          <w:sz w:val="24"/>
          <w:szCs w:val="24"/>
          <w:lang w:eastAsia="zh-CN"/>
        </w:rPr>
        <w:t>，</w:t>
      </w:r>
      <w:r w:rsidRPr="00852E41">
        <w:rPr>
          <w:rFonts w:asciiTheme="minorEastAsia" w:hAnsiTheme="minorEastAsia" w:cs="Microsoft JhengHei"/>
          <w:spacing w:val="2"/>
          <w:sz w:val="24"/>
          <w:szCs w:val="24"/>
          <w:lang w:eastAsia="zh-CN"/>
        </w:rPr>
        <w:t>按你方的要求</w:t>
      </w:r>
      <w:r w:rsidR="00AF4771" w:rsidRPr="00852E41">
        <w:rPr>
          <w:rFonts w:asciiTheme="minorEastAsia" w:hAnsiTheme="minorEastAsia" w:cs="Microsoft JhengHei" w:hint="eastAsia"/>
          <w:spacing w:val="2"/>
          <w:sz w:val="24"/>
          <w:szCs w:val="24"/>
          <w:lang w:eastAsia="zh-CN"/>
        </w:rPr>
        <w:t>，</w:t>
      </w:r>
      <w:r w:rsidRPr="00852E41">
        <w:rPr>
          <w:rFonts w:asciiTheme="minorEastAsia" w:hAnsiTheme="minorEastAsia" w:cs="Microsoft JhengHei"/>
          <w:spacing w:val="2"/>
          <w:sz w:val="24"/>
          <w:szCs w:val="24"/>
          <w:lang w:eastAsia="zh-CN"/>
        </w:rPr>
        <w:t>提供必要的相关资料</w:t>
      </w:r>
      <w:r w:rsidR="00AF4771" w:rsidRPr="00852E41">
        <w:rPr>
          <w:rFonts w:asciiTheme="minorEastAsia" w:hAnsiTheme="minorEastAsia" w:cs="Microsoft JhengHei" w:hint="eastAsia"/>
          <w:spacing w:val="2"/>
          <w:sz w:val="24"/>
          <w:szCs w:val="24"/>
          <w:lang w:eastAsia="zh-CN"/>
        </w:rPr>
        <w:t>，</w:t>
      </w:r>
      <w:r w:rsidRPr="00852E41">
        <w:rPr>
          <w:rFonts w:asciiTheme="minorEastAsia" w:hAnsiTheme="minorEastAsia" w:cs="Microsoft JhengHei"/>
          <w:spacing w:val="2"/>
          <w:sz w:val="24"/>
          <w:szCs w:val="24"/>
          <w:lang w:eastAsia="zh-CN"/>
        </w:rPr>
        <w:t>以核实本申请书中提交的或与本申请人的资金来源</w:t>
      </w:r>
      <w:r w:rsidR="00AF4771" w:rsidRPr="00852E41">
        <w:rPr>
          <w:rFonts w:asciiTheme="minorEastAsia" w:hAnsiTheme="minorEastAsia" w:cs="Microsoft JhengHei" w:hint="eastAsia"/>
          <w:spacing w:val="2"/>
          <w:sz w:val="24"/>
          <w:szCs w:val="24"/>
          <w:lang w:eastAsia="zh-CN"/>
        </w:rPr>
        <w:t>、</w:t>
      </w:r>
      <w:r w:rsidRPr="00852E41">
        <w:rPr>
          <w:rFonts w:asciiTheme="minorEastAsia" w:hAnsiTheme="minorEastAsia" w:cs="Microsoft JhengHei"/>
          <w:spacing w:val="2"/>
          <w:sz w:val="24"/>
          <w:szCs w:val="24"/>
          <w:lang w:eastAsia="zh-CN"/>
        </w:rPr>
        <w:t>经验</w:t>
      </w:r>
      <w:r w:rsidR="00AF4771" w:rsidRPr="00852E41">
        <w:rPr>
          <w:rFonts w:asciiTheme="minorEastAsia" w:hAnsiTheme="minorEastAsia" w:cs="Microsoft JhengHei" w:hint="eastAsia"/>
          <w:spacing w:val="2"/>
          <w:sz w:val="24"/>
          <w:szCs w:val="24"/>
          <w:lang w:eastAsia="zh-CN"/>
        </w:rPr>
        <w:t>、</w:t>
      </w:r>
      <w:r w:rsidR="00864460">
        <w:rPr>
          <w:rFonts w:asciiTheme="minorEastAsia" w:hAnsiTheme="minorEastAsia" w:cs="Microsoft JhengHei"/>
          <w:spacing w:val="2"/>
          <w:sz w:val="24"/>
          <w:szCs w:val="24"/>
          <w:lang w:eastAsia="zh-CN"/>
        </w:rPr>
        <w:t>能力有关的声明和</w:t>
      </w:r>
      <w:r w:rsidR="00864460">
        <w:rPr>
          <w:rFonts w:asciiTheme="minorEastAsia" w:hAnsiTheme="minorEastAsia" w:cs="Microsoft JhengHei" w:hint="eastAsia"/>
          <w:spacing w:val="2"/>
          <w:sz w:val="24"/>
          <w:szCs w:val="24"/>
          <w:lang w:eastAsia="zh-CN"/>
        </w:rPr>
        <w:t>资料。</w:t>
      </w:r>
    </w:p>
    <w:p w:rsidR="00AC7CD4" w:rsidRPr="00E83D94" w:rsidRDefault="00C3757C" w:rsidP="00DF743B">
      <w:pPr>
        <w:spacing w:line="360" w:lineRule="auto"/>
        <w:ind w:left="218" w:right="220" w:firstLineChars="200" w:firstLine="484"/>
        <w:jc w:val="both"/>
        <w:rPr>
          <w:rFonts w:asciiTheme="minorEastAsia" w:hAnsiTheme="minorEastAsia"/>
          <w:sz w:val="20"/>
          <w:szCs w:val="20"/>
          <w:lang w:eastAsia="zh-CN"/>
        </w:rPr>
      </w:pPr>
      <w:r w:rsidRPr="00852E41">
        <w:rPr>
          <w:rFonts w:asciiTheme="minorEastAsia" w:hAnsiTheme="minorEastAsia" w:cs="Microsoft JhengHei"/>
          <w:spacing w:val="2"/>
          <w:sz w:val="24"/>
          <w:szCs w:val="24"/>
          <w:lang w:eastAsia="zh-CN"/>
        </w:rPr>
        <w:t>3</w:t>
      </w:r>
      <w:r w:rsidR="00862F68" w:rsidRPr="00852E41">
        <w:rPr>
          <w:rFonts w:asciiTheme="minorEastAsia" w:hAnsiTheme="minorEastAsia" w:cs="Microsoft JhengHei" w:hint="eastAsia"/>
          <w:spacing w:val="2"/>
          <w:sz w:val="24"/>
          <w:szCs w:val="24"/>
          <w:lang w:eastAsia="zh-CN"/>
        </w:rPr>
        <w:t>、</w:t>
      </w:r>
      <w:r w:rsidRPr="00852E41">
        <w:rPr>
          <w:rFonts w:asciiTheme="minorEastAsia" w:hAnsiTheme="minorEastAsia" w:cs="Microsoft JhengHei"/>
          <w:spacing w:val="2"/>
          <w:sz w:val="24"/>
          <w:szCs w:val="24"/>
          <w:lang w:eastAsia="zh-CN"/>
        </w:rPr>
        <w:t>你方授权代表可通过下列人员得到进一步的资料：</w:t>
      </w:r>
    </w:p>
    <w:tbl>
      <w:tblPr>
        <w:tblStyle w:val="TableNormal"/>
        <w:tblW w:w="0" w:type="auto"/>
        <w:tblInd w:w="106" w:type="dxa"/>
        <w:tblLayout w:type="fixed"/>
        <w:tblLook w:val="01E0"/>
      </w:tblPr>
      <w:tblGrid>
        <w:gridCol w:w="4263"/>
        <w:gridCol w:w="4261"/>
      </w:tblGrid>
      <w:tr w:rsidR="00AC7CD4" w:rsidRPr="00E83D94">
        <w:trPr>
          <w:trHeight w:hRule="exact" w:val="322"/>
        </w:trPr>
        <w:tc>
          <w:tcPr>
            <w:tcW w:w="8524" w:type="dxa"/>
            <w:gridSpan w:val="2"/>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一般咨询和管理方面的质询</w:t>
            </w:r>
          </w:p>
        </w:tc>
      </w:tr>
      <w:tr w:rsidR="00AC7CD4" w:rsidRPr="00E83D94">
        <w:trPr>
          <w:trHeight w:hRule="exact" w:val="322"/>
        </w:trPr>
        <w:tc>
          <w:tcPr>
            <w:tcW w:w="4263" w:type="dxa"/>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联系人</w:t>
            </w:r>
            <w:proofErr w:type="spellEnd"/>
            <w:r w:rsidRPr="00E83D94">
              <w:rPr>
                <w:rFonts w:asciiTheme="minorEastAsia" w:hAnsiTheme="minorEastAsia" w:cs="Microsoft JhengHei"/>
                <w:spacing w:val="-3"/>
                <w:sz w:val="24"/>
                <w:szCs w:val="24"/>
              </w:rPr>
              <w:t xml:space="preserve"> </w:t>
            </w:r>
            <w:r w:rsidRPr="00E83D94">
              <w:rPr>
                <w:rFonts w:asciiTheme="minorEastAsia" w:hAnsiTheme="minorEastAsia" w:cs="Calibri"/>
                <w:sz w:val="24"/>
                <w:szCs w:val="24"/>
              </w:rPr>
              <w:t>1</w:t>
            </w:r>
            <w:r w:rsidRPr="00E83D94">
              <w:rPr>
                <w:rFonts w:asciiTheme="minorEastAsia" w:hAnsiTheme="minorEastAsia" w:cs="Microsoft JhengHei"/>
                <w:sz w:val="24"/>
                <w:szCs w:val="24"/>
              </w:rPr>
              <w:t>：</w:t>
            </w:r>
          </w:p>
        </w:tc>
        <w:tc>
          <w:tcPr>
            <w:tcW w:w="4261" w:type="dxa"/>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99"/>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电话</w:t>
            </w:r>
            <w:proofErr w:type="spellEnd"/>
            <w:r w:rsidRPr="00E83D94">
              <w:rPr>
                <w:rFonts w:asciiTheme="minorEastAsia" w:hAnsiTheme="minorEastAsia" w:cs="Microsoft JhengHei"/>
                <w:sz w:val="24"/>
                <w:szCs w:val="24"/>
              </w:rPr>
              <w:t>：</w:t>
            </w:r>
          </w:p>
        </w:tc>
      </w:tr>
      <w:tr w:rsidR="00AC7CD4" w:rsidRPr="00E83D94">
        <w:trPr>
          <w:trHeight w:hRule="exact" w:val="322"/>
        </w:trPr>
        <w:tc>
          <w:tcPr>
            <w:tcW w:w="4263" w:type="dxa"/>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联系人</w:t>
            </w:r>
            <w:proofErr w:type="spellEnd"/>
            <w:r w:rsidRPr="00E83D94">
              <w:rPr>
                <w:rFonts w:asciiTheme="minorEastAsia" w:hAnsiTheme="minorEastAsia" w:cs="Microsoft JhengHei"/>
                <w:spacing w:val="-3"/>
                <w:sz w:val="24"/>
                <w:szCs w:val="24"/>
              </w:rPr>
              <w:t xml:space="preserve"> </w:t>
            </w:r>
            <w:r w:rsidRPr="00E83D94">
              <w:rPr>
                <w:rFonts w:asciiTheme="minorEastAsia" w:hAnsiTheme="minorEastAsia" w:cs="Calibri"/>
                <w:sz w:val="24"/>
                <w:szCs w:val="24"/>
              </w:rPr>
              <w:t>2</w:t>
            </w:r>
            <w:r w:rsidRPr="00E83D94">
              <w:rPr>
                <w:rFonts w:asciiTheme="minorEastAsia" w:hAnsiTheme="minorEastAsia" w:cs="Microsoft JhengHei"/>
                <w:sz w:val="24"/>
                <w:szCs w:val="24"/>
              </w:rPr>
              <w:t>：</w:t>
            </w:r>
          </w:p>
        </w:tc>
        <w:tc>
          <w:tcPr>
            <w:tcW w:w="4261" w:type="dxa"/>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99"/>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电话</w:t>
            </w:r>
            <w:proofErr w:type="spellEnd"/>
            <w:r w:rsidRPr="00E83D94">
              <w:rPr>
                <w:rFonts w:asciiTheme="minorEastAsia" w:hAnsiTheme="minorEastAsia" w:cs="Microsoft JhengHei"/>
                <w:sz w:val="24"/>
                <w:szCs w:val="24"/>
              </w:rPr>
              <w:t>：</w:t>
            </w:r>
          </w:p>
        </w:tc>
      </w:tr>
    </w:tbl>
    <w:p w:rsidR="00AC7CD4" w:rsidRPr="00E83D94" w:rsidRDefault="00AC7CD4" w:rsidP="00852E41">
      <w:pPr>
        <w:spacing w:line="276" w:lineRule="auto"/>
        <w:rPr>
          <w:rFonts w:asciiTheme="minorEastAsia" w:hAnsiTheme="minorEastAsia"/>
          <w:sz w:val="20"/>
          <w:szCs w:val="20"/>
        </w:rPr>
      </w:pPr>
    </w:p>
    <w:tbl>
      <w:tblPr>
        <w:tblStyle w:val="TableNormal"/>
        <w:tblW w:w="0" w:type="auto"/>
        <w:tblInd w:w="104" w:type="dxa"/>
        <w:tblLayout w:type="fixed"/>
        <w:tblLook w:val="01E0"/>
      </w:tblPr>
      <w:tblGrid>
        <w:gridCol w:w="4261"/>
        <w:gridCol w:w="4263"/>
      </w:tblGrid>
      <w:tr w:rsidR="00AC7CD4" w:rsidRPr="00E83D94">
        <w:trPr>
          <w:trHeight w:hRule="exact" w:val="322"/>
        </w:trPr>
        <w:tc>
          <w:tcPr>
            <w:tcW w:w="8524" w:type="dxa"/>
            <w:gridSpan w:val="2"/>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有关人员方面的质询</w:t>
            </w:r>
            <w:proofErr w:type="spellEnd"/>
          </w:p>
        </w:tc>
      </w:tr>
      <w:tr w:rsidR="00AC7CD4" w:rsidRPr="00E83D94">
        <w:trPr>
          <w:trHeight w:hRule="exact" w:val="322"/>
        </w:trPr>
        <w:tc>
          <w:tcPr>
            <w:tcW w:w="4261" w:type="dxa"/>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联系人</w:t>
            </w:r>
            <w:proofErr w:type="spellEnd"/>
            <w:r w:rsidRPr="00E83D94">
              <w:rPr>
                <w:rFonts w:asciiTheme="minorEastAsia" w:hAnsiTheme="minorEastAsia" w:cs="Microsoft JhengHei"/>
                <w:spacing w:val="-3"/>
                <w:sz w:val="24"/>
                <w:szCs w:val="24"/>
              </w:rPr>
              <w:t xml:space="preserve"> </w:t>
            </w:r>
            <w:r w:rsidRPr="00E83D94">
              <w:rPr>
                <w:rFonts w:asciiTheme="minorEastAsia" w:hAnsiTheme="minorEastAsia" w:cs="Calibri"/>
                <w:sz w:val="24"/>
                <w:szCs w:val="24"/>
              </w:rPr>
              <w:t>1</w:t>
            </w:r>
            <w:r w:rsidRPr="00E83D94">
              <w:rPr>
                <w:rFonts w:asciiTheme="minorEastAsia" w:hAnsiTheme="minorEastAsia" w:cs="Microsoft JhengHei"/>
                <w:sz w:val="24"/>
                <w:szCs w:val="24"/>
              </w:rPr>
              <w:t>：</w:t>
            </w:r>
          </w:p>
        </w:tc>
        <w:tc>
          <w:tcPr>
            <w:tcW w:w="4263" w:type="dxa"/>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电话</w:t>
            </w:r>
            <w:proofErr w:type="spellEnd"/>
            <w:r w:rsidRPr="00E83D94">
              <w:rPr>
                <w:rFonts w:asciiTheme="minorEastAsia" w:hAnsiTheme="minorEastAsia" w:cs="Microsoft JhengHei"/>
                <w:sz w:val="24"/>
                <w:szCs w:val="24"/>
              </w:rPr>
              <w:t>：</w:t>
            </w:r>
          </w:p>
        </w:tc>
      </w:tr>
      <w:tr w:rsidR="00AC7CD4" w:rsidRPr="00E83D94">
        <w:trPr>
          <w:trHeight w:hRule="exact" w:val="322"/>
        </w:trPr>
        <w:tc>
          <w:tcPr>
            <w:tcW w:w="4261" w:type="dxa"/>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联系人</w:t>
            </w:r>
            <w:proofErr w:type="spellEnd"/>
            <w:r w:rsidRPr="00E83D94">
              <w:rPr>
                <w:rFonts w:asciiTheme="minorEastAsia" w:hAnsiTheme="minorEastAsia" w:cs="Microsoft JhengHei"/>
                <w:spacing w:val="-3"/>
                <w:sz w:val="24"/>
                <w:szCs w:val="24"/>
              </w:rPr>
              <w:t xml:space="preserve"> </w:t>
            </w:r>
            <w:r w:rsidRPr="00E83D94">
              <w:rPr>
                <w:rFonts w:asciiTheme="minorEastAsia" w:hAnsiTheme="minorEastAsia" w:cs="Calibri"/>
                <w:sz w:val="24"/>
                <w:szCs w:val="24"/>
              </w:rPr>
              <w:t>2</w:t>
            </w:r>
            <w:r w:rsidRPr="00E83D94">
              <w:rPr>
                <w:rFonts w:asciiTheme="minorEastAsia" w:hAnsiTheme="minorEastAsia" w:cs="Microsoft JhengHei"/>
                <w:sz w:val="24"/>
                <w:szCs w:val="24"/>
              </w:rPr>
              <w:t>：</w:t>
            </w:r>
          </w:p>
        </w:tc>
        <w:tc>
          <w:tcPr>
            <w:tcW w:w="4263" w:type="dxa"/>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电话</w:t>
            </w:r>
            <w:proofErr w:type="spellEnd"/>
            <w:r w:rsidRPr="00E83D94">
              <w:rPr>
                <w:rFonts w:asciiTheme="minorEastAsia" w:hAnsiTheme="minorEastAsia" w:cs="Microsoft JhengHei"/>
                <w:sz w:val="24"/>
                <w:szCs w:val="24"/>
              </w:rPr>
              <w:t>：</w:t>
            </w:r>
          </w:p>
        </w:tc>
      </w:tr>
    </w:tbl>
    <w:p w:rsidR="00AC7CD4" w:rsidRPr="00E83D94" w:rsidRDefault="00AC7CD4" w:rsidP="00852E41">
      <w:pPr>
        <w:spacing w:line="276" w:lineRule="auto"/>
        <w:rPr>
          <w:rFonts w:asciiTheme="minorEastAsia" w:hAnsiTheme="minorEastAsia"/>
          <w:sz w:val="20"/>
          <w:szCs w:val="20"/>
        </w:rPr>
      </w:pPr>
    </w:p>
    <w:tbl>
      <w:tblPr>
        <w:tblStyle w:val="TableNormal"/>
        <w:tblW w:w="0" w:type="auto"/>
        <w:tblInd w:w="104" w:type="dxa"/>
        <w:tblLayout w:type="fixed"/>
        <w:tblLook w:val="01E0"/>
      </w:tblPr>
      <w:tblGrid>
        <w:gridCol w:w="4261"/>
        <w:gridCol w:w="4263"/>
      </w:tblGrid>
      <w:tr w:rsidR="00AC7CD4" w:rsidRPr="00E83D94">
        <w:trPr>
          <w:trHeight w:hRule="exact" w:val="319"/>
        </w:trPr>
        <w:tc>
          <w:tcPr>
            <w:tcW w:w="8524" w:type="dxa"/>
            <w:gridSpan w:val="2"/>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有关技术方面的质询</w:t>
            </w:r>
            <w:proofErr w:type="spellEnd"/>
          </w:p>
        </w:tc>
      </w:tr>
      <w:tr w:rsidR="00AC7CD4" w:rsidRPr="00E83D94">
        <w:trPr>
          <w:trHeight w:hRule="exact" w:val="322"/>
        </w:trPr>
        <w:tc>
          <w:tcPr>
            <w:tcW w:w="4261" w:type="dxa"/>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联系人</w:t>
            </w:r>
            <w:proofErr w:type="spellEnd"/>
            <w:r w:rsidRPr="00E83D94">
              <w:rPr>
                <w:rFonts w:asciiTheme="minorEastAsia" w:hAnsiTheme="minorEastAsia" w:cs="Microsoft JhengHei"/>
                <w:spacing w:val="-3"/>
                <w:sz w:val="24"/>
                <w:szCs w:val="24"/>
              </w:rPr>
              <w:t xml:space="preserve"> </w:t>
            </w:r>
            <w:r w:rsidRPr="00E83D94">
              <w:rPr>
                <w:rFonts w:asciiTheme="minorEastAsia" w:hAnsiTheme="minorEastAsia" w:cs="Calibri"/>
                <w:sz w:val="24"/>
                <w:szCs w:val="24"/>
              </w:rPr>
              <w:t>1</w:t>
            </w:r>
            <w:r w:rsidRPr="00E83D94">
              <w:rPr>
                <w:rFonts w:asciiTheme="minorEastAsia" w:hAnsiTheme="minorEastAsia" w:cs="Microsoft JhengHei"/>
                <w:sz w:val="24"/>
                <w:szCs w:val="24"/>
              </w:rPr>
              <w:t>：</w:t>
            </w:r>
          </w:p>
        </w:tc>
        <w:tc>
          <w:tcPr>
            <w:tcW w:w="4263" w:type="dxa"/>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电话</w:t>
            </w:r>
            <w:proofErr w:type="spellEnd"/>
            <w:r w:rsidRPr="00E83D94">
              <w:rPr>
                <w:rFonts w:asciiTheme="minorEastAsia" w:hAnsiTheme="minorEastAsia" w:cs="Microsoft JhengHei"/>
                <w:sz w:val="24"/>
                <w:szCs w:val="24"/>
              </w:rPr>
              <w:t>：</w:t>
            </w:r>
          </w:p>
        </w:tc>
      </w:tr>
      <w:tr w:rsidR="00AC7CD4" w:rsidRPr="00E83D94">
        <w:trPr>
          <w:trHeight w:hRule="exact" w:val="322"/>
        </w:trPr>
        <w:tc>
          <w:tcPr>
            <w:tcW w:w="4261" w:type="dxa"/>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联系人</w:t>
            </w:r>
            <w:proofErr w:type="spellEnd"/>
            <w:r w:rsidRPr="00E83D94">
              <w:rPr>
                <w:rFonts w:asciiTheme="minorEastAsia" w:hAnsiTheme="minorEastAsia" w:cs="Microsoft JhengHei"/>
                <w:spacing w:val="-3"/>
                <w:sz w:val="24"/>
                <w:szCs w:val="24"/>
              </w:rPr>
              <w:t xml:space="preserve"> </w:t>
            </w:r>
            <w:r w:rsidRPr="00E83D94">
              <w:rPr>
                <w:rFonts w:asciiTheme="minorEastAsia" w:hAnsiTheme="minorEastAsia" w:cs="Calibri"/>
                <w:sz w:val="24"/>
                <w:szCs w:val="24"/>
              </w:rPr>
              <w:t>2</w:t>
            </w:r>
            <w:r w:rsidRPr="00E83D94">
              <w:rPr>
                <w:rFonts w:asciiTheme="minorEastAsia" w:hAnsiTheme="minorEastAsia" w:cs="Microsoft JhengHei"/>
                <w:sz w:val="24"/>
                <w:szCs w:val="24"/>
              </w:rPr>
              <w:t>：</w:t>
            </w:r>
          </w:p>
        </w:tc>
        <w:tc>
          <w:tcPr>
            <w:tcW w:w="4263" w:type="dxa"/>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电话</w:t>
            </w:r>
            <w:proofErr w:type="spellEnd"/>
            <w:r w:rsidRPr="00E83D94">
              <w:rPr>
                <w:rFonts w:asciiTheme="minorEastAsia" w:hAnsiTheme="minorEastAsia" w:cs="Microsoft JhengHei"/>
                <w:sz w:val="24"/>
                <w:szCs w:val="24"/>
              </w:rPr>
              <w:t>：</w:t>
            </w:r>
          </w:p>
        </w:tc>
      </w:tr>
    </w:tbl>
    <w:p w:rsidR="00AC7CD4" w:rsidRPr="00E83D94" w:rsidRDefault="00AC7CD4" w:rsidP="00852E41">
      <w:pPr>
        <w:spacing w:line="276" w:lineRule="auto"/>
        <w:rPr>
          <w:rFonts w:asciiTheme="minorEastAsia" w:hAnsiTheme="minorEastAsia"/>
          <w:sz w:val="20"/>
          <w:szCs w:val="20"/>
        </w:rPr>
      </w:pPr>
    </w:p>
    <w:tbl>
      <w:tblPr>
        <w:tblStyle w:val="TableNormal"/>
        <w:tblW w:w="0" w:type="auto"/>
        <w:tblInd w:w="104" w:type="dxa"/>
        <w:tblLayout w:type="fixed"/>
        <w:tblLook w:val="01E0"/>
      </w:tblPr>
      <w:tblGrid>
        <w:gridCol w:w="4261"/>
        <w:gridCol w:w="4263"/>
      </w:tblGrid>
      <w:tr w:rsidR="00AC7CD4" w:rsidRPr="00E83D94">
        <w:trPr>
          <w:trHeight w:hRule="exact" w:val="322"/>
        </w:trPr>
        <w:tc>
          <w:tcPr>
            <w:tcW w:w="8524" w:type="dxa"/>
            <w:gridSpan w:val="2"/>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有关财务方面的质询</w:t>
            </w:r>
            <w:proofErr w:type="spellEnd"/>
          </w:p>
        </w:tc>
      </w:tr>
      <w:tr w:rsidR="00AC7CD4" w:rsidRPr="00E83D94">
        <w:trPr>
          <w:trHeight w:hRule="exact" w:val="319"/>
        </w:trPr>
        <w:tc>
          <w:tcPr>
            <w:tcW w:w="4261" w:type="dxa"/>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联系人</w:t>
            </w:r>
            <w:proofErr w:type="spellEnd"/>
            <w:r w:rsidRPr="00E83D94">
              <w:rPr>
                <w:rFonts w:asciiTheme="minorEastAsia" w:hAnsiTheme="minorEastAsia" w:cs="Microsoft JhengHei"/>
                <w:spacing w:val="-3"/>
                <w:sz w:val="24"/>
                <w:szCs w:val="24"/>
              </w:rPr>
              <w:t xml:space="preserve"> </w:t>
            </w:r>
            <w:r w:rsidRPr="00E83D94">
              <w:rPr>
                <w:rFonts w:asciiTheme="minorEastAsia" w:hAnsiTheme="minorEastAsia" w:cs="Calibri"/>
                <w:sz w:val="24"/>
                <w:szCs w:val="24"/>
              </w:rPr>
              <w:t>1</w:t>
            </w:r>
            <w:r w:rsidRPr="00E83D94">
              <w:rPr>
                <w:rFonts w:asciiTheme="minorEastAsia" w:hAnsiTheme="minorEastAsia" w:cs="Microsoft JhengHei"/>
                <w:sz w:val="24"/>
                <w:szCs w:val="24"/>
              </w:rPr>
              <w:t>：</w:t>
            </w:r>
          </w:p>
        </w:tc>
        <w:tc>
          <w:tcPr>
            <w:tcW w:w="4263" w:type="dxa"/>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电话</w:t>
            </w:r>
            <w:proofErr w:type="spellEnd"/>
            <w:r w:rsidRPr="00E83D94">
              <w:rPr>
                <w:rFonts w:asciiTheme="minorEastAsia" w:hAnsiTheme="minorEastAsia" w:cs="Microsoft JhengHei"/>
                <w:sz w:val="24"/>
                <w:szCs w:val="24"/>
              </w:rPr>
              <w:t>：</w:t>
            </w:r>
          </w:p>
        </w:tc>
      </w:tr>
      <w:tr w:rsidR="00AC7CD4" w:rsidRPr="00E83D94">
        <w:trPr>
          <w:trHeight w:hRule="exact" w:val="322"/>
        </w:trPr>
        <w:tc>
          <w:tcPr>
            <w:tcW w:w="4261" w:type="dxa"/>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联系人</w:t>
            </w:r>
            <w:proofErr w:type="spellEnd"/>
            <w:r w:rsidRPr="00E83D94">
              <w:rPr>
                <w:rFonts w:asciiTheme="minorEastAsia" w:hAnsiTheme="minorEastAsia" w:cs="Microsoft JhengHei"/>
                <w:spacing w:val="-3"/>
                <w:sz w:val="24"/>
                <w:szCs w:val="24"/>
              </w:rPr>
              <w:t xml:space="preserve"> </w:t>
            </w:r>
            <w:r w:rsidRPr="00E83D94">
              <w:rPr>
                <w:rFonts w:asciiTheme="minorEastAsia" w:hAnsiTheme="minorEastAsia" w:cs="Calibri"/>
                <w:sz w:val="24"/>
                <w:szCs w:val="24"/>
              </w:rPr>
              <w:t>2</w:t>
            </w:r>
            <w:r w:rsidRPr="00E83D94">
              <w:rPr>
                <w:rFonts w:asciiTheme="minorEastAsia" w:hAnsiTheme="minorEastAsia" w:cs="Microsoft JhengHei"/>
                <w:sz w:val="24"/>
                <w:szCs w:val="24"/>
              </w:rPr>
              <w:t>：</w:t>
            </w:r>
          </w:p>
        </w:tc>
        <w:tc>
          <w:tcPr>
            <w:tcW w:w="4263" w:type="dxa"/>
            <w:tcBorders>
              <w:top w:val="single" w:sz="5" w:space="0" w:color="000000"/>
              <w:left w:val="single" w:sz="5" w:space="0" w:color="000000"/>
              <w:bottom w:val="single" w:sz="5" w:space="0" w:color="000000"/>
              <w:right w:val="single" w:sz="5" w:space="0" w:color="000000"/>
            </w:tcBorders>
          </w:tcPr>
          <w:p w:rsidR="00AC7CD4" w:rsidRPr="00E83D94" w:rsidRDefault="00C3757C" w:rsidP="00852E41">
            <w:pPr>
              <w:pStyle w:val="TableParagraph"/>
              <w:spacing w:line="276"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电话</w:t>
            </w:r>
            <w:proofErr w:type="spellEnd"/>
            <w:r w:rsidRPr="00E83D94">
              <w:rPr>
                <w:rFonts w:asciiTheme="minorEastAsia" w:hAnsiTheme="minorEastAsia" w:cs="Microsoft JhengHei"/>
                <w:sz w:val="24"/>
                <w:szCs w:val="24"/>
              </w:rPr>
              <w:t>：</w:t>
            </w:r>
          </w:p>
        </w:tc>
      </w:tr>
    </w:tbl>
    <w:p w:rsidR="00AC7CD4" w:rsidRPr="00E83D94" w:rsidRDefault="00C3757C" w:rsidP="00564CBF">
      <w:pPr>
        <w:spacing w:beforeLines="100" w:line="360" w:lineRule="auto"/>
        <w:ind w:left="215" w:firstLineChars="200" w:firstLine="480"/>
        <w:rPr>
          <w:rFonts w:asciiTheme="minorEastAsia" w:hAnsiTheme="minorEastAsia" w:cs="Microsoft JhengHei"/>
          <w:sz w:val="24"/>
          <w:szCs w:val="24"/>
          <w:lang w:eastAsia="zh-CN"/>
        </w:rPr>
      </w:pPr>
      <w:r w:rsidRPr="00E83D94">
        <w:rPr>
          <w:rFonts w:asciiTheme="minorEastAsia" w:hAnsiTheme="minorEastAsia" w:cs="Calibri"/>
          <w:sz w:val="24"/>
          <w:szCs w:val="24"/>
          <w:lang w:eastAsia="zh-CN"/>
        </w:rPr>
        <w:t>4</w:t>
      </w:r>
      <w:r w:rsidR="00862F68" w:rsidRPr="00E83D94">
        <w:rPr>
          <w:rFonts w:asciiTheme="minorEastAsia" w:hAnsiTheme="minorEastAsia" w:cs="Calibri" w:hint="eastAsia"/>
          <w:sz w:val="24"/>
          <w:szCs w:val="24"/>
          <w:lang w:eastAsia="zh-CN"/>
        </w:rPr>
        <w:t>、</w:t>
      </w:r>
      <w:r w:rsidRPr="00E83D94">
        <w:rPr>
          <w:rFonts w:asciiTheme="minorEastAsia" w:hAnsiTheme="minorEastAsia" w:cs="Microsoft JhengHei"/>
          <w:sz w:val="24"/>
          <w:szCs w:val="24"/>
          <w:lang w:eastAsia="zh-CN"/>
        </w:rPr>
        <w:t>本申请充分理解下列情况：</w:t>
      </w:r>
    </w:p>
    <w:p w:rsidR="00AC7CD4" w:rsidRPr="00E83D94" w:rsidRDefault="00C3757C" w:rsidP="00DF743B">
      <w:pPr>
        <w:spacing w:line="360" w:lineRule="auto"/>
        <w:ind w:left="698" w:firstLineChars="100" w:firstLine="240"/>
        <w:rPr>
          <w:rFonts w:asciiTheme="minorEastAsia" w:hAnsiTheme="minorEastAsia" w:cs="Microsoft JhengHei"/>
          <w:sz w:val="24"/>
          <w:szCs w:val="24"/>
          <w:lang w:eastAsia="zh-CN"/>
        </w:rPr>
      </w:pPr>
      <w:r w:rsidRPr="00E83D94">
        <w:rPr>
          <w:rFonts w:asciiTheme="minorEastAsia" w:hAnsiTheme="minorEastAsia" w:cs="Calibri"/>
          <w:sz w:val="24"/>
          <w:szCs w:val="24"/>
          <w:lang w:eastAsia="zh-CN"/>
        </w:rPr>
        <w:t>4</w:t>
      </w:r>
      <w:r w:rsidRPr="00E83D94">
        <w:rPr>
          <w:rFonts w:asciiTheme="minorEastAsia" w:hAnsiTheme="minorEastAsia" w:cs="Calibri"/>
          <w:spacing w:val="-1"/>
          <w:sz w:val="24"/>
          <w:szCs w:val="24"/>
          <w:lang w:eastAsia="zh-CN"/>
        </w:rPr>
        <w:t>.</w:t>
      </w:r>
      <w:r w:rsidRPr="00E83D94">
        <w:rPr>
          <w:rFonts w:asciiTheme="minorEastAsia" w:hAnsiTheme="minorEastAsia" w:cs="Calibri"/>
          <w:sz w:val="24"/>
          <w:szCs w:val="24"/>
          <w:lang w:eastAsia="zh-CN"/>
        </w:rPr>
        <w:t>1</w:t>
      </w:r>
      <w:r w:rsidRPr="00E83D94">
        <w:rPr>
          <w:rFonts w:asciiTheme="minorEastAsia" w:hAnsiTheme="minorEastAsia" w:cs="Calibri"/>
          <w:spacing w:val="33"/>
          <w:sz w:val="24"/>
          <w:szCs w:val="24"/>
          <w:lang w:eastAsia="zh-CN"/>
        </w:rPr>
        <w:t xml:space="preserve"> </w:t>
      </w:r>
      <w:r w:rsidRPr="00E83D94">
        <w:rPr>
          <w:rFonts w:asciiTheme="minorEastAsia" w:hAnsiTheme="minorEastAsia" w:cs="Microsoft JhengHei"/>
          <w:sz w:val="24"/>
          <w:szCs w:val="24"/>
          <w:lang w:eastAsia="zh-CN"/>
        </w:rPr>
        <w:t>资格预审合格的申请人的投标</w:t>
      </w:r>
      <w:r w:rsidR="00491904" w:rsidRPr="00E83D94">
        <w:rPr>
          <w:rFonts w:asciiTheme="minorEastAsia" w:hAnsiTheme="minorEastAsia" w:cs="Microsoft JhengHei" w:hint="eastAsia"/>
          <w:sz w:val="24"/>
          <w:szCs w:val="24"/>
          <w:lang w:eastAsia="zh-CN"/>
        </w:rPr>
        <w:t>，</w:t>
      </w:r>
      <w:r w:rsidRPr="00E83D94">
        <w:rPr>
          <w:rFonts w:asciiTheme="minorEastAsia" w:hAnsiTheme="minorEastAsia" w:cs="Microsoft JhengHei"/>
          <w:sz w:val="24"/>
          <w:szCs w:val="24"/>
          <w:lang w:eastAsia="zh-CN"/>
        </w:rPr>
        <w:t>须以投标时提供的资格预审申请书主要内容</w:t>
      </w:r>
      <w:r w:rsidR="00491904" w:rsidRPr="00E83D94">
        <w:rPr>
          <w:rFonts w:asciiTheme="minorEastAsia" w:hAnsiTheme="minorEastAsia" w:cs="Microsoft JhengHei"/>
          <w:sz w:val="24"/>
          <w:szCs w:val="24"/>
          <w:lang w:eastAsia="zh-CN"/>
        </w:rPr>
        <w:t>的更新为准</w:t>
      </w:r>
      <w:r w:rsidR="00491904" w:rsidRPr="00E83D94">
        <w:rPr>
          <w:rFonts w:asciiTheme="minorEastAsia" w:hAnsiTheme="minorEastAsia" w:cs="Microsoft JhengHei" w:hint="eastAsia"/>
          <w:sz w:val="24"/>
          <w:szCs w:val="24"/>
          <w:lang w:eastAsia="zh-CN"/>
        </w:rPr>
        <w:t>；</w:t>
      </w:r>
    </w:p>
    <w:p w:rsidR="00AC7CD4" w:rsidRPr="00E83D94" w:rsidRDefault="00C3757C" w:rsidP="00DF743B">
      <w:pPr>
        <w:spacing w:line="360" w:lineRule="auto"/>
        <w:ind w:left="698" w:firstLineChars="100" w:firstLine="240"/>
        <w:rPr>
          <w:rFonts w:asciiTheme="minorEastAsia" w:hAnsiTheme="minorEastAsia" w:cs="Microsoft JhengHei"/>
          <w:sz w:val="24"/>
          <w:szCs w:val="24"/>
          <w:lang w:eastAsia="zh-CN"/>
        </w:rPr>
      </w:pPr>
      <w:r w:rsidRPr="00E83D94">
        <w:rPr>
          <w:rFonts w:asciiTheme="minorEastAsia" w:hAnsiTheme="minorEastAsia" w:cs="Calibri"/>
          <w:sz w:val="24"/>
          <w:szCs w:val="24"/>
          <w:lang w:eastAsia="zh-CN"/>
        </w:rPr>
        <w:t>4</w:t>
      </w:r>
      <w:r w:rsidRPr="00E83D94">
        <w:rPr>
          <w:rFonts w:asciiTheme="minorEastAsia" w:hAnsiTheme="minorEastAsia" w:cs="Calibri"/>
          <w:spacing w:val="-1"/>
          <w:sz w:val="24"/>
          <w:szCs w:val="24"/>
          <w:lang w:eastAsia="zh-CN"/>
        </w:rPr>
        <w:t>.</w:t>
      </w:r>
      <w:r w:rsidRPr="00E83D94">
        <w:rPr>
          <w:rFonts w:asciiTheme="minorEastAsia" w:hAnsiTheme="minorEastAsia" w:cs="Calibri"/>
          <w:sz w:val="24"/>
          <w:szCs w:val="24"/>
          <w:lang w:eastAsia="zh-CN"/>
        </w:rPr>
        <w:t>2</w:t>
      </w:r>
      <w:r w:rsidRPr="00E83D94">
        <w:rPr>
          <w:rFonts w:asciiTheme="minorEastAsia" w:hAnsiTheme="minorEastAsia" w:cs="Calibri"/>
          <w:spacing w:val="33"/>
          <w:sz w:val="24"/>
          <w:szCs w:val="24"/>
          <w:lang w:eastAsia="zh-CN"/>
        </w:rPr>
        <w:t xml:space="preserve"> </w:t>
      </w:r>
      <w:r w:rsidRPr="00E83D94">
        <w:rPr>
          <w:rFonts w:asciiTheme="minorEastAsia" w:hAnsiTheme="minorEastAsia" w:cs="Microsoft JhengHei"/>
          <w:sz w:val="24"/>
          <w:szCs w:val="24"/>
          <w:lang w:eastAsia="zh-CN"/>
        </w:rPr>
        <w:t>你方保留更改本</w:t>
      </w:r>
      <w:r w:rsidR="003D2C3D">
        <w:rPr>
          <w:rFonts w:asciiTheme="minorEastAsia" w:hAnsiTheme="minorEastAsia" w:cs="Microsoft JhengHei"/>
          <w:sz w:val="24"/>
          <w:szCs w:val="24"/>
          <w:lang w:eastAsia="zh-CN"/>
        </w:rPr>
        <w:t>采购</w:t>
      </w:r>
      <w:r w:rsidRPr="00E83D94">
        <w:rPr>
          <w:rFonts w:asciiTheme="minorEastAsia" w:hAnsiTheme="minorEastAsia" w:cs="Microsoft JhengHei"/>
          <w:sz w:val="24"/>
          <w:szCs w:val="24"/>
          <w:lang w:eastAsia="zh-CN"/>
        </w:rPr>
        <w:t>的项目的规格和金额的权利</w:t>
      </w:r>
      <w:r w:rsidR="00491904" w:rsidRPr="00E83D94">
        <w:rPr>
          <w:rFonts w:asciiTheme="minorEastAsia" w:hAnsiTheme="minorEastAsia" w:cs="Microsoft JhengHei" w:hint="eastAsia"/>
          <w:sz w:val="24"/>
          <w:szCs w:val="24"/>
          <w:lang w:eastAsia="zh-CN"/>
        </w:rPr>
        <w:t>。</w:t>
      </w:r>
      <w:r w:rsidRPr="00E83D94">
        <w:rPr>
          <w:rFonts w:asciiTheme="minorEastAsia" w:hAnsiTheme="minorEastAsia" w:cs="Microsoft JhengHei"/>
          <w:sz w:val="24"/>
          <w:szCs w:val="24"/>
          <w:lang w:eastAsia="zh-CN"/>
        </w:rPr>
        <w:t>前述情况发生时</w:t>
      </w:r>
      <w:r w:rsidR="00491904" w:rsidRPr="00E83D94">
        <w:rPr>
          <w:rFonts w:asciiTheme="minorEastAsia" w:hAnsiTheme="minorEastAsia" w:cs="Microsoft JhengHei" w:hint="eastAsia"/>
          <w:sz w:val="24"/>
          <w:szCs w:val="24"/>
          <w:lang w:eastAsia="zh-CN"/>
        </w:rPr>
        <w:t>，</w:t>
      </w:r>
      <w:r w:rsidRPr="00E83D94">
        <w:rPr>
          <w:rFonts w:asciiTheme="minorEastAsia" w:hAnsiTheme="minorEastAsia" w:cs="Microsoft JhengHei"/>
          <w:sz w:val="24"/>
          <w:szCs w:val="24"/>
          <w:lang w:eastAsia="zh-CN"/>
        </w:rPr>
        <w:t>投标仅面向资格预审合格且能满足变更后要求的投标申请人</w:t>
      </w:r>
      <w:r w:rsidR="00491904" w:rsidRPr="00E83D94">
        <w:rPr>
          <w:rFonts w:asciiTheme="minorEastAsia" w:hAnsiTheme="minorEastAsia" w:cs="Microsoft JhengHei" w:hint="eastAsia"/>
          <w:sz w:val="24"/>
          <w:szCs w:val="24"/>
          <w:lang w:eastAsia="zh-CN"/>
        </w:rPr>
        <w:t>。</w:t>
      </w:r>
    </w:p>
    <w:p w:rsidR="00AC7CD4" w:rsidRPr="00E83D94" w:rsidRDefault="00AC7CD4" w:rsidP="00DF743B">
      <w:pPr>
        <w:spacing w:line="360" w:lineRule="auto"/>
        <w:rPr>
          <w:rFonts w:asciiTheme="minorEastAsia" w:hAnsiTheme="minorEastAsia" w:cs="Microsoft JhengHei"/>
          <w:sz w:val="24"/>
          <w:szCs w:val="24"/>
          <w:lang w:eastAsia="zh-CN"/>
        </w:rPr>
        <w:sectPr w:rsidR="00AC7CD4" w:rsidRPr="00E83D94">
          <w:pgSz w:w="11907" w:h="16860"/>
          <w:pgMar w:top="1400" w:right="1580" w:bottom="1140" w:left="1580" w:header="0" w:footer="957" w:gutter="0"/>
          <w:cols w:space="720"/>
        </w:sectPr>
      </w:pPr>
    </w:p>
    <w:p w:rsidR="00AC7CD4" w:rsidRDefault="00C3757C">
      <w:pPr>
        <w:spacing w:line="491" w:lineRule="exact"/>
        <w:ind w:left="2565"/>
        <w:rPr>
          <w:rFonts w:asciiTheme="minorEastAsia" w:hAnsiTheme="minorEastAsia" w:cs="Microsoft JhengHei"/>
          <w:sz w:val="36"/>
          <w:szCs w:val="36"/>
          <w:lang w:eastAsia="zh-CN"/>
        </w:rPr>
      </w:pPr>
      <w:r w:rsidRPr="00E83D94">
        <w:rPr>
          <w:rFonts w:asciiTheme="minorEastAsia" w:hAnsiTheme="minorEastAsia" w:cs="Microsoft JhengHei"/>
          <w:spacing w:val="2"/>
          <w:sz w:val="36"/>
          <w:szCs w:val="36"/>
          <w:lang w:eastAsia="zh-CN"/>
        </w:rPr>
        <w:lastRenderedPageBreak/>
        <w:t>三</w:t>
      </w:r>
      <w:r w:rsidR="00862F68" w:rsidRPr="00E83D94">
        <w:rPr>
          <w:rFonts w:asciiTheme="minorEastAsia" w:hAnsiTheme="minorEastAsia" w:cs="Microsoft JhengHei"/>
          <w:spacing w:val="2"/>
          <w:sz w:val="36"/>
          <w:szCs w:val="36"/>
          <w:lang w:eastAsia="zh-CN"/>
        </w:rPr>
        <w:t>、</w:t>
      </w:r>
      <w:r w:rsidRPr="00E83D94">
        <w:rPr>
          <w:rFonts w:asciiTheme="minorEastAsia" w:hAnsiTheme="minorEastAsia" w:cs="Microsoft JhengHei"/>
          <w:sz w:val="36"/>
          <w:szCs w:val="36"/>
          <w:lang w:eastAsia="zh-CN"/>
        </w:rPr>
        <w:t>资</w:t>
      </w:r>
      <w:r w:rsidRPr="00E83D94">
        <w:rPr>
          <w:rFonts w:asciiTheme="minorEastAsia" w:hAnsiTheme="minorEastAsia" w:cs="Microsoft JhengHei"/>
          <w:spacing w:val="2"/>
          <w:sz w:val="36"/>
          <w:szCs w:val="36"/>
          <w:lang w:eastAsia="zh-CN"/>
        </w:rPr>
        <w:t>格审</w:t>
      </w:r>
      <w:r w:rsidRPr="00E83D94">
        <w:rPr>
          <w:rFonts w:asciiTheme="minorEastAsia" w:hAnsiTheme="minorEastAsia" w:cs="Microsoft JhengHei"/>
          <w:sz w:val="36"/>
          <w:szCs w:val="36"/>
          <w:lang w:eastAsia="zh-CN"/>
        </w:rPr>
        <w:t>查</w:t>
      </w:r>
      <w:r w:rsidRPr="00E83D94">
        <w:rPr>
          <w:rFonts w:asciiTheme="minorEastAsia" w:hAnsiTheme="minorEastAsia" w:cs="Microsoft JhengHei"/>
          <w:spacing w:val="2"/>
          <w:sz w:val="36"/>
          <w:szCs w:val="36"/>
          <w:lang w:eastAsia="zh-CN"/>
        </w:rPr>
        <w:t>申请</w:t>
      </w:r>
      <w:r w:rsidRPr="00E83D94">
        <w:rPr>
          <w:rFonts w:asciiTheme="minorEastAsia" w:hAnsiTheme="minorEastAsia" w:cs="Microsoft JhengHei"/>
          <w:sz w:val="36"/>
          <w:szCs w:val="36"/>
          <w:lang w:eastAsia="zh-CN"/>
        </w:rPr>
        <w:t>书</w:t>
      </w:r>
      <w:r w:rsidRPr="00E83D94">
        <w:rPr>
          <w:rFonts w:asciiTheme="minorEastAsia" w:hAnsiTheme="minorEastAsia" w:cs="Microsoft JhengHei"/>
          <w:spacing w:val="2"/>
          <w:sz w:val="36"/>
          <w:szCs w:val="36"/>
          <w:lang w:eastAsia="zh-CN"/>
        </w:rPr>
        <w:t>附</w:t>
      </w:r>
      <w:r w:rsidRPr="00E83D94">
        <w:rPr>
          <w:rFonts w:asciiTheme="minorEastAsia" w:hAnsiTheme="minorEastAsia" w:cs="Microsoft JhengHei"/>
          <w:sz w:val="36"/>
          <w:szCs w:val="36"/>
          <w:lang w:eastAsia="zh-CN"/>
        </w:rPr>
        <w:t>表</w:t>
      </w:r>
    </w:p>
    <w:p w:rsidR="00852E41" w:rsidRPr="00E83D94" w:rsidRDefault="00852E41">
      <w:pPr>
        <w:spacing w:line="491" w:lineRule="exact"/>
        <w:ind w:left="2565"/>
        <w:rPr>
          <w:rFonts w:asciiTheme="minorEastAsia" w:hAnsiTheme="minorEastAsia" w:cs="Microsoft JhengHei"/>
          <w:sz w:val="36"/>
          <w:szCs w:val="36"/>
          <w:lang w:eastAsia="zh-CN"/>
        </w:rPr>
      </w:pPr>
    </w:p>
    <w:p w:rsidR="00AC7CD4" w:rsidRPr="00E83D94" w:rsidRDefault="00C3757C">
      <w:pPr>
        <w:spacing w:before="24"/>
        <w:ind w:left="398"/>
        <w:rPr>
          <w:rFonts w:asciiTheme="minorEastAsia" w:hAnsiTheme="minorEastAsia" w:cs="Microsoft JhengHei"/>
          <w:sz w:val="24"/>
          <w:szCs w:val="24"/>
          <w:lang w:eastAsia="zh-CN"/>
        </w:rPr>
      </w:pPr>
      <w:r w:rsidRPr="00E83D94">
        <w:rPr>
          <w:rFonts w:asciiTheme="minorEastAsia" w:hAnsiTheme="minorEastAsia" w:cs="Microsoft JhengHei"/>
          <w:spacing w:val="2"/>
          <w:sz w:val="24"/>
          <w:szCs w:val="24"/>
          <w:lang w:eastAsia="zh-CN"/>
        </w:rPr>
        <w:t>附</w:t>
      </w:r>
      <w:r w:rsidRPr="00E83D94">
        <w:rPr>
          <w:rFonts w:asciiTheme="minorEastAsia" w:hAnsiTheme="minorEastAsia" w:cs="Microsoft JhengHei"/>
          <w:sz w:val="24"/>
          <w:szCs w:val="24"/>
          <w:lang w:eastAsia="zh-CN"/>
        </w:rPr>
        <w:t>表</w:t>
      </w:r>
      <w:r w:rsidRPr="00E83D94">
        <w:rPr>
          <w:rFonts w:asciiTheme="minorEastAsia" w:hAnsiTheme="minorEastAsia" w:cs="Microsoft JhengHei"/>
          <w:spacing w:val="-9"/>
          <w:sz w:val="24"/>
          <w:szCs w:val="24"/>
          <w:lang w:eastAsia="zh-CN"/>
        </w:rPr>
        <w:t xml:space="preserve"> </w:t>
      </w:r>
      <w:r w:rsidRPr="00E83D94">
        <w:rPr>
          <w:rFonts w:asciiTheme="minorEastAsia" w:hAnsiTheme="minorEastAsia" w:cs="Arial"/>
          <w:sz w:val="24"/>
          <w:szCs w:val="24"/>
          <w:lang w:eastAsia="zh-CN"/>
        </w:rPr>
        <w:t>1</w:t>
      </w:r>
      <w:r w:rsidR="00E83D94">
        <w:rPr>
          <w:rFonts w:asciiTheme="minorEastAsia" w:hAnsiTheme="minorEastAsia" w:cs="Arial" w:hint="eastAsia"/>
          <w:sz w:val="24"/>
          <w:szCs w:val="24"/>
          <w:lang w:eastAsia="zh-CN"/>
        </w:rPr>
        <w:t>：</w:t>
      </w:r>
      <w:r w:rsidRPr="00E83D94">
        <w:rPr>
          <w:rFonts w:asciiTheme="minorEastAsia" w:hAnsiTheme="minorEastAsia" w:cs="Arial"/>
          <w:spacing w:val="-12"/>
          <w:sz w:val="24"/>
          <w:szCs w:val="24"/>
          <w:lang w:eastAsia="zh-CN"/>
        </w:rPr>
        <w:t xml:space="preserve"> </w:t>
      </w:r>
      <w:r w:rsidRPr="00E83D94">
        <w:rPr>
          <w:rFonts w:asciiTheme="minorEastAsia" w:hAnsiTheme="minorEastAsia" w:cs="Microsoft JhengHei"/>
          <w:sz w:val="24"/>
          <w:szCs w:val="24"/>
          <w:lang w:eastAsia="zh-CN"/>
        </w:rPr>
        <w:t>投</w:t>
      </w:r>
      <w:r w:rsidRPr="00E83D94">
        <w:rPr>
          <w:rFonts w:asciiTheme="minorEastAsia" w:hAnsiTheme="minorEastAsia" w:cs="Microsoft JhengHei"/>
          <w:spacing w:val="2"/>
          <w:sz w:val="24"/>
          <w:szCs w:val="24"/>
          <w:lang w:eastAsia="zh-CN"/>
        </w:rPr>
        <w:t>标</w:t>
      </w:r>
      <w:r w:rsidRPr="00E83D94">
        <w:rPr>
          <w:rFonts w:asciiTheme="minorEastAsia" w:hAnsiTheme="minorEastAsia" w:cs="Microsoft JhengHei"/>
          <w:sz w:val="24"/>
          <w:szCs w:val="24"/>
          <w:lang w:eastAsia="zh-CN"/>
        </w:rPr>
        <w:t>申请</w:t>
      </w:r>
      <w:r w:rsidRPr="00E83D94">
        <w:rPr>
          <w:rFonts w:asciiTheme="minorEastAsia" w:hAnsiTheme="minorEastAsia" w:cs="Microsoft JhengHei"/>
          <w:spacing w:val="2"/>
          <w:sz w:val="24"/>
          <w:szCs w:val="24"/>
          <w:lang w:eastAsia="zh-CN"/>
        </w:rPr>
        <w:t>人</w:t>
      </w:r>
      <w:r w:rsidRPr="00E83D94">
        <w:rPr>
          <w:rFonts w:asciiTheme="minorEastAsia" w:hAnsiTheme="minorEastAsia" w:cs="Microsoft JhengHei"/>
          <w:sz w:val="24"/>
          <w:szCs w:val="24"/>
          <w:lang w:eastAsia="zh-CN"/>
        </w:rPr>
        <w:t>一般</w:t>
      </w:r>
      <w:r w:rsidRPr="00E83D94">
        <w:rPr>
          <w:rFonts w:asciiTheme="minorEastAsia" w:hAnsiTheme="minorEastAsia" w:cs="Microsoft JhengHei"/>
          <w:spacing w:val="2"/>
          <w:sz w:val="24"/>
          <w:szCs w:val="24"/>
          <w:lang w:eastAsia="zh-CN"/>
        </w:rPr>
        <w:t>情</w:t>
      </w:r>
      <w:r w:rsidRPr="00E83D94">
        <w:rPr>
          <w:rFonts w:asciiTheme="minorEastAsia" w:hAnsiTheme="minorEastAsia" w:cs="Microsoft JhengHei"/>
          <w:sz w:val="24"/>
          <w:szCs w:val="24"/>
          <w:lang w:eastAsia="zh-CN"/>
        </w:rPr>
        <w:t>况</w:t>
      </w:r>
    </w:p>
    <w:p w:rsidR="00AC7CD4" w:rsidRPr="00E83D94" w:rsidRDefault="00AC7CD4">
      <w:pPr>
        <w:spacing w:before="8" w:line="120" w:lineRule="exact"/>
        <w:rPr>
          <w:rFonts w:asciiTheme="minorEastAsia" w:hAnsiTheme="minorEastAsia"/>
          <w:sz w:val="12"/>
          <w:szCs w:val="12"/>
          <w:lang w:eastAsia="zh-CN"/>
        </w:rPr>
      </w:pPr>
    </w:p>
    <w:tbl>
      <w:tblPr>
        <w:tblStyle w:val="TableNormal"/>
        <w:tblW w:w="0" w:type="auto"/>
        <w:tblInd w:w="113" w:type="dxa"/>
        <w:tblLayout w:type="fixed"/>
        <w:tblLook w:val="01E0"/>
      </w:tblPr>
      <w:tblGrid>
        <w:gridCol w:w="578"/>
        <w:gridCol w:w="3857"/>
        <w:gridCol w:w="4434"/>
      </w:tblGrid>
      <w:tr w:rsidR="00AC7CD4" w:rsidRPr="00E83D94">
        <w:trPr>
          <w:trHeight w:hRule="exact" w:val="749"/>
        </w:trPr>
        <w:tc>
          <w:tcPr>
            <w:tcW w:w="578"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8" w:line="190" w:lineRule="exact"/>
              <w:rPr>
                <w:rFonts w:asciiTheme="minorEastAsia" w:hAnsiTheme="minorEastAsia"/>
                <w:sz w:val="19"/>
                <w:szCs w:val="19"/>
                <w:lang w:eastAsia="zh-CN"/>
              </w:rPr>
            </w:pPr>
          </w:p>
          <w:p w:rsidR="00AC7CD4" w:rsidRPr="00E83D94" w:rsidRDefault="00C3757C">
            <w:pPr>
              <w:pStyle w:val="TableParagraph"/>
              <w:ind w:left="193" w:right="192"/>
              <w:jc w:val="center"/>
              <w:rPr>
                <w:rFonts w:asciiTheme="minorEastAsia" w:hAnsiTheme="minorEastAsia" w:cs="Calibri"/>
                <w:sz w:val="28"/>
                <w:szCs w:val="28"/>
              </w:rPr>
            </w:pPr>
            <w:r w:rsidRPr="00E83D94">
              <w:rPr>
                <w:rFonts w:asciiTheme="minorEastAsia" w:hAnsiTheme="minorEastAsia" w:cs="Calibri"/>
                <w:sz w:val="28"/>
                <w:szCs w:val="28"/>
              </w:rPr>
              <w:t>1</w:t>
            </w:r>
          </w:p>
        </w:tc>
        <w:tc>
          <w:tcPr>
            <w:tcW w:w="8291" w:type="dxa"/>
            <w:gridSpan w:val="2"/>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1" w:line="100" w:lineRule="exact"/>
              <w:rPr>
                <w:rFonts w:asciiTheme="minorEastAsia" w:hAnsiTheme="minorEastAsia"/>
                <w:sz w:val="10"/>
                <w:szCs w:val="10"/>
              </w:rPr>
            </w:pPr>
          </w:p>
          <w:p w:rsidR="00AC7CD4" w:rsidRPr="00E83D94" w:rsidRDefault="00C3757C">
            <w:pPr>
              <w:pStyle w:val="TableParagraph"/>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企业名称</w:t>
            </w:r>
            <w:proofErr w:type="spellEnd"/>
            <w:r w:rsidRPr="00E83D94">
              <w:rPr>
                <w:rFonts w:asciiTheme="minorEastAsia" w:hAnsiTheme="minorEastAsia" w:cs="Microsoft JhengHei"/>
                <w:sz w:val="24"/>
                <w:szCs w:val="24"/>
              </w:rPr>
              <w:t>：</w:t>
            </w:r>
          </w:p>
        </w:tc>
      </w:tr>
      <w:tr w:rsidR="00AC7CD4" w:rsidRPr="00E83D94">
        <w:trPr>
          <w:trHeight w:hRule="exact" w:val="749"/>
        </w:trPr>
        <w:tc>
          <w:tcPr>
            <w:tcW w:w="578"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8" w:line="190" w:lineRule="exact"/>
              <w:rPr>
                <w:rFonts w:asciiTheme="minorEastAsia" w:hAnsiTheme="minorEastAsia"/>
                <w:sz w:val="19"/>
                <w:szCs w:val="19"/>
              </w:rPr>
            </w:pPr>
          </w:p>
          <w:p w:rsidR="00AC7CD4" w:rsidRPr="00E83D94" w:rsidRDefault="00C3757C">
            <w:pPr>
              <w:pStyle w:val="TableParagraph"/>
              <w:ind w:left="193" w:right="192"/>
              <w:jc w:val="center"/>
              <w:rPr>
                <w:rFonts w:asciiTheme="minorEastAsia" w:hAnsiTheme="minorEastAsia" w:cs="Calibri"/>
                <w:sz w:val="28"/>
                <w:szCs w:val="28"/>
              </w:rPr>
            </w:pPr>
            <w:r w:rsidRPr="00E83D94">
              <w:rPr>
                <w:rFonts w:asciiTheme="minorEastAsia" w:hAnsiTheme="minorEastAsia" w:cs="Calibri"/>
                <w:sz w:val="28"/>
                <w:szCs w:val="28"/>
              </w:rPr>
              <w:t>2</w:t>
            </w:r>
          </w:p>
        </w:tc>
        <w:tc>
          <w:tcPr>
            <w:tcW w:w="8291" w:type="dxa"/>
            <w:gridSpan w:val="2"/>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3" w:line="100" w:lineRule="exact"/>
              <w:rPr>
                <w:rFonts w:asciiTheme="minorEastAsia" w:hAnsiTheme="minorEastAsia"/>
                <w:sz w:val="10"/>
                <w:szCs w:val="10"/>
              </w:rPr>
            </w:pPr>
          </w:p>
          <w:p w:rsidR="00AC7CD4" w:rsidRPr="00E83D94" w:rsidRDefault="00C3757C">
            <w:pPr>
              <w:pStyle w:val="TableParagraph"/>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总部地址</w:t>
            </w:r>
            <w:proofErr w:type="spellEnd"/>
            <w:r w:rsidRPr="00E83D94">
              <w:rPr>
                <w:rFonts w:asciiTheme="minorEastAsia" w:hAnsiTheme="minorEastAsia" w:cs="Microsoft JhengHei"/>
                <w:sz w:val="24"/>
                <w:szCs w:val="24"/>
              </w:rPr>
              <w:t>：</w:t>
            </w:r>
          </w:p>
        </w:tc>
      </w:tr>
      <w:tr w:rsidR="00AC7CD4" w:rsidRPr="00E83D94">
        <w:trPr>
          <w:trHeight w:hRule="exact" w:val="769"/>
        </w:trPr>
        <w:tc>
          <w:tcPr>
            <w:tcW w:w="578"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8" w:line="200" w:lineRule="exact"/>
              <w:rPr>
                <w:rFonts w:asciiTheme="minorEastAsia" w:hAnsiTheme="minorEastAsia"/>
                <w:sz w:val="20"/>
                <w:szCs w:val="20"/>
              </w:rPr>
            </w:pPr>
          </w:p>
          <w:p w:rsidR="00AC7CD4" w:rsidRPr="00E83D94" w:rsidRDefault="00C3757C">
            <w:pPr>
              <w:pStyle w:val="TableParagraph"/>
              <w:ind w:left="193" w:right="192"/>
              <w:jc w:val="center"/>
              <w:rPr>
                <w:rFonts w:asciiTheme="minorEastAsia" w:hAnsiTheme="minorEastAsia" w:cs="Calibri"/>
                <w:sz w:val="28"/>
                <w:szCs w:val="28"/>
              </w:rPr>
            </w:pPr>
            <w:r w:rsidRPr="00E83D94">
              <w:rPr>
                <w:rFonts w:asciiTheme="minorEastAsia" w:hAnsiTheme="minorEastAsia" w:cs="Calibri"/>
                <w:sz w:val="28"/>
                <w:szCs w:val="28"/>
              </w:rPr>
              <w:t>3</w:t>
            </w:r>
          </w:p>
        </w:tc>
        <w:tc>
          <w:tcPr>
            <w:tcW w:w="8291" w:type="dxa"/>
            <w:gridSpan w:val="2"/>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3" w:line="110" w:lineRule="exact"/>
              <w:rPr>
                <w:rFonts w:asciiTheme="minorEastAsia" w:hAnsiTheme="minorEastAsia"/>
                <w:sz w:val="11"/>
                <w:szCs w:val="11"/>
              </w:rPr>
            </w:pPr>
          </w:p>
          <w:p w:rsidR="00AC7CD4" w:rsidRPr="00E83D94" w:rsidRDefault="00C3757C">
            <w:pPr>
              <w:pStyle w:val="TableParagraph"/>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当地代表处地址</w:t>
            </w:r>
            <w:proofErr w:type="spellEnd"/>
            <w:r w:rsidRPr="00E83D94">
              <w:rPr>
                <w:rFonts w:asciiTheme="minorEastAsia" w:hAnsiTheme="minorEastAsia" w:cs="Microsoft JhengHei"/>
                <w:sz w:val="24"/>
                <w:szCs w:val="24"/>
              </w:rPr>
              <w:t>：</w:t>
            </w:r>
          </w:p>
        </w:tc>
      </w:tr>
      <w:tr w:rsidR="00AC7CD4" w:rsidRPr="00E83D94">
        <w:trPr>
          <w:trHeight w:hRule="exact" w:val="749"/>
        </w:trPr>
        <w:tc>
          <w:tcPr>
            <w:tcW w:w="578"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8" w:line="190" w:lineRule="exact"/>
              <w:rPr>
                <w:rFonts w:asciiTheme="minorEastAsia" w:hAnsiTheme="minorEastAsia"/>
                <w:sz w:val="19"/>
                <w:szCs w:val="19"/>
              </w:rPr>
            </w:pPr>
          </w:p>
          <w:p w:rsidR="00AC7CD4" w:rsidRPr="00E83D94" w:rsidRDefault="00C3757C">
            <w:pPr>
              <w:pStyle w:val="TableParagraph"/>
              <w:ind w:left="193" w:right="192"/>
              <w:jc w:val="center"/>
              <w:rPr>
                <w:rFonts w:asciiTheme="minorEastAsia" w:hAnsiTheme="minorEastAsia" w:cs="Calibri"/>
                <w:sz w:val="28"/>
                <w:szCs w:val="28"/>
              </w:rPr>
            </w:pPr>
            <w:r w:rsidRPr="00E83D94">
              <w:rPr>
                <w:rFonts w:asciiTheme="minorEastAsia" w:hAnsiTheme="minorEastAsia" w:cs="Calibri"/>
                <w:sz w:val="28"/>
                <w:szCs w:val="28"/>
              </w:rPr>
              <w:t>4</w:t>
            </w:r>
          </w:p>
        </w:tc>
        <w:tc>
          <w:tcPr>
            <w:tcW w:w="3857"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3" w:line="100" w:lineRule="exact"/>
              <w:rPr>
                <w:rFonts w:asciiTheme="minorEastAsia" w:hAnsiTheme="minorEastAsia"/>
                <w:sz w:val="10"/>
                <w:szCs w:val="10"/>
              </w:rPr>
            </w:pPr>
          </w:p>
          <w:p w:rsidR="00AC7CD4" w:rsidRPr="00E83D94" w:rsidRDefault="00C3757C">
            <w:pPr>
              <w:pStyle w:val="TableParagraph"/>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电话</w:t>
            </w:r>
            <w:proofErr w:type="spellEnd"/>
            <w:r w:rsidRPr="00E83D94">
              <w:rPr>
                <w:rFonts w:asciiTheme="minorEastAsia" w:hAnsiTheme="minorEastAsia" w:cs="Microsoft JhengHei"/>
                <w:sz w:val="24"/>
                <w:szCs w:val="24"/>
              </w:rPr>
              <w:t>：</w:t>
            </w:r>
          </w:p>
        </w:tc>
        <w:tc>
          <w:tcPr>
            <w:tcW w:w="4434"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3" w:line="100" w:lineRule="exact"/>
              <w:rPr>
                <w:rFonts w:asciiTheme="minorEastAsia" w:hAnsiTheme="minorEastAsia"/>
                <w:sz w:val="10"/>
                <w:szCs w:val="10"/>
              </w:rPr>
            </w:pPr>
          </w:p>
          <w:p w:rsidR="00AC7CD4" w:rsidRPr="00E83D94" w:rsidRDefault="00C3757C">
            <w:pPr>
              <w:pStyle w:val="TableParagraph"/>
              <w:ind w:left="99"/>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联系人</w:t>
            </w:r>
            <w:proofErr w:type="spellEnd"/>
            <w:r w:rsidRPr="00E83D94">
              <w:rPr>
                <w:rFonts w:asciiTheme="minorEastAsia" w:hAnsiTheme="minorEastAsia" w:cs="Microsoft JhengHei"/>
                <w:sz w:val="24"/>
                <w:szCs w:val="24"/>
              </w:rPr>
              <w:t>：</w:t>
            </w:r>
          </w:p>
        </w:tc>
      </w:tr>
      <w:tr w:rsidR="00AC7CD4" w:rsidRPr="00E83D94">
        <w:trPr>
          <w:trHeight w:hRule="exact" w:val="751"/>
        </w:trPr>
        <w:tc>
          <w:tcPr>
            <w:tcW w:w="578"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8" w:line="190" w:lineRule="exact"/>
              <w:rPr>
                <w:rFonts w:asciiTheme="minorEastAsia" w:hAnsiTheme="minorEastAsia"/>
                <w:sz w:val="19"/>
                <w:szCs w:val="19"/>
              </w:rPr>
            </w:pPr>
          </w:p>
          <w:p w:rsidR="00AC7CD4" w:rsidRPr="00E83D94" w:rsidRDefault="00C3757C">
            <w:pPr>
              <w:pStyle w:val="TableParagraph"/>
              <w:ind w:left="193" w:right="192"/>
              <w:jc w:val="center"/>
              <w:rPr>
                <w:rFonts w:asciiTheme="minorEastAsia" w:hAnsiTheme="minorEastAsia" w:cs="Calibri"/>
                <w:sz w:val="28"/>
                <w:szCs w:val="28"/>
              </w:rPr>
            </w:pPr>
            <w:r w:rsidRPr="00E83D94">
              <w:rPr>
                <w:rFonts w:asciiTheme="minorEastAsia" w:hAnsiTheme="minorEastAsia" w:cs="Calibri"/>
                <w:sz w:val="28"/>
                <w:szCs w:val="28"/>
              </w:rPr>
              <w:t>5</w:t>
            </w:r>
          </w:p>
        </w:tc>
        <w:tc>
          <w:tcPr>
            <w:tcW w:w="3857"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3" w:line="100" w:lineRule="exact"/>
              <w:rPr>
                <w:rFonts w:asciiTheme="minorEastAsia" w:hAnsiTheme="minorEastAsia"/>
                <w:sz w:val="10"/>
                <w:szCs w:val="10"/>
              </w:rPr>
            </w:pPr>
          </w:p>
          <w:p w:rsidR="00AC7CD4" w:rsidRPr="00E83D94" w:rsidRDefault="00C3757C">
            <w:pPr>
              <w:pStyle w:val="TableParagraph"/>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传真</w:t>
            </w:r>
            <w:proofErr w:type="spellEnd"/>
            <w:r w:rsidRPr="00E83D94">
              <w:rPr>
                <w:rFonts w:asciiTheme="minorEastAsia" w:hAnsiTheme="minorEastAsia" w:cs="Microsoft JhengHei"/>
                <w:sz w:val="24"/>
                <w:szCs w:val="24"/>
              </w:rPr>
              <w:t>：</w:t>
            </w:r>
          </w:p>
        </w:tc>
        <w:tc>
          <w:tcPr>
            <w:tcW w:w="4434"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3" w:line="100" w:lineRule="exact"/>
              <w:rPr>
                <w:rFonts w:asciiTheme="minorEastAsia" w:hAnsiTheme="minorEastAsia"/>
                <w:sz w:val="10"/>
                <w:szCs w:val="10"/>
              </w:rPr>
            </w:pPr>
          </w:p>
          <w:p w:rsidR="00AC7CD4" w:rsidRPr="00E83D94" w:rsidRDefault="00C3757C">
            <w:pPr>
              <w:pStyle w:val="TableParagraph"/>
              <w:ind w:left="99"/>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电子信箱</w:t>
            </w:r>
            <w:proofErr w:type="spellEnd"/>
            <w:r w:rsidRPr="00E83D94">
              <w:rPr>
                <w:rFonts w:asciiTheme="minorEastAsia" w:hAnsiTheme="minorEastAsia" w:cs="Microsoft JhengHei"/>
                <w:sz w:val="24"/>
                <w:szCs w:val="24"/>
              </w:rPr>
              <w:t>：</w:t>
            </w:r>
          </w:p>
        </w:tc>
      </w:tr>
      <w:tr w:rsidR="00AC7CD4" w:rsidRPr="00E83D94">
        <w:trPr>
          <w:trHeight w:hRule="exact" w:val="768"/>
        </w:trPr>
        <w:tc>
          <w:tcPr>
            <w:tcW w:w="578"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5" w:line="200" w:lineRule="exact"/>
              <w:rPr>
                <w:rFonts w:asciiTheme="minorEastAsia" w:hAnsiTheme="minorEastAsia"/>
                <w:sz w:val="20"/>
                <w:szCs w:val="20"/>
              </w:rPr>
            </w:pPr>
          </w:p>
          <w:p w:rsidR="00AC7CD4" w:rsidRPr="00E83D94" w:rsidRDefault="00C3757C">
            <w:pPr>
              <w:pStyle w:val="TableParagraph"/>
              <w:ind w:left="193" w:right="192"/>
              <w:jc w:val="center"/>
              <w:rPr>
                <w:rFonts w:asciiTheme="minorEastAsia" w:hAnsiTheme="minorEastAsia" w:cs="Calibri"/>
                <w:sz w:val="28"/>
                <w:szCs w:val="28"/>
              </w:rPr>
            </w:pPr>
            <w:r w:rsidRPr="00E83D94">
              <w:rPr>
                <w:rFonts w:asciiTheme="minorEastAsia" w:hAnsiTheme="minorEastAsia" w:cs="Calibri"/>
                <w:sz w:val="28"/>
                <w:szCs w:val="28"/>
              </w:rPr>
              <w:t>6</w:t>
            </w:r>
          </w:p>
        </w:tc>
        <w:tc>
          <w:tcPr>
            <w:tcW w:w="3857"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1" w:line="110" w:lineRule="exact"/>
              <w:rPr>
                <w:rFonts w:asciiTheme="minorEastAsia" w:hAnsiTheme="minorEastAsia"/>
                <w:sz w:val="11"/>
                <w:szCs w:val="11"/>
              </w:rPr>
            </w:pPr>
          </w:p>
          <w:p w:rsidR="00AC7CD4" w:rsidRPr="00E83D94" w:rsidRDefault="00C3757C">
            <w:pPr>
              <w:pStyle w:val="TableParagraph"/>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注册地</w:t>
            </w:r>
            <w:proofErr w:type="spellEnd"/>
            <w:r w:rsidRPr="00E83D94">
              <w:rPr>
                <w:rFonts w:asciiTheme="minorEastAsia" w:hAnsiTheme="minorEastAsia" w:cs="Microsoft JhengHei"/>
                <w:sz w:val="24"/>
                <w:szCs w:val="24"/>
              </w:rPr>
              <w:t>：</w:t>
            </w:r>
          </w:p>
        </w:tc>
        <w:tc>
          <w:tcPr>
            <w:tcW w:w="4434"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1" w:line="110" w:lineRule="exact"/>
              <w:rPr>
                <w:rFonts w:asciiTheme="minorEastAsia" w:hAnsiTheme="minorEastAsia"/>
                <w:sz w:val="11"/>
                <w:szCs w:val="11"/>
              </w:rPr>
            </w:pPr>
          </w:p>
          <w:p w:rsidR="00AC7CD4" w:rsidRPr="00E83D94" w:rsidRDefault="00C3757C">
            <w:pPr>
              <w:pStyle w:val="TableParagraph"/>
              <w:ind w:left="99"/>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注册年份</w:t>
            </w:r>
            <w:proofErr w:type="spellEnd"/>
            <w:r w:rsidRPr="00E83D94">
              <w:rPr>
                <w:rFonts w:asciiTheme="minorEastAsia" w:hAnsiTheme="minorEastAsia" w:cs="Microsoft JhengHei"/>
                <w:sz w:val="24"/>
                <w:szCs w:val="24"/>
              </w:rPr>
              <w:t>：</w:t>
            </w:r>
          </w:p>
        </w:tc>
      </w:tr>
      <w:tr w:rsidR="00AC7CD4" w:rsidRPr="00E83D94">
        <w:trPr>
          <w:trHeight w:hRule="exact" w:val="749"/>
        </w:trPr>
        <w:tc>
          <w:tcPr>
            <w:tcW w:w="578"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6" w:line="190" w:lineRule="exact"/>
              <w:rPr>
                <w:rFonts w:asciiTheme="minorEastAsia" w:hAnsiTheme="minorEastAsia"/>
                <w:sz w:val="19"/>
                <w:szCs w:val="19"/>
              </w:rPr>
            </w:pPr>
          </w:p>
          <w:p w:rsidR="00AC7CD4" w:rsidRPr="00E83D94" w:rsidRDefault="00C3757C">
            <w:pPr>
              <w:pStyle w:val="TableParagraph"/>
              <w:ind w:left="193" w:right="192"/>
              <w:jc w:val="center"/>
              <w:rPr>
                <w:rFonts w:asciiTheme="minorEastAsia" w:hAnsiTheme="minorEastAsia" w:cs="Calibri"/>
                <w:sz w:val="28"/>
                <w:szCs w:val="28"/>
              </w:rPr>
            </w:pPr>
            <w:r w:rsidRPr="00E83D94">
              <w:rPr>
                <w:rFonts w:asciiTheme="minorEastAsia" w:hAnsiTheme="minorEastAsia" w:cs="Calibri"/>
                <w:sz w:val="28"/>
                <w:szCs w:val="28"/>
              </w:rPr>
              <w:t>7</w:t>
            </w:r>
          </w:p>
        </w:tc>
        <w:tc>
          <w:tcPr>
            <w:tcW w:w="8291" w:type="dxa"/>
            <w:gridSpan w:val="2"/>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1" w:line="100" w:lineRule="exact"/>
              <w:rPr>
                <w:rFonts w:asciiTheme="minorEastAsia" w:hAnsiTheme="minorEastAsia"/>
                <w:sz w:val="10"/>
                <w:szCs w:val="10"/>
                <w:lang w:eastAsia="zh-CN"/>
              </w:rPr>
            </w:pPr>
          </w:p>
          <w:p w:rsidR="00AC7CD4" w:rsidRPr="00E83D94" w:rsidRDefault="00C3757C">
            <w:pPr>
              <w:pStyle w:val="TableParagraph"/>
              <w:ind w:left="102"/>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公司资质等级证书号：</w:t>
            </w:r>
          </w:p>
        </w:tc>
      </w:tr>
      <w:tr w:rsidR="00AC7CD4" w:rsidRPr="00E83D94">
        <w:trPr>
          <w:trHeight w:hRule="exact" w:val="749"/>
        </w:trPr>
        <w:tc>
          <w:tcPr>
            <w:tcW w:w="578"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8" w:line="190" w:lineRule="exact"/>
              <w:rPr>
                <w:rFonts w:asciiTheme="minorEastAsia" w:hAnsiTheme="minorEastAsia"/>
                <w:sz w:val="19"/>
                <w:szCs w:val="19"/>
                <w:lang w:eastAsia="zh-CN"/>
              </w:rPr>
            </w:pPr>
          </w:p>
          <w:p w:rsidR="00AC7CD4" w:rsidRPr="00E83D94" w:rsidRDefault="00C3757C">
            <w:pPr>
              <w:pStyle w:val="TableParagraph"/>
              <w:ind w:left="193" w:right="192"/>
              <w:jc w:val="center"/>
              <w:rPr>
                <w:rFonts w:asciiTheme="minorEastAsia" w:hAnsiTheme="minorEastAsia" w:cs="Calibri"/>
                <w:sz w:val="28"/>
                <w:szCs w:val="28"/>
              </w:rPr>
            </w:pPr>
            <w:r w:rsidRPr="00E83D94">
              <w:rPr>
                <w:rFonts w:asciiTheme="minorEastAsia" w:hAnsiTheme="minorEastAsia" w:cs="Calibri"/>
                <w:sz w:val="28"/>
                <w:szCs w:val="28"/>
              </w:rPr>
              <w:t>8</w:t>
            </w:r>
          </w:p>
        </w:tc>
        <w:tc>
          <w:tcPr>
            <w:tcW w:w="8291" w:type="dxa"/>
            <w:gridSpan w:val="2"/>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1" w:line="100" w:lineRule="exact"/>
              <w:rPr>
                <w:rFonts w:asciiTheme="minorEastAsia" w:hAnsiTheme="minorEastAsia"/>
                <w:sz w:val="10"/>
                <w:szCs w:val="10"/>
                <w:lang w:eastAsia="zh-CN"/>
              </w:rPr>
            </w:pPr>
          </w:p>
          <w:p w:rsidR="00AC7CD4" w:rsidRPr="00E83D94" w:rsidRDefault="00C3757C">
            <w:pPr>
              <w:pStyle w:val="TableParagraph"/>
              <w:tabs>
                <w:tab w:val="left" w:pos="2502"/>
              </w:tabs>
              <w:ind w:left="102"/>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公司</w:t>
            </w:r>
            <w:r w:rsidRPr="00E83D94">
              <w:rPr>
                <w:rFonts w:asciiTheme="minorEastAsia" w:hAnsiTheme="minorEastAsia" w:cs="Microsoft JhengHei"/>
                <w:sz w:val="24"/>
                <w:szCs w:val="24"/>
                <w:u w:val="single" w:color="000000"/>
                <w:lang w:eastAsia="zh-CN"/>
              </w:rPr>
              <w:tab/>
            </w:r>
            <w:r w:rsidRPr="00E83D94">
              <w:rPr>
                <w:rFonts w:asciiTheme="minorEastAsia" w:hAnsiTheme="minorEastAsia" w:cs="Microsoft JhengHei"/>
                <w:sz w:val="24"/>
                <w:szCs w:val="24"/>
                <w:lang w:eastAsia="zh-CN"/>
              </w:rPr>
              <w:t>质量保证体系认证</w:t>
            </w:r>
          </w:p>
        </w:tc>
      </w:tr>
      <w:tr w:rsidR="00AC7CD4" w:rsidRPr="00E83D94">
        <w:trPr>
          <w:trHeight w:hRule="exact" w:val="749"/>
        </w:trPr>
        <w:tc>
          <w:tcPr>
            <w:tcW w:w="578"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8" w:line="190" w:lineRule="exact"/>
              <w:rPr>
                <w:rFonts w:asciiTheme="minorEastAsia" w:hAnsiTheme="minorEastAsia"/>
                <w:sz w:val="19"/>
                <w:szCs w:val="19"/>
                <w:lang w:eastAsia="zh-CN"/>
              </w:rPr>
            </w:pPr>
          </w:p>
          <w:p w:rsidR="00AC7CD4" w:rsidRPr="00E83D94" w:rsidRDefault="00C3757C">
            <w:pPr>
              <w:pStyle w:val="TableParagraph"/>
              <w:ind w:left="193" w:right="192"/>
              <w:jc w:val="center"/>
              <w:rPr>
                <w:rFonts w:asciiTheme="minorEastAsia" w:hAnsiTheme="minorEastAsia" w:cs="Calibri"/>
                <w:sz w:val="28"/>
                <w:szCs w:val="28"/>
              </w:rPr>
            </w:pPr>
            <w:r w:rsidRPr="00E83D94">
              <w:rPr>
                <w:rFonts w:asciiTheme="minorEastAsia" w:hAnsiTheme="minorEastAsia" w:cs="Calibri"/>
                <w:sz w:val="28"/>
                <w:szCs w:val="28"/>
              </w:rPr>
              <w:t>9</w:t>
            </w:r>
          </w:p>
        </w:tc>
        <w:tc>
          <w:tcPr>
            <w:tcW w:w="8291" w:type="dxa"/>
            <w:gridSpan w:val="2"/>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1" w:line="100" w:lineRule="exact"/>
              <w:rPr>
                <w:rFonts w:asciiTheme="minorEastAsia" w:hAnsiTheme="minorEastAsia"/>
                <w:sz w:val="10"/>
                <w:szCs w:val="10"/>
              </w:rPr>
            </w:pPr>
          </w:p>
          <w:p w:rsidR="00AC7CD4" w:rsidRPr="00E83D94" w:rsidRDefault="00C3757C">
            <w:pPr>
              <w:pStyle w:val="TableParagraph"/>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主营范围</w:t>
            </w:r>
            <w:proofErr w:type="spellEnd"/>
            <w:r w:rsidRPr="00E83D94">
              <w:rPr>
                <w:rFonts w:asciiTheme="minorEastAsia" w:hAnsiTheme="minorEastAsia" w:cs="Microsoft JhengHei"/>
                <w:sz w:val="24"/>
                <w:szCs w:val="24"/>
              </w:rPr>
              <w:t>：</w:t>
            </w:r>
          </w:p>
        </w:tc>
      </w:tr>
      <w:tr w:rsidR="00AC7CD4" w:rsidRPr="00E83D94">
        <w:trPr>
          <w:trHeight w:hRule="exact" w:val="768"/>
        </w:trPr>
        <w:tc>
          <w:tcPr>
            <w:tcW w:w="578"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8" w:line="200" w:lineRule="exact"/>
              <w:rPr>
                <w:rFonts w:asciiTheme="minorEastAsia" w:hAnsiTheme="minorEastAsia"/>
                <w:sz w:val="20"/>
                <w:szCs w:val="20"/>
              </w:rPr>
            </w:pPr>
          </w:p>
          <w:p w:rsidR="00AC7CD4" w:rsidRPr="00E83D94" w:rsidRDefault="00C3757C">
            <w:pPr>
              <w:pStyle w:val="TableParagraph"/>
              <w:ind w:left="140"/>
              <w:rPr>
                <w:rFonts w:asciiTheme="minorEastAsia" w:hAnsiTheme="minorEastAsia" w:cs="Calibri"/>
                <w:sz w:val="28"/>
                <w:szCs w:val="28"/>
              </w:rPr>
            </w:pPr>
            <w:r w:rsidRPr="00E83D94">
              <w:rPr>
                <w:rFonts w:asciiTheme="minorEastAsia" w:hAnsiTheme="minorEastAsia" w:cs="Calibri"/>
                <w:spacing w:val="-1"/>
                <w:sz w:val="28"/>
                <w:szCs w:val="28"/>
              </w:rPr>
              <w:t>10</w:t>
            </w:r>
          </w:p>
        </w:tc>
        <w:tc>
          <w:tcPr>
            <w:tcW w:w="3857"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1" w:line="110" w:lineRule="exact"/>
              <w:rPr>
                <w:rFonts w:asciiTheme="minorEastAsia" w:hAnsiTheme="minorEastAsia"/>
                <w:sz w:val="11"/>
                <w:szCs w:val="11"/>
                <w:lang w:eastAsia="zh-CN"/>
              </w:rPr>
            </w:pPr>
          </w:p>
          <w:p w:rsidR="00AC7CD4" w:rsidRPr="00E83D94" w:rsidRDefault="00C3757C">
            <w:pPr>
              <w:pStyle w:val="TableParagraph"/>
              <w:ind w:left="102"/>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作为总承包人经历年数</w:t>
            </w:r>
          </w:p>
        </w:tc>
        <w:tc>
          <w:tcPr>
            <w:tcW w:w="4434" w:type="dxa"/>
            <w:tcBorders>
              <w:top w:val="single" w:sz="5" w:space="0" w:color="000000"/>
              <w:left w:val="single" w:sz="5" w:space="0" w:color="000000"/>
              <w:bottom w:val="single" w:sz="5" w:space="0" w:color="000000"/>
              <w:right w:val="single" w:sz="5" w:space="0" w:color="000000"/>
            </w:tcBorders>
          </w:tcPr>
          <w:p w:rsidR="00AC7CD4" w:rsidRPr="00E83D94" w:rsidRDefault="00AC7CD4">
            <w:pPr>
              <w:rPr>
                <w:rFonts w:asciiTheme="minorEastAsia" w:hAnsiTheme="minorEastAsia"/>
                <w:lang w:eastAsia="zh-CN"/>
              </w:rPr>
            </w:pPr>
          </w:p>
        </w:tc>
      </w:tr>
      <w:tr w:rsidR="00AC7CD4" w:rsidRPr="00E83D94">
        <w:trPr>
          <w:trHeight w:hRule="exact" w:val="749"/>
        </w:trPr>
        <w:tc>
          <w:tcPr>
            <w:tcW w:w="578"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8" w:line="190" w:lineRule="exact"/>
              <w:rPr>
                <w:rFonts w:asciiTheme="minorEastAsia" w:hAnsiTheme="minorEastAsia"/>
                <w:sz w:val="19"/>
                <w:szCs w:val="19"/>
                <w:lang w:eastAsia="zh-CN"/>
              </w:rPr>
            </w:pPr>
          </w:p>
          <w:p w:rsidR="00AC7CD4" w:rsidRPr="00E83D94" w:rsidRDefault="00C3757C">
            <w:pPr>
              <w:pStyle w:val="TableParagraph"/>
              <w:ind w:left="140"/>
              <w:rPr>
                <w:rFonts w:asciiTheme="minorEastAsia" w:hAnsiTheme="minorEastAsia" w:cs="Calibri"/>
                <w:sz w:val="28"/>
                <w:szCs w:val="28"/>
              </w:rPr>
            </w:pPr>
            <w:r w:rsidRPr="00E83D94">
              <w:rPr>
                <w:rFonts w:asciiTheme="minorEastAsia" w:hAnsiTheme="minorEastAsia" w:cs="Calibri"/>
                <w:spacing w:val="-1"/>
                <w:sz w:val="28"/>
                <w:szCs w:val="28"/>
              </w:rPr>
              <w:t>11</w:t>
            </w:r>
          </w:p>
        </w:tc>
        <w:tc>
          <w:tcPr>
            <w:tcW w:w="3857"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1" w:line="100" w:lineRule="exact"/>
              <w:rPr>
                <w:rFonts w:asciiTheme="minorEastAsia" w:hAnsiTheme="minorEastAsia"/>
                <w:sz w:val="10"/>
                <w:szCs w:val="10"/>
              </w:rPr>
            </w:pPr>
          </w:p>
          <w:p w:rsidR="00AC7CD4" w:rsidRPr="00E83D94" w:rsidRDefault="00C3757C">
            <w:pPr>
              <w:pStyle w:val="TableParagraph"/>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作为分包商经历年数</w:t>
            </w:r>
            <w:proofErr w:type="spellEnd"/>
          </w:p>
        </w:tc>
        <w:tc>
          <w:tcPr>
            <w:tcW w:w="4434" w:type="dxa"/>
            <w:tcBorders>
              <w:top w:val="single" w:sz="5" w:space="0" w:color="000000"/>
              <w:left w:val="single" w:sz="5" w:space="0" w:color="000000"/>
              <w:bottom w:val="single" w:sz="5" w:space="0" w:color="000000"/>
              <w:right w:val="single" w:sz="5" w:space="0" w:color="000000"/>
            </w:tcBorders>
          </w:tcPr>
          <w:p w:rsidR="00AC7CD4" w:rsidRPr="00E83D94" w:rsidRDefault="00AC7CD4">
            <w:pPr>
              <w:rPr>
                <w:rFonts w:asciiTheme="minorEastAsia" w:hAnsiTheme="minorEastAsia"/>
              </w:rPr>
            </w:pPr>
          </w:p>
        </w:tc>
      </w:tr>
      <w:tr w:rsidR="00AC7CD4" w:rsidRPr="00E83D94">
        <w:trPr>
          <w:trHeight w:hRule="exact" w:val="768"/>
        </w:trPr>
        <w:tc>
          <w:tcPr>
            <w:tcW w:w="578"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8" w:line="200" w:lineRule="exact"/>
              <w:rPr>
                <w:rFonts w:asciiTheme="minorEastAsia" w:hAnsiTheme="minorEastAsia"/>
                <w:sz w:val="20"/>
                <w:szCs w:val="20"/>
              </w:rPr>
            </w:pPr>
          </w:p>
          <w:p w:rsidR="00AC7CD4" w:rsidRPr="00E83D94" w:rsidRDefault="00C3757C">
            <w:pPr>
              <w:pStyle w:val="TableParagraph"/>
              <w:ind w:left="140"/>
              <w:rPr>
                <w:rFonts w:asciiTheme="minorEastAsia" w:hAnsiTheme="minorEastAsia" w:cs="Calibri"/>
                <w:sz w:val="28"/>
                <w:szCs w:val="28"/>
              </w:rPr>
            </w:pPr>
            <w:r w:rsidRPr="00E83D94">
              <w:rPr>
                <w:rFonts w:asciiTheme="minorEastAsia" w:hAnsiTheme="minorEastAsia" w:cs="Calibri"/>
                <w:spacing w:val="-1"/>
                <w:sz w:val="28"/>
                <w:szCs w:val="28"/>
              </w:rPr>
              <w:t>12</w:t>
            </w:r>
          </w:p>
        </w:tc>
        <w:tc>
          <w:tcPr>
            <w:tcW w:w="8291" w:type="dxa"/>
            <w:gridSpan w:val="2"/>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1" w:line="110" w:lineRule="exact"/>
              <w:rPr>
                <w:rFonts w:asciiTheme="minorEastAsia" w:hAnsiTheme="minorEastAsia"/>
                <w:sz w:val="11"/>
                <w:szCs w:val="11"/>
                <w:lang w:eastAsia="zh-CN"/>
              </w:rPr>
            </w:pPr>
          </w:p>
          <w:p w:rsidR="00AC7CD4" w:rsidRPr="00E83D94" w:rsidRDefault="00C3757C">
            <w:pPr>
              <w:pStyle w:val="TableParagraph"/>
              <w:ind w:left="102"/>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其它需要说明的情况：</w:t>
            </w:r>
          </w:p>
        </w:tc>
      </w:tr>
    </w:tbl>
    <w:p w:rsidR="00AC7CD4" w:rsidRPr="00E83D94" w:rsidRDefault="00AC7CD4">
      <w:pPr>
        <w:spacing w:before="6" w:line="220" w:lineRule="exact"/>
        <w:rPr>
          <w:rFonts w:asciiTheme="minorEastAsia" w:hAnsiTheme="minorEastAsia"/>
          <w:lang w:eastAsia="zh-CN"/>
        </w:rPr>
      </w:pPr>
    </w:p>
    <w:p w:rsidR="00AC7CD4" w:rsidRPr="00E83D94" w:rsidRDefault="00C3757C">
      <w:pPr>
        <w:spacing w:line="371" w:lineRule="exact"/>
        <w:ind w:left="398"/>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注</w:t>
      </w:r>
      <w:r w:rsidRPr="00E83D94">
        <w:rPr>
          <w:rFonts w:asciiTheme="minorEastAsia" w:hAnsiTheme="minorEastAsia" w:cs="Microsoft JhengHei"/>
          <w:spacing w:val="-1"/>
          <w:sz w:val="24"/>
          <w:szCs w:val="24"/>
          <w:lang w:eastAsia="zh-CN"/>
        </w:rPr>
        <w:t>：</w:t>
      </w:r>
      <w:r w:rsidRPr="00E83D94">
        <w:rPr>
          <w:rFonts w:asciiTheme="minorEastAsia" w:hAnsiTheme="minorEastAsia" w:cs="Calibri"/>
          <w:sz w:val="24"/>
          <w:szCs w:val="24"/>
          <w:lang w:eastAsia="zh-CN"/>
        </w:rPr>
        <w:t>1</w:t>
      </w:r>
      <w:r w:rsidR="00862F68" w:rsidRPr="00E83D94">
        <w:rPr>
          <w:rFonts w:asciiTheme="minorEastAsia" w:hAnsiTheme="minorEastAsia" w:cs="Calibri" w:hint="eastAsia"/>
          <w:sz w:val="24"/>
          <w:szCs w:val="24"/>
          <w:lang w:eastAsia="zh-CN"/>
        </w:rPr>
        <w:t>、</w:t>
      </w:r>
      <w:r w:rsidRPr="00E83D94">
        <w:rPr>
          <w:rFonts w:asciiTheme="minorEastAsia" w:hAnsiTheme="minorEastAsia" w:cs="Microsoft JhengHei"/>
          <w:sz w:val="24"/>
          <w:szCs w:val="24"/>
          <w:lang w:eastAsia="zh-CN"/>
        </w:rPr>
        <w:t>独立投标申请人或联合体各方均须填写此表</w:t>
      </w:r>
      <w:r w:rsidR="00491904" w:rsidRPr="00E83D94">
        <w:rPr>
          <w:rFonts w:asciiTheme="minorEastAsia" w:hAnsiTheme="minorEastAsia" w:cs="Microsoft JhengHei" w:hint="eastAsia"/>
          <w:sz w:val="24"/>
          <w:szCs w:val="24"/>
          <w:lang w:eastAsia="zh-CN"/>
        </w:rPr>
        <w:t>。</w:t>
      </w:r>
    </w:p>
    <w:p w:rsidR="00AC7CD4" w:rsidRPr="00E83D94" w:rsidRDefault="00AC7CD4">
      <w:pPr>
        <w:spacing w:before="9" w:line="180" w:lineRule="exact"/>
        <w:rPr>
          <w:rFonts w:asciiTheme="minorEastAsia" w:hAnsiTheme="minorEastAsia"/>
          <w:sz w:val="18"/>
          <w:szCs w:val="18"/>
          <w:lang w:eastAsia="zh-CN"/>
        </w:rPr>
      </w:pPr>
    </w:p>
    <w:p w:rsidR="00AC7CD4" w:rsidRPr="00E83D94" w:rsidRDefault="00491904" w:rsidP="000B578D">
      <w:pPr>
        <w:ind w:left="681" w:firstLineChars="100" w:firstLine="240"/>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2</w:t>
      </w:r>
      <w:r w:rsidR="00862F68" w:rsidRPr="00E83D94">
        <w:rPr>
          <w:rFonts w:asciiTheme="minorEastAsia" w:hAnsiTheme="minorEastAsia" w:cs="Microsoft JhengHei" w:hint="eastAsia"/>
          <w:sz w:val="24"/>
          <w:szCs w:val="24"/>
          <w:lang w:eastAsia="zh-CN"/>
        </w:rPr>
        <w:t>、</w:t>
      </w:r>
      <w:r w:rsidR="00C3757C" w:rsidRPr="00E83D94">
        <w:rPr>
          <w:rFonts w:asciiTheme="minorEastAsia" w:hAnsiTheme="minorEastAsia" w:cs="Microsoft JhengHei"/>
          <w:sz w:val="24"/>
          <w:szCs w:val="24"/>
          <w:lang w:eastAsia="zh-CN"/>
        </w:rPr>
        <w:t>投标申请人拟分包部分工程</w:t>
      </w:r>
      <w:r w:rsidRPr="00E83D94">
        <w:rPr>
          <w:rFonts w:asciiTheme="minorEastAsia" w:hAnsiTheme="minorEastAsia" w:cs="Microsoft JhengHei" w:hint="eastAsia"/>
          <w:sz w:val="24"/>
          <w:szCs w:val="24"/>
          <w:lang w:eastAsia="zh-CN"/>
        </w:rPr>
        <w:t>，</w:t>
      </w:r>
      <w:r w:rsidR="00C3757C" w:rsidRPr="00E83D94">
        <w:rPr>
          <w:rFonts w:asciiTheme="minorEastAsia" w:hAnsiTheme="minorEastAsia" w:cs="Microsoft JhengHei"/>
          <w:sz w:val="24"/>
          <w:szCs w:val="24"/>
          <w:lang w:eastAsia="zh-CN"/>
        </w:rPr>
        <w:t>专业分包人或劳务分包人也需填写此表</w:t>
      </w:r>
      <w:r w:rsidRPr="00E83D94">
        <w:rPr>
          <w:rFonts w:asciiTheme="minorEastAsia" w:hAnsiTheme="minorEastAsia" w:cs="Microsoft JhengHei" w:hint="eastAsia"/>
          <w:sz w:val="24"/>
          <w:szCs w:val="24"/>
          <w:lang w:eastAsia="zh-CN"/>
        </w:rPr>
        <w:t>。</w:t>
      </w:r>
    </w:p>
    <w:p w:rsidR="00AC7CD4" w:rsidRPr="00E83D94" w:rsidRDefault="00AC7CD4">
      <w:pPr>
        <w:spacing w:before="2" w:line="190" w:lineRule="exact"/>
        <w:rPr>
          <w:rFonts w:asciiTheme="minorEastAsia" w:hAnsiTheme="minorEastAsia"/>
          <w:sz w:val="19"/>
          <w:szCs w:val="19"/>
          <w:lang w:eastAsia="zh-CN"/>
        </w:rPr>
      </w:pPr>
    </w:p>
    <w:p w:rsidR="00852E41" w:rsidRDefault="00491904" w:rsidP="000B578D">
      <w:pPr>
        <w:spacing w:line="332" w:lineRule="auto"/>
        <w:ind w:left="398" w:right="4508" w:firstLineChars="200" w:firstLine="480"/>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3</w:t>
      </w:r>
      <w:r w:rsidR="00862F68" w:rsidRPr="00E83D94">
        <w:rPr>
          <w:rFonts w:asciiTheme="minorEastAsia" w:hAnsiTheme="minorEastAsia" w:cs="Microsoft JhengHei" w:hint="eastAsia"/>
          <w:sz w:val="24"/>
          <w:szCs w:val="24"/>
          <w:lang w:eastAsia="zh-CN"/>
        </w:rPr>
        <w:t>、</w:t>
      </w:r>
      <w:r w:rsidR="00C3757C" w:rsidRPr="00E83D94">
        <w:rPr>
          <w:rFonts w:asciiTheme="minorEastAsia" w:hAnsiTheme="minorEastAsia" w:cs="Microsoft JhengHei"/>
          <w:sz w:val="24"/>
          <w:szCs w:val="24"/>
          <w:lang w:eastAsia="zh-CN"/>
        </w:rPr>
        <w:t>公司是否通过质量保证体系认证</w:t>
      </w:r>
    </w:p>
    <w:p w:rsidR="00852E41" w:rsidRDefault="00852E41" w:rsidP="00852E41">
      <w:pPr>
        <w:spacing w:line="332" w:lineRule="auto"/>
        <w:ind w:right="4508"/>
        <w:rPr>
          <w:rFonts w:asciiTheme="minorEastAsia" w:hAnsiTheme="minorEastAsia" w:cs="Microsoft JhengHei"/>
          <w:sz w:val="24"/>
          <w:szCs w:val="24"/>
          <w:lang w:eastAsia="zh-CN"/>
        </w:rPr>
      </w:pPr>
    </w:p>
    <w:p w:rsidR="00AC7CD4" w:rsidRPr="00E83D94" w:rsidRDefault="00C3757C" w:rsidP="00852E41">
      <w:pPr>
        <w:spacing w:line="332" w:lineRule="auto"/>
        <w:ind w:right="4508"/>
        <w:rPr>
          <w:rFonts w:asciiTheme="minorEastAsia" w:hAnsiTheme="minorEastAsia" w:cs="Microsoft JhengHei"/>
          <w:sz w:val="24"/>
          <w:szCs w:val="24"/>
          <w:lang w:eastAsia="zh-CN"/>
        </w:rPr>
      </w:pPr>
      <w:r w:rsidRPr="00E83D94">
        <w:rPr>
          <w:rFonts w:asciiTheme="minorEastAsia" w:hAnsiTheme="minorEastAsia" w:cs="Microsoft JhengHei"/>
          <w:spacing w:val="2"/>
          <w:sz w:val="24"/>
          <w:szCs w:val="24"/>
          <w:lang w:eastAsia="zh-CN"/>
        </w:rPr>
        <w:t>附</w:t>
      </w:r>
      <w:r w:rsidRPr="00E83D94">
        <w:rPr>
          <w:rFonts w:asciiTheme="minorEastAsia" w:hAnsiTheme="minorEastAsia" w:cs="Microsoft JhengHei"/>
          <w:sz w:val="24"/>
          <w:szCs w:val="24"/>
          <w:lang w:eastAsia="zh-CN"/>
        </w:rPr>
        <w:t>：</w:t>
      </w:r>
      <w:r w:rsidRPr="00E83D94">
        <w:rPr>
          <w:rFonts w:asciiTheme="minorEastAsia" w:hAnsiTheme="minorEastAsia" w:cs="Microsoft JhengHei"/>
          <w:spacing w:val="2"/>
          <w:sz w:val="24"/>
          <w:szCs w:val="24"/>
          <w:lang w:eastAsia="zh-CN"/>
        </w:rPr>
        <w:t>企</w:t>
      </w:r>
      <w:r w:rsidRPr="00E83D94">
        <w:rPr>
          <w:rFonts w:asciiTheme="minorEastAsia" w:hAnsiTheme="minorEastAsia" w:cs="Microsoft JhengHei"/>
          <w:sz w:val="24"/>
          <w:szCs w:val="24"/>
          <w:lang w:eastAsia="zh-CN"/>
        </w:rPr>
        <w:t>业相</w:t>
      </w:r>
      <w:r w:rsidRPr="00E83D94">
        <w:rPr>
          <w:rFonts w:asciiTheme="minorEastAsia" w:hAnsiTheme="minorEastAsia" w:cs="Microsoft JhengHei"/>
          <w:spacing w:val="2"/>
          <w:sz w:val="24"/>
          <w:szCs w:val="24"/>
          <w:lang w:eastAsia="zh-CN"/>
        </w:rPr>
        <w:t>关</w:t>
      </w:r>
      <w:r w:rsidRPr="00E83D94">
        <w:rPr>
          <w:rFonts w:asciiTheme="minorEastAsia" w:hAnsiTheme="minorEastAsia" w:cs="Microsoft JhengHei"/>
          <w:sz w:val="24"/>
          <w:szCs w:val="24"/>
          <w:lang w:eastAsia="zh-CN"/>
        </w:rPr>
        <w:t>证件</w:t>
      </w:r>
    </w:p>
    <w:p w:rsidR="00AC7CD4" w:rsidRPr="00E83D94" w:rsidRDefault="00AC7CD4">
      <w:pPr>
        <w:spacing w:line="332" w:lineRule="auto"/>
        <w:rPr>
          <w:rFonts w:asciiTheme="minorEastAsia" w:hAnsiTheme="minorEastAsia" w:cs="Microsoft JhengHei"/>
          <w:sz w:val="24"/>
          <w:szCs w:val="24"/>
          <w:lang w:eastAsia="zh-CN"/>
        </w:rPr>
        <w:sectPr w:rsidR="00AC7CD4" w:rsidRPr="00E83D94">
          <w:pgSz w:w="11907" w:h="16860"/>
          <w:pgMar w:top="1400" w:right="1400" w:bottom="1140" w:left="1400" w:header="0" w:footer="957" w:gutter="0"/>
          <w:cols w:space="720"/>
        </w:sectPr>
      </w:pPr>
    </w:p>
    <w:p w:rsidR="00AC7CD4" w:rsidRPr="00E83D94" w:rsidRDefault="00AC7CD4">
      <w:pPr>
        <w:spacing w:before="3" w:line="150" w:lineRule="exact"/>
        <w:rPr>
          <w:rFonts w:asciiTheme="minorEastAsia" w:hAnsiTheme="minorEastAsia"/>
          <w:sz w:val="15"/>
          <w:szCs w:val="15"/>
          <w:lang w:eastAsia="zh-CN"/>
        </w:rPr>
      </w:pPr>
    </w:p>
    <w:p w:rsidR="00AC7CD4" w:rsidRPr="00E83D94" w:rsidRDefault="00C3757C">
      <w:pPr>
        <w:spacing w:line="367" w:lineRule="exact"/>
        <w:ind w:left="218"/>
        <w:rPr>
          <w:rFonts w:asciiTheme="minorEastAsia" w:hAnsiTheme="minorEastAsia" w:cs="Microsoft JhengHei"/>
          <w:sz w:val="24"/>
          <w:szCs w:val="24"/>
          <w:lang w:eastAsia="zh-CN"/>
        </w:rPr>
      </w:pPr>
      <w:r w:rsidRPr="00E83D94">
        <w:rPr>
          <w:rFonts w:asciiTheme="minorEastAsia" w:hAnsiTheme="minorEastAsia" w:cs="Microsoft JhengHei"/>
          <w:spacing w:val="2"/>
          <w:sz w:val="24"/>
          <w:szCs w:val="24"/>
          <w:lang w:eastAsia="zh-CN"/>
        </w:rPr>
        <w:t>附</w:t>
      </w:r>
      <w:r w:rsidRPr="00E83D94">
        <w:rPr>
          <w:rFonts w:asciiTheme="minorEastAsia" w:hAnsiTheme="minorEastAsia" w:cs="Microsoft JhengHei"/>
          <w:sz w:val="24"/>
          <w:szCs w:val="24"/>
          <w:lang w:eastAsia="zh-CN"/>
        </w:rPr>
        <w:t>表</w:t>
      </w:r>
      <w:r w:rsidRPr="00E83D94">
        <w:rPr>
          <w:rFonts w:asciiTheme="minorEastAsia" w:hAnsiTheme="minorEastAsia" w:cs="Microsoft JhengHei"/>
          <w:spacing w:val="-9"/>
          <w:sz w:val="24"/>
          <w:szCs w:val="24"/>
          <w:lang w:eastAsia="zh-CN"/>
        </w:rPr>
        <w:t xml:space="preserve"> </w:t>
      </w:r>
      <w:r w:rsidRPr="00E83D94">
        <w:rPr>
          <w:rFonts w:asciiTheme="minorEastAsia" w:hAnsiTheme="minorEastAsia" w:cs="Arial"/>
          <w:sz w:val="24"/>
          <w:szCs w:val="24"/>
          <w:lang w:eastAsia="zh-CN"/>
        </w:rPr>
        <w:t>2</w:t>
      </w:r>
      <w:r w:rsidRPr="00E83D94">
        <w:rPr>
          <w:rFonts w:asciiTheme="minorEastAsia" w:hAnsiTheme="minorEastAsia" w:cs="Arial"/>
          <w:spacing w:val="-12"/>
          <w:sz w:val="24"/>
          <w:szCs w:val="24"/>
          <w:lang w:eastAsia="zh-CN"/>
        </w:rPr>
        <w:t xml:space="preserve"> </w:t>
      </w:r>
      <w:r w:rsidRPr="00E83D94">
        <w:rPr>
          <w:rFonts w:asciiTheme="minorEastAsia" w:hAnsiTheme="minorEastAsia" w:cs="Microsoft JhengHei"/>
          <w:sz w:val="24"/>
          <w:szCs w:val="24"/>
          <w:lang w:eastAsia="zh-CN"/>
        </w:rPr>
        <w:t>近</w:t>
      </w:r>
      <w:r w:rsidRPr="00E83D94">
        <w:rPr>
          <w:rFonts w:asciiTheme="minorEastAsia" w:hAnsiTheme="minorEastAsia" w:cs="Microsoft JhengHei"/>
          <w:spacing w:val="2"/>
          <w:sz w:val="24"/>
          <w:szCs w:val="24"/>
          <w:lang w:eastAsia="zh-CN"/>
        </w:rPr>
        <w:t>三</w:t>
      </w:r>
      <w:r w:rsidRPr="00E83D94">
        <w:rPr>
          <w:rFonts w:asciiTheme="minorEastAsia" w:hAnsiTheme="minorEastAsia" w:cs="Microsoft JhengHei"/>
          <w:sz w:val="24"/>
          <w:szCs w:val="24"/>
          <w:lang w:eastAsia="zh-CN"/>
        </w:rPr>
        <w:t>年工</w:t>
      </w:r>
      <w:r w:rsidRPr="00E83D94">
        <w:rPr>
          <w:rFonts w:asciiTheme="minorEastAsia" w:hAnsiTheme="minorEastAsia" w:cs="Microsoft JhengHei"/>
          <w:spacing w:val="2"/>
          <w:sz w:val="24"/>
          <w:szCs w:val="24"/>
          <w:lang w:eastAsia="zh-CN"/>
        </w:rPr>
        <w:t>程</w:t>
      </w:r>
      <w:r w:rsidRPr="00E83D94">
        <w:rPr>
          <w:rFonts w:asciiTheme="minorEastAsia" w:hAnsiTheme="minorEastAsia" w:cs="Microsoft JhengHei"/>
          <w:sz w:val="24"/>
          <w:szCs w:val="24"/>
          <w:lang w:eastAsia="zh-CN"/>
        </w:rPr>
        <w:t>营业</w:t>
      </w:r>
      <w:r w:rsidRPr="00E83D94">
        <w:rPr>
          <w:rFonts w:asciiTheme="minorEastAsia" w:hAnsiTheme="minorEastAsia" w:cs="Microsoft JhengHei"/>
          <w:spacing w:val="2"/>
          <w:sz w:val="24"/>
          <w:szCs w:val="24"/>
          <w:lang w:eastAsia="zh-CN"/>
        </w:rPr>
        <w:t>额</w:t>
      </w:r>
      <w:r w:rsidRPr="00E83D94">
        <w:rPr>
          <w:rFonts w:asciiTheme="minorEastAsia" w:hAnsiTheme="minorEastAsia" w:cs="Microsoft JhengHei"/>
          <w:sz w:val="24"/>
          <w:szCs w:val="24"/>
          <w:lang w:eastAsia="zh-CN"/>
        </w:rPr>
        <w:t>数</w:t>
      </w:r>
      <w:r w:rsidRPr="00E83D94">
        <w:rPr>
          <w:rFonts w:asciiTheme="minorEastAsia" w:hAnsiTheme="minorEastAsia" w:cs="Microsoft JhengHei"/>
          <w:spacing w:val="2"/>
          <w:sz w:val="24"/>
          <w:szCs w:val="24"/>
          <w:lang w:eastAsia="zh-CN"/>
        </w:rPr>
        <w:t>据</w:t>
      </w:r>
      <w:r w:rsidRPr="00E83D94">
        <w:rPr>
          <w:rFonts w:asciiTheme="minorEastAsia" w:hAnsiTheme="minorEastAsia" w:cs="Microsoft JhengHei"/>
          <w:sz w:val="24"/>
          <w:szCs w:val="24"/>
          <w:lang w:eastAsia="zh-CN"/>
        </w:rPr>
        <w:t>表</w:t>
      </w:r>
    </w:p>
    <w:p w:rsidR="00AC7CD4" w:rsidRPr="00E83D94" w:rsidRDefault="00C3757C" w:rsidP="00564CBF">
      <w:pPr>
        <w:tabs>
          <w:tab w:val="left" w:pos="4418"/>
        </w:tabs>
        <w:spacing w:beforeLines="100"/>
        <w:ind w:left="215"/>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投标申请人名称</w:t>
      </w:r>
      <w:proofErr w:type="spellEnd"/>
      <w:r w:rsidRPr="00E83D94">
        <w:rPr>
          <w:rFonts w:asciiTheme="minorEastAsia" w:hAnsiTheme="minorEastAsia" w:cs="Microsoft JhengHei"/>
          <w:spacing w:val="-1"/>
          <w:sz w:val="24"/>
          <w:szCs w:val="24"/>
        </w:rPr>
        <w:t>：</w:t>
      </w:r>
      <w:r w:rsidRPr="00E83D94">
        <w:rPr>
          <w:rFonts w:asciiTheme="minorEastAsia" w:hAnsiTheme="minorEastAsia" w:cs="Microsoft JhengHei"/>
          <w:w w:val="200"/>
          <w:sz w:val="24"/>
          <w:szCs w:val="24"/>
          <w:u w:val="single" w:color="000000"/>
        </w:rPr>
        <w:t xml:space="preserve"> </w:t>
      </w:r>
      <w:r w:rsidRPr="00E83D94">
        <w:rPr>
          <w:rFonts w:asciiTheme="minorEastAsia" w:hAnsiTheme="minorEastAsia" w:cs="Microsoft JhengHei"/>
          <w:sz w:val="24"/>
          <w:szCs w:val="24"/>
          <w:u w:val="single" w:color="000000"/>
        </w:rPr>
        <w:tab/>
      </w:r>
    </w:p>
    <w:p w:rsidR="00AC7CD4" w:rsidRPr="00E83D94" w:rsidRDefault="00AC7CD4">
      <w:pPr>
        <w:spacing w:before="3" w:line="100" w:lineRule="exact"/>
        <w:rPr>
          <w:rFonts w:asciiTheme="minorEastAsia" w:hAnsiTheme="minorEastAsia"/>
          <w:sz w:val="10"/>
          <w:szCs w:val="10"/>
        </w:rPr>
      </w:pPr>
    </w:p>
    <w:p w:rsidR="00AC7CD4" w:rsidRPr="00E83D94" w:rsidRDefault="00AC7CD4">
      <w:pPr>
        <w:spacing w:line="200" w:lineRule="exact"/>
        <w:rPr>
          <w:rFonts w:asciiTheme="minorEastAsia" w:hAnsiTheme="minorEastAsia"/>
          <w:sz w:val="20"/>
          <w:szCs w:val="20"/>
        </w:rPr>
      </w:pPr>
    </w:p>
    <w:tbl>
      <w:tblPr>
        <w:tblStyle w:val="TableNormal"/>
        <w:tblW w:w="0" w:type="auto"/>
        <w:tblInd w:w="104" w:type="dxa"/>
        <w:tblLayout w:type="fixed"/>
        <w:tblLook w:val="01E0"/>
      </w:tblPr>
      <w:tblGrid>
        <w:gridCol w:w="2840"/>
        <w:gridCol w:w="2842"/>
        <w:gridCol w:w="2842"/>
      </w:tblGrid>
      <w:tr w:rsidR="00AC7CD4" w:rsidRPr="00E83D94">
        <w:trPr>
          <w:trHeight w:hRule="exact" w:val="1270"/>
        </w:trPr>
        <w:tc>
          <w:tcPr>
            <w:tcW w:w="8524" w:type="dxa"/>
            <w:gridSpan w:val="3"/>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3" w:line="160" w:lineRule="exact"/>
              <w:rPr>
                <w:rFonts w:asciiTheme="minorEastAsia" w:hAnsiTheme="minorEastAsia"/>
                <w:sz w:val="16"/>
                <w:szCs w:val="16"/>
              </w:rPr>
            </w:pPr>
          </w:p>
          <w:p w:rsidR="00AC7CD4" w:rsidRPr="00E83D94" w:rsidRDefault="00AC7CD4">
            <w:pPr>
              <w:pStyle w:val="TableParagraph"/>
              <w:spacing w:line="200" w:lineRule="exact"/>
              <w:rPr>
                <w:rFonts w:asciiTheme="minorEastAsia" w:hAnsiTheme="minorEastAsia"/>
                <w:sz w:val="20"/>
                <w:szCs w:val="20"/>
              </w:rPr>
            </w:pPr>
          </w:p>
          <w:p w:rsidR="00AC7CD4" w:rsidRPr="00E83D94" w:rsidRDefault="00C3757C">
            <w:pPr>
              <w:pStyle w:val="TableParagraph"/>
              <w:ind w:right="2"/>
              <w:jc w:val="center"/>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近三年工程营业额</w:t>
            </w:r>
            <w:proofErr w:type="spellEnd"/>
          </w:p>
        </w:tc>
      </w:tr>
      <w:tr w:rsidR="00AC7CD4" w:rsidRPr="00E83D94">
        <w:trPr>
          <w:trHeight w:hRule="exact" w:val="1131"/>
        </w:trPr>
        <w:tc>
          <w:tcPr>
            <w:tcW w:w="2840"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14" w:line="280" w:lineRule="exact"/>
              <w:rPr>
                <w:rFonts w:asciiTheme="minorEastAsia" w:hAnsiTheme="minorEastAsia"/>
                <w:sz w:val="28"/>
                <w:szCs w:val="28"/>
              </w:rPr>
            </w:pPr>
          </w:p>
          <w:p w:rsidR="00AC7CD4" w:rsidRPr="00E83D94" w:rsidRDefault="00C3757C">
            <w:pPr>
              <w:pStyle w:val="TableParagraph"/>
              <w:ind w:left="93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财务年度</w:t>
            </w:r>
            <w:proofErr w:type="spellEnd"/>
          </w:p>
        </w:tc>
        <w:tc>
          <w:tcPr>
            <w:tcW w:w="2842"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14" w:line="280" w:lineRule="exact"/>
              <w:rPr>
                <w:rFonts w:asciiTheme="minorEastAsia" w:hAnsiTheme="minorEastAsia"/>
                <w:sz w:val="28"/>
                <w:szCs w:val="28"/>
              </w:rPr>
            </w:pPr>
          </w:p>
          <w:p w:rsidR="00AC7CD4" w:rsidRPr="00E83D94" w:rsidRDefault="00C3757C">
            <w:pPr>
              <w:pStyle w:val="TableParagraph"/>
              <w:ind w:left="575"/>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营业额（万元</w:t>
            </w:r>
            <w:proofErr w:type="spellEnd"/>
            <w:r w:rsidRPr="00E83D94">
              <w:rPr>
                <w:rFonts w:asciiTheme="minorEastAsia" w:hAnsiTheme="minorEastAsia" w:cs="Microsoft JhengHei"/>
                <w:sz w:val="24"/>
                <w:szCs w:val="24"/>
              </w:rPr>
              <w:t>）</w:t>
            </w:r>
          </w:p>
        </w:tc>
        <w:tc>
          <w:tcPr>
            <w:tcW w:w="2842"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14" w:line="280" w:lineRule="exact"/>
              <w:rPr>
                <w:rFonts w:asciiTheme="minorEastAsia" w:hAnsiTheme="minorEastAsia"/>
                <w:sz w:val="28"/>
                <w:szCs w:val="28"/>
              </w:rPr>
            </w:pPr>
          </w:p>
          <w:p w:rsidR="00AC7CD4" w:rsidRPr="00E83D94" w:rsidRDefault="00C3757C">
            <w:pPr>
              <w:pStyle w:val="TableParagraph"/>
              <w:jc w:val="center"/>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备注</w:t>
            </w:r>
            <w:proofErr w:type="spellEnd"/>
          </w:p>
        </w:tc>
      </w:tr>
      <w:tr w:rsidR="00AC7CD4" w:rsidRPr="00E83D94">
        <w:trPr>
          <w:trHeight w:hRule="exact" w:val="862"/>
        </w:trPr>
        <w:tc>
          <w:tcPr>
            <w:tcW w:w="2840"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9" w:line="150" w:lineRule="exact"/>
              <w:rPr>
                <w:rFonts w:asciiTheme="minorEastAsia" w:hAnsiTheme="minorEastAsia"/>
                <w:sz w:val="15"/>
                <w:szCs w:val="15"/>
              </w:rPr>
            </w:pPr>
          </w:p>
          <w:p w:rsidR="00AC7CD4" w:rsidRPr="00E83D94" w:rsidRDefault="00C3757C">
            <w:pPr>
              <w:pStyle w:val="TableParagraph"/>
              <w:ind w:left="1005" w:right="1003"/>
              <w:jc w:val="center"/>
              <w:rPr>
                <w:rFonts w:asciiTheme="minorEastAsia" w:hAnsiTheme="minorEastAsia" w:cs="Microsoft JhengHei"/>
                <w:sz w:val="24"/>
                <w:szCs w:val="24"/>
              </w:rPr>
            </w:pPr>
            <w:r w:rsidRPr="00E83D94">
              <w:rPr>
                <w:rFonts w:asciiTheme="minorEastAsia" w:hAnsiTheme="minorEastAsia" w:cs="Calibri"/>
                <w:sz w:val="24"/>
                <w:szCs w:val="24"/>
              </w:rPr>
              <w:t>20</w:t>
            </w:r>
            <w:r w:rsidR="0021661F">
              <w:rPr>
                <w:rFonts w:asciiTheme="minorEastAsia" w:hAnsiTheme="minorEastAsia" w:cs="Calibri" w:hint="eastAsia"/>
                <w:spacing w:val="-2"/>
                <w:sz w:val="24"/>
                <w:szCs w:val="24"/>
                <w:lang w:eastAsia="zh-CN"/>
              </w:rPr>
              <w:t>20</w:t>
            </w:r>
            <w:r w:rsidRPr="00E83D94">
              <w:rPr>
                <w:rFonts w:asciiTheme="minorEastAsia" w:hAnsiTheme="minorEastAsia" w:cs="Microsoft JhengHei"/>
                <w:sz w:val="24"/>
                <w:szCs w:val="24"/>
              </w:rPr>
              <w:t>年</w:t>
            </w:r>
          </w:p>
        </w:tc>
        <w:tc>
          <w:tcPr>
            <w:tcW w:w="2842" w:type="dxa"/>
            <w:tcBorders>
              <w:top w:val="single" w:sz="5" w:space="0" w:color="000000"/>
              <w:left w:val="single" w:sz="5" w:space="0" w:color="000000"/>
              <w:bottom w:val="single" w:sz="5" w:space="0" w:color="000000"/>
              <w:right w:val="single" w:sz="5" w:space="0" w:color="000000"/>
            </w:tcBorders>
          </w:tcPr>
          <w:p w:rsidR="00AC7CD4" w:rsidRPr="00E83D94" w:rsidRDefault="00AC7CD4">
            <w:pPr>
              <w:rPr>
                <w:rFonts w:asciiTheme="minorEastAsia" w:hAnsiTheme="minorEastAsia"/>
              </w:rPr>
            </w:pPr>
          </w:p>
        </w:tc>
        <w:tc>
          <w:tcPr>
            <w:tcW w:w="2842" w:type="dxa"/>
            <w:tcBorders>
              <w:top w:val="single" w:sz="5" w:space="0" w:color="000000"/>
              <w:left w:val="single" w:sz="5" w:space="0" w:color="000000"/>
              <w:bottom w:val="single" w:sz="5" w:space="0" w:color="000000"/>
              <w:right w:val="single" w:sz="5" w:space="0" w:color="000000"/>
            </w:tcBorders>
          </w:tcPr>
          <w:p w:rsidR="00AC7CD4" w:rsidRPr="00E83D94" w:rsidRDefault="00AC7CD4">
            <w:pPr>
              <w:rPr>
                <w:rFonts w:asciiTheme="minorEastAsia" w:hAnsiTheme="minorEastAsia"/>
              </w:rPr>
            </w:pPr>
          </w:p>
        </w:tc>
      </w:tr>
      <w:tr w:rsidR="00AC7CD4" w:rsidRPr="00E83D94">
        <w:trPr>
          <w:trHeight w:hRule="exact" w:val="862"/>
        </w:trPr>
        <w:tc>
          <w:tcPr>
            <w:tcW w:w="2840"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9" w:line="150" w:lineRule="exact"/>
              <w:rPr>
                <w:rFonts w:asciiTheme="minorEastAsia" w:hAnsiTheme="minorEastAsia"/>
                <w:sz w:val="15"/>
                <w:szCs w:val="15"/>
              </w:rPr>
            </w:pPr>
          </w:p>
          <w:p w:rsidR="00AC7CD4" w:rsidRPr="00E83D94" w:rsidRDefault="00C3757C" w:rsidP="00EB4EA1">
            <w:pPr>
              <w:pStyle w:val="TableParagraph"/>
              <w:ind w:left="1005" w:right="1003"/>
              <w:jc w:val="center"/>
              <w:rPr>
                <w:rFonts w:asciiTheme="minorEastAsia" w:hAnsiTheme="minorEastAsia" w:cs="Microsoft JhengHei"/>
                <w:sz w:val="24"/>
                <w:szCs w:val="24"/>
              </w:rPr>
            </w:pPr>
            <w:r w:rsidRPr="00E83D94">
              <w:rPr>
                <w:rFonts w:asciiTheme="minorEastAsia" w:hAnsiTheme="minorEastAsia" w:cs="Calibri"/>
                <w:sz w:val="24"/>
                <w:szCs w:val="24"/>
              </w:rPr>
              <w:t>20</w:t>
            </w:r>
            <w:r w:rsidR="005E24CF">
              <w:rPr>
                <w:rFonts w:asciiTheme="minorEastAsia" w:hAnsiTheme="minorEastAsia" w:cs="Calibri"/>
                <w:spacing w:val="-2"/>
                <w:sz w:val="24"/>
                <w:szCs w:val="24"/>
              </w:rPr>
              <w:t>1</w:t>
            </w:r>
            <w:r w:rsidR="0021661F">
              <w:rPr>
                <w:rFonts w:asciiTheme="minorEastAsia" w:hAnsiTheme="minorEastAsia" w:cs="Calibri" w:hint="eastAsia"/>
                <w:spacing w:val="-2"/>
                <w:sz w:val="24"/>
                <w:szCs w:val="24"/>
                <w:lang w:eastAsia="zh-CN"/>
              </w:rPr>
              <w:t>9</w:t>
            </w:r>
            <w:r w:rsidRPr="00E83D94">
              <w:rPr>
                <w:rFonts w:asciiTheme="minorEastAsia" w:hAnsiTheme="minorEastAsia" w:cs="Microsoft JhengHei"/>
                <w:sz w:val="24"/>
                <w:szCs w:val="24"/>
              </w:rPr>
              <w:t>年</w:t>
            </w:r>
          </w:p>
        </w:tc>
        <w:tc>
          <w:tcPr>
            <w:tcW w:w="2842" w:type="dxa"/>
            <w:tcBorders>
              <w:top w:val="single" w:sz="5" w:space="0" w:color="000000"/>
              <w:left w:val="single" w:sz="5" w:space="0" w:color="000000"/>
              <w:bottom w:val="single" w:sz="5" w:space="0" w:color="000000"/>
              <w:right w:val="single" w:sz="5" w:space="0" w:color="000000"/>
            </w:tcBorders>
          </w:tcPr>
          <w:p w:rsidR="00AC7CD4" w:rsidRPr="00E83D94" w:rsidRDefault="00AC7CD4">
            <w:pPr>
              <w:rPr>
                <w:rFonts w:asciiTheme="minorEastAsia" w:hAnsiTheme="minorEastAsia"/>
              </w:rPr>
            </w:pPr>
          </w:p>
        </w:tc>
        <w:tc>
          <w:tcPr>
            <w:tcW w:w="2842" w:type="dxa"/>
            <w:tcBorders>
              <w:top w:val="single" w:sz="5" w:space="0" w:color="000000"/>
              <w:left w:val="single" w:sz="5" w:space="0" w:color="000000"/>
              <w:bottom w:val="single" w:sz="5" w:space="0" w:color="000000"/>
              <w:right w:val="single" w:sz="5" w:space="0" w:color="000000"/>
            </w:tcBorders>
          </w:tcPr>
          <w:p w:rsidR="00AC7CD4" w:rsidRPr="00E83D94" w:rsidRDefault="00AC7CD4">
            <w:pPr>
              <w:rPr>
                <w:rFonts w:asciiTheme="minorEastAsia" w:hAnsiTheme="minorEastAsia"/>
              </w:rPr>
            </w:pPr>
          </w:p>
        </w:tc>
      </w:tr>
      <w:tr w:rsidR="00AC7CD4" w:rsidRPr="00E83D94">
        <w:trPr>
          <w:trHeight w:hRule="exact" w:val="862"/>
        </w:trPr>
        <w:tc>
          <w:tcPr>
            <w:tcW w:w="2840"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7" w:line="150" w:lineRule="exact"/>
              <w:rPr>
                <w:rFonts w:asciiTheme="minorEastAsia" w:hAnsiTheme="minorEastAsia"/>
                <w:sz w:val="15"/>
                <w:szCs w:val="15"/>
              </w:rPr>
            </w:pPr>
          </w:p>
          <w:p w:rsidR="00AC7CD4" w:rsidRPr="00E83D94" w:rsidRDefault="00C3757C" w:rsidP="0074416B">
            <w:pPr>
              <w:pStyle w:val="TableParagraph"/>
              <w:ind w:left="1005" w:right="1003"/>
              <w:jc w:val="center"/>
              <w:rPr>
                <w:rFonts w:asciiTheme="minorEastAsia" w:hAnsiTheme="minorEastAsia" w:cs="Microsoft JhengHei"/>
                <w:sz w:val="24"/>
                <w:szCs w:val="24"/>
              </w:rPr>
            </w:pPr>
            <w:r w:rsidRPr="00E83D94">
              <w:rPr>
                <w:rFonts w:asciiTheme="minorEastAsia" w:hAnsiTheme="minorEastAsia" w:cs="Calibri"/>
                <w:sz w:val="24"/>
                <w:szCs w:val="24"/>
              </w:rPr>
              <w:t>20</w:t>
            </w:r>
            <w:r w:rsidR="00EB4EA1" w:rsidRPr="00E83D94">
              <w:rPr>
                <w:rFonts w:asciiTheme="minorEastAsia" w:hAnsiTheme="minorEastAsia" w:cs="Calibri"/>
                <w:spacing w:val="-2"/>
                <w:sz w:val="24"/>
                <w:szCs w:val="24"/>
              </w:rPr>
              <w:t>1</w:t>
            </w:r>
            <w:r w:rsidR="0021661F">
              <w:rPr>
                <w:rFonts w:asciiTheme="minorEastAsia" w:hAnsiTheme="minorEastAsia" w:cs="Calibri" w:hint="eastAsia"/>
                <w:spacing w:val="-2"/>
                <w:sz w:val="24"/>
                <w:szCs w:val="24"/>
                <w:lang w:eastAsia="zh-CN"/>
              </w:rPr>
              <w:t>8</w:t>
            </w:r>
            <w:r w:rsidRPr="00E83D94">
              <w:rPr>
                <w:rFonts w:asciiTheme="minorEastAsia" w:hAnsiTheme="minorEastAsia" w:cs="Microsoft JhengHei"/>
                <w:sz w:val="24"/>
                <w:szCs w:val="24"/>
              </w:rPr>
              <w:t>年</w:t>
            </w:r>
          </w:p>
        </w:tc>
        <w:tc>
          <w:tcPr>
            <w:tcW w:w="2842" w:type="dxa"/>
            <w:tcBorders>
              <w:top w:val="single" w:sz="5" w:space="0" w:color="000000"/>
              <w:left w:val="single" w:sz="5" w:space="0" w:color="000000"/>
              <w:bottom w:val="single" w:sz="5" w:space="0" w:color="000000"/>
              <w:right w:val="single" w:sz="5" w:space="0" w:color="000000"/>
            </w:tcBorders>
          </w:tcPr>
          <w:p w:rsidR="00AC7CD4" w:rsidRPr="00E83D94" w:rsidRDefault="00AC7CD4">
            <w:pPr>
              <w:rPr>
                <w:rFonts w:asciiTheme="minorEastAsia" w:hAnsiTheme="minorEastAsia"/>
              </w:rPr>
            </w:pPr>
          </w:p>
        </w:tc>
        <w:tc>
          <w:tcPr>
            <w:tcW w:w="2842" w:type="dxa"/>
            <w:tcBorders>
              <w:top w:val="single" w:sz="5" w:space="0" w:color="000000"/>
              <w:left w:val="single" w:sz="5" w:space="0" w:color="000000"/>
              <w:bottom w:val="single" w:sz="5" w:space="0" w:color="000000"/>
              <w:right w:val="single" w:sz="5" w:space="0" w:color="000000"/>
            </w:tcBorders>
          </w:tcPr>
          <w:p w:rsidR="00AC7CD4" w:rsidRPr="00E83D94" w:rsidRDefault="00AC7CD4">
            <w:pPr>
              <w:rPr>
                <w:rFonts w:asciiTheme="minorEastAsia" w:hAnsiTheme="minorEastAsia"/>
              </w:rPr>
            </w:pPr>
          </w:p>
        </w:tc>
      </w:tr>
    </w:tbl>
    <w:p w:rsidR="00AC7CD4" w:rsidRPr="00E83D94" w:rsidRDefault="00AC7CD4">
      <w:pPr>
        <w:spacing w:before="6" w:line="220" w:lineRule="exact"/>
        <w:rPr>
          <w:rFonts w:asciiTheme="minorEastAsia" w:hAnsiTheme="minorEastAsia"/>
        </w:rPr>
      </w:pPr>
    </w:p>
    <w:p w:rsidR="00AC7CD4" w:rsidRPr="00E83D94" w:rsidRDefault="00C3757C" w:rsidP="003D2C3D">
      <w:pPr>
        <w:spacing w:line="360" w:lineRule="auto"/>
        <w:ind w:left="218"/>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注</w:t>
      </w:r>
      <w:r w:rsidRPr="00E83D94">
        <w:rPr>
          <w:rFonts w:asciiTheme="minorEastAsia" w:hAnsiTheme="minorEastAsia" w:cs="Microsoft JhengHei"/>
          <w:spacing w:val="-1"/>
          <w:sz w:val="24"/>
          <w:szCs w:val="24"/>
          <w:lang w:eastAsia="zh-CN"/>
        </w:rPr>
        <w:t>：</w:t>
      </w:r>
      <w:r w:rsidRPr="00E83D94">
        <w:rPr>
          <w:rFonts w:asciiTheme="minorEastAsia" w:hAnsiTheme="minorEastAsia" w:cs="Calibri"/>
          <w:sz w:val="24"/>
          <w:szCs w:val="24"/>
          <w:lang w:eastAsia="zh-CN"/>
        </w:rPr>
        <w:t>1</w:t>
      </w:r>
      <w:r w:rsidR="00862F68" w:rsidRPr="00E83D94">
        <w:rPr>
          <w:rFonts w:asciiTheme="minorEastAsia" w:hAnsiTheme="minorEastAsia" w:cs="Calibri" w:hint="eastAsia"/>
          <w:sz w:val="24"/>
          <w:szCs w:val="24"/>
          <w:lang w:eastAsia="zh-CN"/>
        </w:rPr>
        <w:t>、</w:t>
      </w:r>
      <w:r w:rsidRPr="00E83D94">
        <w:rPr>
          <w:rFonts w:asciiTheme="minorEastAsia" w:hAnsiTheme="minorEastAsia" w:cs="Microsoft JhengHei"/>
          <w:sz w:val="24"/>
          <w:szCs w:val="24"/>
          <w:lang w:eastAsia="zh-CN"/>
        </w:rPr>
        <w:t>本表内容将通过投标申请人提供的财务报表进行审核。</w:t>
      </w:r>
    </w:p>
    <w:p w:rsidR="00AC7CD4" w:rsidRPr="00E83D94" w:rsidRDefault="00C3757C" w:rsidP="003D2C3D">
      <w:pPr>
        <w:spacing w:line="360" w:lineRule="auto"/>
        <w:ind w:left="683" w:right="258"/>
        <w:rPr>
          <w:rFonts w:asciiTheme="minorEastAsia" w:hAnsiTheme="minorEastAsia" w:cs="Microsoft JhengHei"/>
          <w:sz w:val="24"/>
          <w:szCs w:val="24"/>
          <w:lang w:eastAsia="zh-CN"/>
        </w:rPr>
      </w:pPr>
      <w:r w:rsidRPr="00E83D94">
        <w:rPr>
          <w:rFonts w:asciiTheme="minorEastAsia" w:hAnsiTheme="minorEastAsia" w:cs="Calibri"/>
          <w:sz w:val="24"/>
          <w:szCs w:val="24"/>
          <w:lang w:eastAsia="zh-CN"/>
        </w:rPr>
        <w:t>2</w:t>
      </w:r>
      <w:r w:rsidR="00862F68" w:rsidRPr="00E83D94">
        <w:rPr>
          <w:rFonts w:asciiTheme="minorEastAsia" w:hAnsiTheme="minorEastAsia" w:cs="Calibri" w:hint="eastAsia"/>
          <w:sz w:val="24"/>
          <w:szCs w:val="24"/>
          <w:lang w:eastAsia="zh-CN"/>
        </w:rPr>
        <w:t>、</w:t>
      </w:r>
      <w:r w:rsidRPr="00E83D94">
        <w:rPr>
          <w:rFonts w:asciiTheme="minorEastAsia" w:hAnsiTheme="minorEastAsia" w:cs="Microsoft JhengHei"/>
          <w:sz w:val="24"/>
          <w:szCs w:val="24"/>
          <w:lang w:eastAsia="zh-CN"/>
        </w:rPr>
        <w:t>所填的年营业额为投标申请人每年从各</w:t>
      </w:r>
      <w:r w:rsidR="003D2C3D">
        <w:rPr>
          <w:rFonts w:asciiTheme="minorEastAsia" w:hAnsiTheme="minorEastAsia" w:cs="Microsoft JhengHei"/>
          <w:sz w:val="24"/>
          <w:szCs w:val="24"/>
          <w:lang w:eastAsia="zh-CN"/>
        </w:rPr>
        <w:t>采购</w:t>
      </w:r>
      <w:r w:rsidRPr="00E83D94">
        <w:rPr>
          <w:rFonts w:asciiTheme="minorEastAsia" w:hAnsiTheme="minorEastAsia" w:cs="Microsoft JhengHei"/>
          <w:sz w:val="24"/>
          <w:szCs w:val="24"/>
          <w:lang w:eastAsia="zh-CN"/>
        </w:rPr>
        <w:t>人那里得到的</w:t>
      </w:r>
      <w:r w:rsidRPr="00E83D94">
        <w:rPr>
          <w:rFonts w:asciiTheme="minorEastAsia" w:hAnsiTheme="minorEastAsia" w:cs="Microsoft JhengHei"/>
          <w:spacing w:val="1"/>
          <w:sz w:val="24"/>
          <w:szCs w:val="24"/>
          <w:lang w:eastAsia="zh-CN"/>
        </w:rPr>
        <w:t>已</w:t>
      </w:r>
      <w:r w:rsidRPr="00E83D94">
        <w:rPr>
          <w:rFonts w:asciiTheme="minorEastAsia" w:hAnsiTheme="minorEastAsia" w:cs="Microsoft JhengHei"/>
          <w:sz w:val="24"/>
          <w:szCs w:val="24"/>
          <w:lang w:eastAsia="zh-CN"/>
        </w:rPr>
        <w:t>完成工程施 工收入总额。</w:t>
      </w:r>
    </w:p>
    <w:p w:rsidR="00AC7CD4" w:rsidRPr="00E83D94" w:rsidRDefault="00C3757C" w:rsidP="003D2C3D">
      <w:pPr>
        <w:spacing w:before="47" w:line="360" w:lineRule="auto"/>
        <w:ind w:left="683"/>
        <w:rPr>
          <w:rFonts w:asciiTheme="minorEastAsia" w:hAnsiTheme="minorEastAsia" w:cs="Microsoft JhengHei"/>
          <w:sz w:val="24"/>
          <w:szCs w:val="24"/>
          <w:lang w:eastAsia="zh-CN"/>
        </w:rPr>
      </w:pPr>
      <w:r w:rsidRPr="00E83D94">
        <w:rPr>
          <w:rFonts w:asciiTheme="minorEastAsia" w:hAnsiTheme="minorEastAsia" w:cs="Calibri"/>
          <w:sz w:val="24"/>
          <w:szCs w:val="24"/>
          <w:lang w:eastAsia="zh-CN"/>
        </w:rPr>
        <w:t>3</w:t>
      </w:r>
      <w:r w:rsidR="00862F68" w:rsidRPr="00E83D94">
        <w:rPr>
          <w:rFonts w:asciiTheme="minorEastAsia" w:hAnsiTheme="minorEastAsia" w:cs="Microsoft JhengHei" w:hint="eastAsia"/>
          <w:sz w:val="24"/>
          <w:szCs w:val="24"/>
          <w:lang w:eastAsia="zh-CN"/>
        </w:rPr>
        <w:t>、</w:t>
      </w:r>
      <w:r w:rsidRPr="00E83D94">
        <w:rPr>
          <w:rFonts w:asciiTheme="minorEastAsia" w:hAnsiTheme="minorEastAsia" w:cs="Microsoft JhengHei"/>
          <w:sz w:val="24"/>
          <w:szCs w:val="24"/>
          <w:lang w:eastAsia="zh-CN"/>
        </w:rPr>
        <w:t>所有投标申请人均须填写此表</w:t>
      </w:r>
      <w:r w:rsidR="00240020" w:rsidRPr="00E83D94">
        <w:rPr>
          <w:rFonts w:asciiTheme="minorEastAsia" w:hAnsiTheme="minorEastAsia" w:cs="Microsoft JhengHei" w:hint="eastAsia"/>
          <w:sz w:val="24"/>
          <w:szCs w:val="24"/>
          <w:lang w:eastAsia="zh-CN"/>
        </w:rPr>
        <w:t>。</w:t>
      </w:r>
    </w:p>
    <w:p w:rsidR="00AC7CD4" w:rsidRPr="00E83D94" w:rsidRDefault="00AC7CD4" w:rsidP="003D2C3D">
      <w:pPr>
        <w:spacing w:line="360" w:lineRule="auto"/>
        <w:rPr>
          <w:rFonts w:asciiTheme="minorEastAsia" w:hAnsiTheme="minorEastAsia" w:cs="Microsoft JhengHei"/>
          <w:sz w:val="24"/>
          <w:szCs w:val="24"/>
          <w:lang w:eastAsia="zh-CN"/>
        </w:rPr>
        <w:sectPr w:rsidR="00AC7CD4" w:rsidRPr="00E83D94">
          <w:pgSz w:w="11907" w:h="16860"/>
          <w:pgMar w:top="1580" w:right="1580" w:bottom="1140" w:left="1580" w:header="0" w:footer="957" w:gutter="0"/>
          <w:cols w:space="720"/>
        </w:sectPr>
      </w:pPr>
    </w:p>
    <w:p w:rsidR="00AC7CD4" w:rsidRPr="00E83D94" w:rsidRDefault="00C3757C" w:rsidP="003D2C3D">
      <w:pPr>
        <w:spacing w:line="360" w:lineRule="auto"/>
        <w:ind w:left="218"/>
        <w:rPr>
          <w:rFonts w:asciiTheme="minorEastAsia" w:hAnsiTheme="minorEastAsia" w:cs="Microsoft JhengHei"/>
          <w:sz w:val="24"/>
          <w:szCs w:val="24"/>
          <w:lang w:eastAsia="zh-CN"/>
        </w:rPr>
      </w:pPr>
      <w:r w:rsidRPr="00E83D94">
        <w:rPr>
          <w:rFonts w:asciiTheme="minorEastAsia" w:hAnsiTheme="minorEastAsia" w:cs="Microsoft JhengHei"/>
          <w:spacing w:val="2"/>
          <w:sz w:val="24"/>
          <w:szCs w:val="24"/>
          <w:lang w:eastAsia="zh-CN"/>
        </w:rPr>
        <w:lastRenderedPageBreak/>
        <w:t>附</w:t>
      </w:r>
      <w:r w:rsidRPr="00E83D94">
        <w:rPr>
          <w:rFonts w:asciiTheme="minorEastAsia" w:hAnsiTheme="minorEastAsia" w:cs="Microsoft JhengHei"/>
          <w:sz w:val="24"/>
          <w:szCs w:val="24"/>
          <w:lang w:eastAsia="zh-CN"/>
        </w:rPr>
        <w:t>表</w:t>
      </w:r>
      <w:r w:rsidRPr="00E83D94">
        <w:rPr>
          <w:rFonts w:asciiTheme="minorEastAsia" w:hAnsiTheme="minorEastAsia" w:cs="Microsoft JhengHei"/>
          <w:spacing w:val="-9"/>
          <w:sz w:val="24"/>
          <w:szCs w:val="24"/>
          <w:lang w:eastAsia="zh-CN"/>
        </w:rPr>
        <w:t xml:space="preserve"> </w:t>
      </w:r>
      <w:r w:rsidRPr="00E83D94">
        <w:rPr>
          <w:rFonts w:asciiTheme="minorEastAsia" w:hAnsiTheme="minorEastAsia" w:cs="Arial"/>
          <w:sz w:val="24"/>
          <w:szCs w:val="24"/>
          <w:lang w:eastAsia="zh-CN"/>
        </w:rPr>
        <w:t>3</w:t>
      </w:r>
      <w:r w:rsidRPr="00E83D94">
        <w:rPr>
          <w:rFonts w:asciiTheme="minorEastAsia" w:hAnsiTheme="minorEastAsia" w:cs="Arial"/>
          <w:spacing w:val="-12"/>
          <w:sz w:val="24"/>
          <w:szCs w:val="24"/>
          <w:lang w:eastAsia="zh-CN"/>
        </w:rPr>
        <w:t xml:space="preserve"> </w:t>
      </w:r>
      <w:r w:rsidRPr="00E83D94">
        <w:rPr>
          <w:rFonts w:asciiTheme="minorEastAsia" w:hAnsiTheme="minorEastAsia" w:cs="Microsoft JhengHei"/>
          <w:sz w:val="24"/>
          <w:szCs w:val="24"/>
          <w:lang w:eastAsia="zh-CN"/>
        </w:rPr>
        <w:t>财</w:t>
      </w:r>
      <w:r w:rsidRPr="00E83D94">
        <w:rPr>
          <w:rFonts w:asciiTheme="minorEastAsia" w:hAnsiTheme="minorEastAsia" w:cs="Microsoft JhengHei"/>
          <w:spacing w:val="2"/>
          <w:sz w:val="24"/>
          <w:szCs w:val="24"/>
          <w:lang w:eastAsia="zh-CN"/>
        </w:rPr>
        <w:t>务</w:t>
      </w:r>
      <w:r w:rsidRPr="00E83D94">
        <w:rPr>
          <w:rFonts w:asciiTheme="minorEastAsia" w:hAnsiTheme="minorEastAsia" w:cs="Microsoft JhengHei"/>
          <w:sz w:val="24"/>
          <w:szCs w:val="24"/>
          <w:lang w:eastAsia="zh-CN"/>
        </w:rPr>
        <w:t>状况表</w:t>
      </w:r>
    </w:p>
    <w:p w:rsidR="00AC7CD4" w:rsidRPr="00E83D94" w:rsidRDefault="00C3757C" w:rsidP="003D2C3D">
      <w:pPr>
        <w:spacing w:before="19" w:line="360" w:lineRule="auto"/>
        <w:ind w:left="218"/>
        <w:rPr>
          <w:rFonts w:asciiTheme="minorEastAsia" w:hAnsiTheme="minorEastAsia" w:cs="Microsoft JhengHei"/>
          <w:sz w:val="24"/>
          <w:szCs w:val="24"/>
          <w:lang w:eastAsia="zh-CN"/>
        </w:rPr>
      </w:pPr>
      <w:r w:rsidRPr="00E83D94">
        <w:rPr>
          <w:rFonts w:asciiTheme="minorEastAsia" w:hAnsiTheme="minorEastAsia" w:cs="Calibri"/>
          <w:sz w:val="24"/>
          <w:szCs w:val="24"/>
          <w:lang w:eastAsia="zh-CN"/>
        </w:rPr>
        <w:t>1</w:t>
      </w:r>
      <w:r w:rsidR="00862F68" w:rsidRPr="00E83D94">
        <w:rPr>
          <w:rFonts w:asciiTheme="minorEastAsia" w:hAnsiTheme="minorEastAsia" w:cs="Calibri" w:hint="eastAsia"/>
          <w:sz w:val="24"/>
          <w:szCs w:val="24"/>
          <w:lang w:eastAsia="zh-CN"/>
        </w:rPr>
        <w:t>、</w:t>
      </w:r>
      <w:r w:rsidRPr="00E83D94">
        <w:rPr>
          <w:rFonts w:asciiTheme="minorEastAsia" w:hAnsiTheme="minorEastAsia" w:cs="Microsoft JhengHei"/>
          <w:spacing w:val="-5"/>
          <w:sz w:val="24"/>
          <w:szCs w:val="24"/>
          <w:lang w:eastAsia="zh-CN"/>
        </w:rPr>
        <w:t xml:space="preserve"> </w:t>
      </w:r>
      <w:r w:rsidRPr="00E83D94">
        <w:rPr>
          <w:rFonts w:asciiTheme="minorEastAsia" w:hAnsiTheme="minorEastAsia" w:cs="Microsoft JhengHei"/>
          <w:sz w:val="24"/>
          <w:szCs w:val="24"/>
          <w:lang w:eastAsia="zh-CN"/>
        </w:rPr>
        <w:t>开户银行情况</w:t>
      </w:r>
    </w:p>
    <w:tbl>
      <w:tblPr>
        <w:tblStyle w:val="TableNormal"/>
        <w:tblW w:w="0" w:type="auto"/>
        <w:tblInd w:w="104" w:type="dxa"/>
        <w:tblLayout w:type="fixed"/>
        <w:tblLook w:val="01E0"/>
      </w:tblPr>
      <w:tblGrid>
        <w:gridCol w:w="2377"/>
        <w:gridCol w:w="2410"/>
        <w:gridCol w:w="3706"/>
      </w:tblGrid>
      <w:tr w:rsidR="00AC7CD4" w:rsidRPr="00E83D94">
        <w:trPr>
          <w:trHeight w:hRule="exact" w:val="475"/>
        </w:trPr>
        <w:tc>
          <w:tcPr>
            <w:tcW w:w="2377" w:type="dxa"/>
            <w:vMerge w:val="restart"/>
            <w:tcBorders>
              <w:top w:val="single" w:sz="5" w:space="0" w:color="000000"/>
              <w:left w:val="single" w:sz="5" w:space="0" w:color="000000"/>
              <w:right w:val="single" w:sz="5" w:space="0" w:color="000000"/>
            </w:tcBorders>
          </w:tcPr>
          <w:p w:rsidR="00AC7CD4" w:rsidRPr="00E83D94" w:rsidRDefault="00C3757C" w:rsidP="003D2C3D">
            <w:pPr>
              <w:pStyle w:val="TableParagraph"/>
              <w:spacing w:line="360"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开户银行</w:t>
            </w:r>
            <w:proofErr w:type="spellEnd"/>
          </w:p>
        </w:tc>
        <w:tc>
          <w:tcPr>
            <w:tcW w:w="6116" w:type="dxa"/>
            <w:gridSpan w:val="2"/>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line="360"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名称</w:t>
            </w:r>
            <w:proofErr w:type="spellEnd"/>
            <w:r w:rsidRPr="00E83D94">
              <w:rPr>
                <w:rFonts w:asciiTheme="minorEastAsia" w:hAnsiTheme="minorEastAsia" w:cs="Microsoft JhengHei"/>
                <w:sz w:val="24"/>
                <w:szCs w:val="24"/>
              </w:rPr>
              <w:t>：</w:t>
            </w:r>
          </w:p>
        </w:tc>
      </w:tr>
      <w:tr w:rsidR="00AC7CD4" w:rsidRPr="00E83D94">
        <w:trPr>
          <w:trHeight w:hRule="exact" w:val="372"/>
        </w:trPr>
        <w:tc>
          <w:tcPr>
            <w:tcW w:w="2377" w:type="dxa"/>
            <w:vMerge/>
            <w:tcBorders>
              <w:left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c>
          <w:tcPr>
            <w:tcW w:w="6116" w:type="dxa"/>
            <w:gridSpan w:val="2"/>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line="360"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地址</w:t>
            </w:r>
            <w:proofErr w:type="spellEnd"/>
            <w:r w:rsidRPr="00E83D94">
              <w:rPr>
                <w:rFonts w:asciiTheme="minorEastAsia" w:hAnsiTheme="minorEastAsia" w:cs="Microsoft JhengHei"/>
                <w:sz w:val="24"/>
                <w:szCs w:val="24"/>
              </w:rPr>
              <w:t>：</w:t>
            </w:r>
          </w:p>
        </w:tc>
      </w:tr>
      <w:tr w:rsidR="00AC7CD4" w:rsidRPr="00E83D94">
        <w:trPr>
          <w:trHeight w:hRule="exact" w:val="372"/>
        </w:trPr>
        <w:tc>
          <w:tcPr>
            <w:tcW w:w="2377" w:type="dxa"/>
            <w:vMerge/>
            <w:tcBorders>
              <w:left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c>
          <w:tcPr>
            <w:tcW w:w="2410" w:type="dxa"/>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line="360"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电话</w:t>
            </w:r>
            <w:proofErr w:type="spellEnd"/>
            <w:r w:rsidRPr="00E83D94">
              <w:rPr>
                <w:rFonts w:asciiTheme="minorEastAsia" w:hAnsiTheme="minorEastAsia" w:cs="Microsoft JhengHei"/>
                <w:sz w:val="24"/>
                <w:szCs w:val="24"/>
              </w:rPr>
              <w:t>：</w:t>
            </w:r>
          </w:p>
        </w:tc>
        <w:tc>
          <w:tcPr>
            <w:tcW w:w="3706" w:type="dxa"/>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line="360"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联系人及职务</w:t>
            </w:r>
            <w:proofErr w:type="spellEnd"/>
            <w:r w:rsidRPr="00E83D94">
              <w:rPr>
                <w:rFonts w:asciiTheme="minorEastAsia" w:hAnsiTheme="minorEastAsia" w:cs="Microsoft JhengHei"/>
                <w:sz w:val="24"/>
                <w:szCs w:val="24"/>
              </w:rPr>
              <w:t>：</w:t>
            </w:r>
          </w:p>
        </w:tc>
      </w:tr>
      <w:tr w:rsidR="00AC7CD4" w:rsidRPr="00E83D94">
        <w:trPr>
          <w:trHeight w:hRule="exact" w:val="478"/>
        </w:trPr>
        <w:tc>
          <w:tcPr>
            <w:tcW w:w="2377" w:type="dxa"/>
            <w:vMerge/>
            <w:tcBorders>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c>
          <w:tcPr>
            <w:tcW w:w="2410" w:type="dxa"/>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line="360"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传真</w:t>
            </w:r>
            <w:proofErr w:type="spellEnd"/>
            <w:r w:rsidRPr="00E83D94">
              <w:rPr>
                <w:rFonts w:asciiTheme="minorEastAsia" w:hAnsiTheme="minorEastAsia" w:cs="Microsoft JhengHei"/>
                <w:sz w:val="24"/>
                <w:szCs w:val="24"/>
              </w:rPr>
              <w:t>：</w:t>
            </w:r>
          </w:p>
        </w:tc>
        <w:tc>
          <w:tcPr>
            <w:tcW w:w="3706" w:type="dxa"/>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line="360" w:lineRule="auto"/>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电传</w:t>
            </w:r>
            <w:proofErr w:type="spellEnd"/>
            <w:r w:rsidRPr="00E83D94">
              <w:rPr>
                <w:rFonts w:asciiTheme="minorEastAsia" w:hAnsiTheme="minorEastAsia" w:cs="Microsoft JhengHei"/>
                <w:sz w:val="24"/>
                <w:szCs w:val="24"/>
              </w:rPr>
              <w:t>：</w:t>
            </w:r>
          </w:p>
        </w:tc>
      </w:tr>
    </w:tbl>
    <w:p w:rsidR="00AC7CD4" w:rsidRPr="00E83D94" w:rsidRDefault="00C3757C" w:rsidP="00564CBF">
      <w:pPr>
        <w:spacing w:beforeLines="50" w:line="360" w:lineRule="auto"/>
        <w:ind w:left="215"/>
        <w:rPr>
          <w:rFonts w:asciiTheme="minorEastAsia" w:hAnsiTheme="minorEastAsia" w:cs="Microsoft JhengHei"/>
          <w:sz w:val="24"/>
          <w:szCs w:val="24"/>
          <w:lang w:eastAsia="zh-CN"/>
        </w:rPr>
      </w:pPr>
      <w:r w:rsidRPr="00E83D94">
        <w:rPr>
          <w:rFonts w:asciiTheme="minorEastAsia" w:hAnsiTheme="minorEastAsia" w:cs="Calibri"/>
          <w:sz w:val="24"/>
          <w:szCs w:val="24"/>
          <w:lang w:eastAsia="zh-CN"/>
        </w:rPr>
        <w:t>2</w:t>
      </w:r>
      <w:r w:rsidR="00862F68" w:rsidRPr="00E83D94">
        <w:rPr>
          <w:rFonts w:asciiTheme="minorEastAsia" w:hAnsiTheme="minorEastAsia" w:cs="Calibri" w:hint="eastAsia"/>
          <w:sz w:val="24"/>
          <w:szCs w:val="24"/>
          <w:lang w:eastAsia="zh-CN"/>
        </w:rPr>
        <w:t>、</w:t>
      </w:r>
      <w:r w:rsidRPr="00E83D94">
        <w:rPr>
          <w:rFonts w:asciiTheme="minorEastAsia" w:hAnsiTheme="minorEastAsia" w:cs="Microsoft JhengHei"/>
          <w:spacing w:val="-5"/>
          <w:sz w:val="24"/>
          <w:szCs w:val="24"/>
          <w:lang w:eastAsia="zh-CN"/>
        </w:rPr>
        <w:t xml:space="preserve"> </w:t>
      </w:r>
      <w:r w:rsidRPr="00E83D94">
        <w:rPr>
          <w:rFonts w:asciiTheme="minorEastAsia" w:hAnsiTheme="minorEastAsia" w:cs="Microsoft JhengHei"/>
          <w:sz w:val="24"/>
          <w:szCs w:val="24"/>
          <w:lang w:eastAsia="zh-CN"/>
        </w:rPr>
        <w:t>近三年每年的资产负债情况</w:t>
      </w:r>
    </w:p>
    <w:p w:rsidR="00AC7CD4" w:rsidRPr="00E83D94" w:rsidRDefault="00AC7CD4" w:rsidP="003D2C3D">
      <w:pPr>
        <w:spacing w:line="360" w:lineRule="auto"/>
        <w:rPr>
          <w:rFonts w:asciiTheme="minorEastAsia" w:hAnsiTheme="minorEastAsia"/>
          <w:sz w:val="16"/>
          <w:szCs w:val="16"/>
          <w:lang w:eastAsia="zh-CN"/>
        </w:rPr>
      </w:pPr>
    </w:p>
    <w:tbl>
      <w:tblPr>
        <w:tblStyle w:val="TableNormal"/>
        <w:tblW w:w="0" w:type="auto"/>
        <w:tblInd w:w="104" w:type="dxa"/>
        <w:tblLayout w:type="fixed"/>
        <w:tblLook w:val="01E0"/>
      </w:tblPr>
      <w:tblGrid>
        <w:gridCol w:w="2105"/>
        <w:gridCol w:w="2162"/>
        <w:gridCol w:w="2134"/>
        <w:gridCol w:w="2137"/>
      </w:tblGrid>
      <w:tr w:rsidR="00AC7CD4" w:rsidRPr="00E83D94">
        <w:trPr>
          <w:trHeight w:hRule="exact" w:val="548"/>
        </w:trPr>
        <w:tc>
          <w:tcPr>
            <w:tcW w:w="2105" w:type="dxa"/>
            <w:vMerge w:val="restart"/>
            <w:tcBorders>
              <w:top w:val="single" w:sz="5" w:space="0" w:color="000000"/>
              <w:left w:val="single" w:sz="5" w:space="0" w:color="000000"/>
              <w:right w:val="single" w:sz="5" w:space="0" w:color="000000"/>
            </w:tcBorders>
          </w:tcPr>
          <w:p w:rsidR="00AC7CD4" w:rsidRPr="00E83D94" w:rsidRDefault="00AC7CD4" w:rsidP="003D2C3D">
            <w:pPr>
              <w:pStyle w:val="TableParagraph"/>
              <w:spacing w:before="1" w:line="360" w:lineRule="auto"/>
              <w:rPr>
                <w:rFonts w:asciiTheme="minorEastAsia" w:hAnsiTheme="minorEastAsia"/>
                <w:sz w:val="11"/>
                <w:szCs w:val="11"/>
                <w:lang w:eastAsia="zh-CN"/>
              </w:rPr>
            </w:pPr>
          </w:p>
          <w:p w:rsidR="00AC7CD4" w:rsidRPr="00E83D94" w:rsidRDefault="00C3757C" w:rsidP="003D2C3D">
            <w:pPr>
              <w:pStyle w:val="TableParagraph"/>
              <w:spacing w:line="360" w:lineRule="auto"/>
              <w:ind w:right="3"/>
              <w:jc w:val="center"/>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财务状况</w:t>
            </w:r>
          </w:p>
          <w:p w:rsidR="00AC7CD4" w:rsidRPr="00E83D94" w:rsidRDefault="00C3757C" w:rsidP="003D2C3D">
            <w:pPr>
              <w:pStyle w:val="TableParagraph"/>
              <w:tabs>
                <w:tab w:val="left" w:pos="1199"/>
              </w:tabs>
              <w:spacing w:line="360" w:lineRule="auto"/>
              <w:ind w:right="3"/>
              <w:jc w:val="center"/>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（单位：</w:t>
            </w:r>
            <w:r w:rsidRPr="00E83D94">
              <w:rPr>
                <w:rFonts w:asciiTheme="minorEastAsia" w:hAnsiTheme="minorEastAsia" w:cs="Microsoft JhengHei"/>
                <w:sz w:val="24"/>
                <w:szCs w:val="24"/>
                <w:lang w:eastAsia="zh-CN"/>
              </w:rPr>
              <w:tab/>
              <w:t>元）</w:t>
            </w:r>
          </w:p>
        </w:tc>
        <w:tc>
          <w:tcPr>
            <w:tcW w:w="6433" w:type="dxa"/>
            <w:gridSpan w:val="3"/>
            <w:tcBorders>
              <w:top w:val="single" w:sz="5" w:space="0" w:color="000000"/>
              <w:left w:val="single" w:sz="5" w:space="0" w:color="000000"/>
              <w:bottom w:val="single" w:sz="5" w:space="0" w:color="000000"/>
              <w:right w:val="single" w:sz="5" w:space="0" w:color="000000"/>
            </w:tcBorders>
          </w:tcPr>
          <w:p w:rsidR="00AC7CD4" w:rsidRPr="00E83D94" w:rsidRDefault="00C3757C" w:rsidP="00564CBF">
            <w:pPr>
              <w:pStyle w:val="TableParagraph"/>
              <w:spacing w:beforeLines="50" w:line="360" w:lineRule="auto"/>
              <w:ind w:left="1786"/>
              <w:rPr>
                <w:rFonts w:asciiTheme="minorEastAsia" w:hAnsiTheme="minorEastAsia" w:cs="Microsoft JhengHei"/>
                <w:sz w:val="24"/>
                <w:szCs w:val="24"/>
              </w:rPr>
            </w:pPr>
            <w:r w:rsidRPr="00E83D94">
              <w:rPr>
                <w:rFonts w:asciiTheme="minorEastAsia" w:hAnsiTheme="minorEastAsia" w:cs="Microsoft JhengHei"/>
                <w:sz w:val="24"/>
                <w:szCs w:val="24"/>
              </w:rPr>
              <w:t>近三年（</w:t>
            </w:r>
            <w:r w:rsidRPr="00E83D94">
              <w:rPr>
                <w:rFonts w:asciiTheme="minorEastAsia" w:hAnsiTheme="minorEastAsia" w:cs="Calibri"/>
                <w:sz w:val="24"/>
                <w:szCs w:val="24"/>
              </w:rPr>
              <w:t>20</w:t>
            </w:r>
            <w:r w:rsidRPr="00E83D94">
              <w:rPr>
                <w:rFonts w:asciiTheme="minorEastAsia" w:hAnsiTheme="minorEastAsia" w:cs="Calibri"/>
                <w:spacing w:val="-2"/>
                <w:sz w:val="24"/>
                <w:szCs w:val="24"/>
              </w:rPr>
              <w:t>1</w:t>
            </w:r>
            <w:r w:rsidR="0021661F">
              <w:rPr>
                <w:rFonts w:asciiTheme="minorEastAsia" w:hAnsiTheme="minorEastAsia" w:cs="Calibri" w:hint="eastAsia"/>
                <w:spacing w:val="-2"/>
                <w:sz w:val="24"/>
                <w:szCs w:val="24"/>
                <w:lang w:eastAsia="zh-CN"/>
              </w:rPr>
              <w:t>8</w:t>
            </w:r>
            <w:r w:rsidRPr="00E83D94">
              <w:rPr>
                <w:rFonts w:asciiTheme="minorEastAsia" w:hAnsiTheme="minorEastAsia" w:cs="Microsoft JhengHei"/>
                <w:sz w:val="24"/>
                <w:szCs w:val="24"/>
              </w:rPr>
              <w:t>年</w:t>
            </w:r>
            <w:r w:rsidRPr="00E83D94">
              <w:rPr>
                <w:rFonts w:asciiTheme="minorEastAsia" w:hAnsiTheme="minorEastAsia" w:cs="Calibri"/>
                <w:spacing w:val="-2"/>
                <w:sz w:val="24"/>
                <w:szCs w:val="24"/>
              </w:rPr>
              <w:t>-</w:t>
            </w:r>
            <w:r w:rsidRPr="00E83D94">
              <w:rPr>
                <w:rFonts w:asciiTheme="minorEastAsia" w:hAnsiTheme="minorEastAsia" w:cs="Calibri"/>
                <w:sz w:val="24"/>
                <w:szCs w:val="24"/>
              </w:rPr>
              <w:t>20</w:t>
            </w:r>
            <w:r w:rsidR="0021661F">
              <w:rPr>
                <w:rFonts w:asciiTheme="minorEastAsia" w:hAnsiTheme="minorEastAsia" w:cs="Calibri" w:hint="eastAsia"/>
                <w:spacing w:val="-2"/>
                <w:sz w:val="24"/>
                <w:szCs w:val="24"/>
                <w:lang w:eastAsia="zh-CN"/>
              </w:rPr>
              <w:t>20</w:t>
            </w:r>
            <w:r w:rsidRPr="00E83D94">
              <w:rPr>
                <w:rFonts w:asciiTheme="minorEastAsia" w:hAnsiTheme="minorEastAsia" w:cs="Calibri"/>
                <w:spacing w:val="-1"/>
                <w:sz w:val="24"/>
                <w:szCs w:val="24"/>
              </w:rPr>
              <w:t xml:space="preserve"> </w:t>
            </w:r>
            <w:r w:rsidRPr="00E83D94">
              <w:rPr>
                <w:rFonts w:asciiTheme="minorEastAsia" w:hAnsiTheme="minorEastAsia" w:cs="Microsoft JhengHei"/>
                <w:sz w:val="24"/>
                <w:szCs w:val="24"/>
              </w:rPr>
              <w:t>年）</w:t>
            </w:r>
          </w:p>
        </w:tc>
      </w:tr>
      <w:tr w:rsidR="00AC7CD4" w:rsidRPr="00E83D94">
        <w:trPr>
          <w:trHeight w:hRule="exact" w:val="547"/>
        </w:trPr>
        <w:tc>
          <w:tcPr>
            <w:tcW w:w="2105" w:type="dxa"/>
            <w:vMerge/>
            <w:tcBorders>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c>
          <w:tcPr>
            <w:tcW w:w="2162" w:type="dxa"/>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before="36" w:line="360" w:lineRule="auto"/>
              <w:ind w:left="711"/>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第一年</w:t>
            </w:r>
            <w:proofErr w:type="spellEnd"/>
          </w:p>
        </w:tc>
        <w:tc>
          <w:tcPr>
            <w:tcW w:w="2134" w:type="dxa"/>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before="36" w:line="360" w:lineRule="auto"/>
              <w:ind w:left="697"/>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第二年</w:t>
            </w:r>
            <w:proofErr w:type="spellEnd"/>
          </w:p>
        </w:tc>
        <w:tc>
          <w:tcPr>
            <w:tcW w:w="2137" w:type="dxa"/>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before="36" w:line="360" w:lineRule="auto"/>
              <w:ind w:left="700"/>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第三年</w:t>
            </w:r>
            <w:proofErr w:type="spellEnd"/>
          </w:p>
        </w:tc>
      </w:tr>
      <w:tr w:rsidR="00AC7CD4" w:rsidRPr="00E83D94">
        <w:trPr>
          <w:trHeight w:hRule="exact" w:val="547"/>
        </w:trPr>
        <w:tc>
          <w:tcPr>
            <w:tcW w:w="2105" w:type="dxa"/>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before="36" w:line="360" w:lineRule="auto"/>
              <w:ind w:left="102"/>
              <w:rPr>
                <w:rFonts w:asciiTheme="minorEastAsia" w:hAnsiTheme="minorEastAsia" w:cs="Microsoft JhengHei"/>
                <w:sz w:val="24"/>
                <w:szCs w:val="24"/>
              </w:rPr>
            </w:pPr>
            <w:r w:rsidRPr="00E83D94">
              <w:rPr>
                <w:rFonts w:asciiTheme="minorEastAsia" w:hAnsiTheme="minorEastAsia" w:cs="Calibri"/>
                <w:sz w:val="24"/>
                <w:szCs w:val="24"/>
              </w:rPr>
              <w:t>1</w:t>
            </w:r>
            <w:r w:rsidR="00AF4771" w:rsidRPr="00E83D94">
              <w:rPr>
                <w:rFonts w:asciiTheme="minorEastAsia" w:hAnsiTheme="minorEastAsia" w:cs="Microsoft JhengHei" w:hint="eastAsia"/>
                <w:sz w:val="24"/>
                <w:szCs w:val="24"/>
                <w:lang w:eastAsia="zh-CN"/>
              </w:rPr>
              <w:t>、</w:t>
            </w:r>
            <w:proofErr w:type="spellStart"/>
            <w:r w:rsidRPr="00E83D94">
              <w:rPr>
                <w:rFonts w:asciiTheme="minorEastAsia" w:hAnsiTheme="minorEastAsia" w:cs="Microsoft JhengHei"/>
                <w:sz w:val="24"/>
                <w:szCs w:val="24"/>
              </w:rPr>
              <w:t>总资产</w:t>
            </w:r>
            <w:proofErr w:type="spellEnd"/>
          </w:p>
        </w:tc>
        <w:tc>
          <w:tcPr>
            <w:tcW w:w="2162"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c>
          <w:tcPr>
            <w:tcW w:w="2134"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c>
          <w:tcPr>
            <w:tcW w:w="2137"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r>
      <w:tr w:rsidR="00AC7CD4" w:rsidRPr="00E83D94">
        <w:trPr>
          <w:trHeight w:hRule="exact" w:val="547"/>
        </w:trPr>
        <w:tc>
          <w:tcPr>
            <w:tcW w:w="2105" w:type="dxa"/>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before="36" w:line="360" w:lineRule="auto"/>
              <w:ind w:left="102"/>
              <w:rPr>
                <w:rFonts w:asciiTheme="minorEastAsia" w:hAnsiTheme="minorEastAsia" w:cs="Microsoft JhengHei"/>
                <w:sz w:val="24"/>
                <w:szCs w:val="24"/>
              </w:rPr>
            </w:pPr>
            <w:r w:rsidRPr="00E83D94">
              <w:rPr>
                <w:rFonts w:asciiTheme="minorEastAsia" w:hAnsiTheme="minorEastAsia" w:cs="Calibri"/>
                <w:sz w:val="24"/>
                <w:szCs w:val="24"/>
              </w:rPr>
              <w:t>2</w:t>
            </w:r>
            <w:r w:rsidR="00AF4771" w:rsidRPr="00E83D94">
              <w:rPr>
                <w:rFonts w:asciiTheme="minorEastAsia" w:hAnsiTheme="minorEastAsia" w:cs="Microsoft JhengHei" w:hint="eastAsia"/>
                <w:sz w:val="24"/>
                <w:szCs w:val="24"/>
                <w:lang w:eastAsia="zh-CN"/>
              </w:rPr>
              <w:t>、</w:t>
            </w:r>
            <w:proofErr w:type="spellStart"/>
            <w:r w:rsidRPr="00E83D94">
              <w:rPr>
                <w:rFonts w:asciiTheme="minorEastAsia" w:hAnsiTheme="minorEastAsia" w:cs="Microsoft JhengHei"/>
                <w:sz w:val="24"/>
                <w:szCs w:val="24"/>
              </w:rPr>
              <w:t>流动资产</w:t>
            </w:r>
            <w:proofErr w:type="spellEnd"/>
          </w:p>
        </w:tc>
        <w:tc>
          <w:tcPr>
            <w:tcW w:w="2162"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c>
          <w:tcPr>
            <w:tcW w:w="2134"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c>
          <w:tcPr>
            <w:tcW w:w="2137"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r>
      <w:tr w:rsidR="00AC7CD4" w:rsidRPr="00E83D94">
        <w:trPr>
          <w:trHeight w:hRule="exact" w:val="547"/>
        </w:trPr>
        <w:tc>
          <w:tcPr>
            <w:tcW w:w="2105" w:type="dxa"/>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before="36" w:line="360" w:lineRule="auto"/>
              <w:ind w:left="102"/>
              <w:rPr>
                <w:rFonts w:asciiTheme="minorEastAsia" w:hAnsiTheme="minorEastAsia" w:cs="Microsoft JhengHei"/>
                <w:sz w:val="24"/>
                <w:szCs w:val="24"/>
              </w:rPr>
            </w:pPr>
            <w:r w:rsidRPr="00E83D94">
              <w:rPr>
                <w:rFonts w:asciiTheme="minorEastAsia" w:hAnsiTheme="minorEastAsia" w:cs="Calibri"/>
                <w:sz w:val="24"/>
                <w:szCs w:val="24"/>
              </w:rPr>
              <w:t>3</w:t>
            </w:r>
            <w:r w:rsidR="00AF4771" w:rsidRPr="00E83D94">
              <w:rPr>
                <w:rFonts w:asciiTheme="minorEastAsia" w:hAnsiTheme="minorEastAsia" w:cs="Microsoft JhengHei" w:hint="eastAsia"/>
                <w:sz w:val="24"/>
                <w:szCs w:val="24"/>
                <w:lang w:eastAsia="zh-CN"/>
              </w:rPr>
              <w:t>、</w:t>
            </w:r>
            <w:proofErr w:type="spellStart"/>
            <w:r w:rsidRPr="00E83D94">
              <w:rPr>
                <w:rFonts w:asciiTheme="minorEastAsia" w:hAnsiTheme="minorEastAsia" w:cs="Microsoft JhengHei"/>
                <w:sz w:val="24"/>
                <w:szCs w:val="24"/>
              </w:rPr>
              <w:t>总负债</w:t>
            </w:r>
            <w:proofErr w:type="spellEnd"/>
          </w:p>
        </w:tc>
        <w:tc>
          <w:tcPr>
            <w:tcW w:w="2162"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c>
          <w:tcPr>
            <w:tcW w:w="2134"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c>
          <w:tcPr>
            <w:tcW w:w="2137"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r>
      <w:tr w:rsidR="00AC7CD4" w:rsidRPr="00E83D94">
        <w:trPr>
          <w:trHeight w:hRule="exact" w:val="548"/>
        </w:trPr>
        <w:tc>
          <w:tcPr>
            <w:tcW w:w="2105" w:type="dxa"/>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before="36" w:line="360" w:lineRule="auto"/>
              <w:ind w:left="102"/>
              <w:rPr>
                <w:rFonts w:asciiTheme="minorEastAsia" w:hAnsiTheme="minorEastAsia" w:cs="Microsoft JhengHei"/>
                <w:sz w:val="24"/>
                <w:szCs w:val="24"/>
              </w:rPr>
            </w:pPr>
            <w:r w:rsidRPr="00E83D94">
              <w:rPr>
                <w:rFonts w:asciiTheme="minorEastAsia" w:hAnsiTheme="minorEastAsia" w:cs="Calibri"/>
                <w:sz w:val="24"/>
                <w:szCs w:val="24"/>
              </w:rPr>
              <w:t>4</w:t>
            </w:r>
            <w:r w:rsidR="00AF4771" w:rsidRPr="00E83D94">
              <w:rPr>
                <w:rFonts w:asciiTheme="minorEastAsia" w:hAnsiTheme="minorEastAsia" w:cs="Calibri" w:hint="eastAsia"/>
                <w:sz w:val="24"/>
                <w:szCs w:val="24"/>
                <w:lang w:eastAsia="zh-CN"/>
              </w:rPr>
              <w:t>、</w:t>
            </w:r>
            <w:proofErr w:type="spellStart"/>
            <w:r w:rsidRPr="00E83D94">
              <w:rPr>
                <w:rFonts w:asciiTheme="minorEastAsia" w:hAnsiTheme="minorEastAsia" w:cs="Microsoft JhengHei"/>
                <w:sz w:val="24"/>
                <w:szCs w:val="24"/>
              </w:rPr>
              <w:t>流动负债</w:t>
            </w:r>
            <w:proofErr w:type="spellEnd"/>
          </w:p>
        </w:tc>
        <w:tc>
          <w:tcPr>
            <w:tcW w:w="2162"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c>
          <w:tcPr>
            <w:tcW w:w="2134"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c>
          <w:tcPr>
            <w:tcW w:w="2137"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r>
      <w:tr w:rsidR="00AC7CD4" w:rsidRPr="00E83D94">
        <w:trPr>
          <w:trHeight w:hRule="exact" w:val="547"/>
        </w:trPr>
        <w:tc>
          <w:tcPr>
            <w:tcW w:w="2105" w:type="dxa"/>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before="33" w:line="360" w:lineRule="auto"/>
              <w:ind w:left="102"/>
              <w:rPr>
                <w:rFonts w:asciiTheme="minorEastAsia" w:hAnsiTheme="minorEastAsia" w:cs="Microsoft JhengHei"/>
                <w:sz w:val="24"/>
                <w:szCs w:val="24"/>
              </w:rPr>
            </w:pPr>
            <w:r w:rsidRPr="00E83D94">
              <w:rPr>
                <w:rFonts w:asciiTheme="minorEastAsia" w:hAnsiTheme="minorEastAsia" w:cs="Calibri"/>
                <w:sz w:val="24"/>
                <w:szCs w:val="24"/>
              </w:rPr>
              <w:t>5</w:t>
            </w:r>
            <w:r w:rsidR="00AF4771" w:rsidRPr="00E83D94">
              <w:rPr>
                <w:rFonts w:asciiTheme="minorEastAsia" w:hAnsiTheme="minorEastAsia" w:cs="Microsoft JhengHei" w:hint="eastAsia"/>
                <w:sz w:val="24"/>
                <w:szCs w:val="24"/>
                <w:lang w:eastAsia="zh-CN"/>
              </w:rPr>
              <w:t>、</w:t>
            </w:r>
            <w:proofErr w:type="spellStart"/>
            <w:r w:rsidRPr="00E83D94">
              <w:rPr>
                <w:rFonts w:asciiTheme="minorEastAsia" w:hAnsiTheme="minorEastAsia" w:cs="Microsoft JhengHei"/>
                <w:sz w:val="24"/>
                <w:szCs w:val="24"/>
              </w:rPr>
              <w:t>税前利润</w:t>
            </w:r>
            <w:proofErr w:type="spellEnd"/>
          </w:p>
        </w:tc>
        <w:tc>
          <w:tcPr>
            <w:tcW w:w="2162"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c>
          <w:tcPr>
            <w:tcW w:w="2134"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c>
          <w:tcPr>
            <w:tcW w:w="2137"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r>
      <w:tr w:rsidR="00AC7CD4" w:rsidRPr="00E83D94">
        <w:trPr>
          <w:trHeight w:hRule="exact" w:val="547"/>
        </w:trPr>
        <w:tc>
          <w:tcPr>
            <w:tcW w:w="2105" w:type="dxa"/>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before="33" w:line="360" w:lineRule="auto"/>
              <w:ind w:left="102"/>
              <w:rPr>
                <w:rFonts w:asciiTheme="minorEastAsia" w:hAnsiTheme="minorEastAsia" w:cs="Microsoft JhengHei"/>
                <w:sz w:val="24"/>
                <w:szCs w:val="24"/>
              </w:rPr>
            </w:pPr>
            <w:r w:rsidRPr="00E83D94">
              <w:rPr>
                <w:rFonts w:asciiTheme="minorEastAsia" w:hAnsiTheme="minorEastAsia" w:cs="Calibri"/>
                <w:sz w:val="24"/>
                <w:szCs w:val="24"/>
              </w:rPr>
              <w:t>6</w:t>
            </w:r>
            <w:r w:rsidR="00AF4771" w:rsidRPr="00E83D94">
              <w:rPr>
                <w:rFonts w:asciiTheme="minorEastAsia" w:hAnsiTheme="minorEastAsia" w:cs="Microsoft JhengHei" w:hint="eastAsia"/>
                <w:sz w:val="24"/>
                <w:szCs w:val="24"/>
                <w:lang w:eastAsia="zh-CN"/>
              </w:rPr>
              <w:t>、</w:t>
            </w:r>
            <w:proofErr w:type="spellStart"/>
            <w:r w:rsidRPr="00E83D94">
              <w:rPr>
                <w:rFonts w:asciiTheme="minorEastAsia" w:hAnsiTheme="minorEastAsia" w:cs="Microsoft JhengHei"/>
                <w:sz w:val="24"/>
                <w:szCs w:val="24"/>
              </w:rPr>
              <w:t>税后利润</w:t>
            </w:r>
            <w:proofErr w:type="spellEnd"/>
          </w:p>
        </w:tc>
        <w:tc>
          <w:tcPr>
            <w:tcW w:w="2162"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c>
          <w:tcPr>
            <w:tcW w:w="2134"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c>
          <w:tcPr>
            <w:tcW w:w="2137"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r>
    </w:tbl>
    <w:p w:rsidR="000A39E4" w:rsidRPr="00C53AC3" w:rsidRDefault="00C3757C" w:rsidP="00564CBF">
      <w:pPr>
        <w:spacing w:beforeLines="100" w:line="360" w:lineRule="auto"/>
        <w:ind w:left="215"/>
        <w:rPr>
          <w:rFonts w:asciiTheme="minorEastAsia" w:hAnsiTheme="minorEastAsia" w:cs="Microsoft JhengHei"/>
          <w:sz w:val="24"/>
          <w:szCs w:val="24"/>
          <w:lang w:eastAsia="zh-CN"/>
        </w:rPr>
      </w:pPr>
      <w:r w:rsidRPr="00C53AC3">
        <w:rPr>
          <w:rFonts w:asciiTheme="minorEastAsia" w:hAnsiTheme="minorEastAsia" w:cs="Microsoft JhengHei"/>
          <w:sz w:val="24"/>
          <w:szCs w:val="24"/>
          <w:lang w:eastAsia="zh-CN"/>
        </w:rPr>
        <w:t>投标申请人请</w:t>
      </w:r>
      <w:proofErr w:type="gramStart"/>
      <w:r w:rsidRPr="00C53AC3">
        <w:rPr>
          <w:rFonts w:asciiTheme="minorEastAsia" w:hAnsiTheme="minorEastAsia" w:cs="Microsoft JhengHei"/>
          <w:spacing w:val="-1"/>
          <w:sz w:val="24"/>
          <w:szCs w:val="24"/>
          <w:lang w:eastAsia="zh-CN"/>
        </w:rPr>
        <w:t>附</w:t>
      </w:r>
      <w:r w:rsidRPr="00C53AC3">
        <w:rPr>
          <w:rFonts w:asciiTheme="minorEastAsia" w:hAnsiTheme="minorEastAsia" w:cs="Microsoft JhengHei"/>
          <w:sz w:val="24"/>
          <w:szCs w:val="24"/>
          <w:lang w:eastAsia="zh-CN"/>
        </w:rPr>
        <w:t>最近</w:t>
      </w:r>
      <w:proofErr w:type="gramEnd"/>
      <w:r w:rsidRPr="00C53AC3">
        <w:rPr>
          <w:rFonts w:asciiTheme="minorEastAsia" w:hAnsiTheme="minorEastAsia" w:cs="Microsoft JhengHei"/>
          <w:sz w:val="24"/>
          <w:szCs w:val="24"/>
          <w:lang w:eastAsia="zh-CN"/>
        </w:rPr>
        <w:t>三年经过审计的财务报表</w:t>
      </w:r>
      <w:r w:rsidRPr="00C53AC3">
        <w:rPr>
          <w:rFonts w:asciiTheme="minorEastAsia" w:hAnsiTheme="minorEastAsia" w:cs="Microsoft JhengHei"/>
          <w:spacing w:val="-44"/>
          <w:sz w:val="24"/>
          <w:szCs w:val="24"/>
          <w:lang w:eastAsia="zh-CN"/>
        </w:rPr>
        <w:t>，</w:t>
      </w:r>
      <w:r w:rsidRPr="00C53AC3">
        <w:rPr>
          <w:rFonts w:asciiTheme="minorEastAsia" w:hAnsiTheme="minorEastAsia" w:cs="Microsoft JhengHei"/>
          <w:sz w:val="24"/>
          <w:szCs w:val="24"/>
          <w:lang w:eastAsia="zh-CN"/>
        </w:rPr>
        <w:t>包括资产</w:t>
      </w:r>
      <w:r w:rsidRPr="00C53AC3">
        <w:rPr>
          <w:rFonts w:asciiTheme="minorEastAsia" w:hAnsiTheme="minorEastAsia" w:cs="Microsoft JhengHei"/>
          <w:spacing w:val="1"/>
          <w:sz w:val="24"/>
          <w:szCs w:val="24"/>
          <w:lang w:eastAsia="zh-CN"/>
        </w:rPr>
        <w:t>债</w:t>
      </w:r>
      <w:r w:rsidRPr="00C53AC3">
        <w:rPr>
          <w:rFonts w:asciiTheme="minorEastAsia" w:hAnsiTheme="minorEastAsia" w:cs="Microsoft JhengHei"/>
          <w:sz w:val="24"/>
          <w:szCs w:val="24"/>
          <w:lang w:eastAsia="zh-CN"/>
        </w:rPr>
        <w:t>表</w:t>
      </w:r>
      <w:r w:rsidR="00862F68" w:rsidRPr="00C53AC3">
        <w:rPr>
          <w:rFonts w:asciiTheme="minorEastAsia" w:hAnsiTheme="minorEastAsia" w:cs="Microsoft JhengHei"/>
          <w:spacing w:val="-44"/>
          <w:sz w:val="24"/>
          <w:szCs w:val="24"/>
          <w:lang w:eastAsia="zh-CN"/>
        </w:rPr>
        <w:t>、</w:t>
      </w:r>
      <w:r w:rsidRPr="00C53AC3">
        <w:rPr>
          <w:rFonts w:asciiTheme="minorEastAsia" w:hAnsiTheme="minorEastAsia" w:cs="Microsoft JhengHei"/>
          <w:sz w:val="24"/>
          <w:szCs w:val="24"/>
          <w:lang w:eastAsia="zh-CN"/>
        </w:rPr>
        <w:t>损益表和现金流量表。</w:t>
      </w:r>
    </w:p>
    <w:p w:rsidR="00AC7CD4" w:rsidRPr="00E83D94" w:rsidRDefault="00C3757C" w:rsidP="003D2C3D">
      <w:pPr>
        <w:spacing w:before="53" w:line="360" w:lineRule="auto"/>
        <w:ind w:left="218"/>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 xml:space="preserve"> </w:t>
      </w:r>
      <w:r w:rsidRPr="00E83D94">
        <w:rPr>
          <w:rFonts w:asciiTheme="minorEastAsia" w:hAnsiTheme="minorEastAsia" w:cs="Calibri"/>
          <w:sz w:val="24"/>
          <w:szCs w:val="24"/>
          <w:lang w:eastAsia="zh-CN"/>
        </w:rPr>
        <w:t>3</w:t>
      </w:r>
      <w:r w:rsidR="00862F68" w:rsidRPr="00E83D94">
        <w:rPr>
          <w:rFonts w:asciiTheme="minorEastAsia" w:hAnsiTheme="minorEastAsia" w:cs="Calibri" w:hint="eastAsia"/>
          <w:sz w:val="24"/>
          <w:szCs w:val="24"/>
          <w:lang w:eastAsia="zh-CN"/>
        </w:rPr>
        <w:t>、</w:t>
      </w:r>
      <w:r w:rsidRPr="00E83D94">
        <w:rPr>
          <w:rFonts w:asciiTheme="minorEastAsia" w:hAnsiTheme="minorEastAsia" w:cs="Microsoft JhengHei"/>
          <w:sz w:val="24"/>
          <w:szCs w:val="24"/>
          <w:lang w:eastAsia="zh-CN"/>
        </w:rPr>
        <w:t>为达到本项目现金流量需要提出的信贷计划（投标申请人在其它合同上投入 的资金不在此范围）</w:t>
      </w:r>
    </w:p>
    <w:p w:rsidR="00AC7CD4" w:rsidRPr="00E83D94" w:rsidRDefault="00AC7CD4" w:rsidP="003D2C3D">
      <w:pPr>
        <w:spacing w:before="6" w:line="360" w:lineRule="auto"/>
        <w:rPr>
          <w:rFonts w:asciiTheme="minorEastAsia" w:hAnsiTheme="minorEastAsia"/>
          <w:sz w:val="12"/>
          <w:szCs w:val="12"/>
          <w:lang w:eastAsia="zh-CN"/>
        </w:rPr>
      </w:pPr>
    </w:p>
    <w:tbl>
      <w:tblPr>
        <w:tblStyle w:val="TableNormal"/>
        <w:tblW w:w="0" w:type="auto"/>
        <w:tblInd w:w="104" w:type="dxa"/>
        <w:tblLayout w:type="fixed"/>
        <w:tblLook w:val="01E0"/>
      </w:tblPr>
      <w:tblGrid>
        <w:gridCol w:w="4426"/>
        <w:gridCol w:w="4427"/>
      </w:tblGrid>
      <w:tr w:rsidR="00AC7CD4" w:rsidRPr="00E83D94">
        <w:trPr>
          <w:trHeight w:hRule="exact" w:val="485"/>
        </w:trPr>
        <w:tc>
          <w:tcPr>
            <w:tcW w:w="4426" w:type="dxa"/>
            <w:tcBorders>
              <w:top w:val="single" w:sz="5" w:space="0" w:color="000000"/>
              <w:left w:val="single" w:sz="5" w:space="0" w:color="000000"/>
              <w:bottom w:val="single" w:sz="5" w:space="0" w:color="000000"/>
              <w:right w:val="single" w:sz="5" w:space="0" w:color="000000"/>
            </w:tcBorders>
          </w:tcPr>
          <w:p w:rsidR="00AC7CD4" w:rsidRPr="00E83D94" w:rsidRDefault="00C3757C" w:rsidP="00564CBF">
            <w:pPr>
              <w:pStyle w:val="TableParagraph"/>
              <w:spacing w:beforeLines="50" w:line="360" w:lineRule="auto"/>
              <w:jc w:val="center"/>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信贷来源</w:t>
            </w:r>
            <w:proofErr w:type="spellEnd"/>
          </w:p>
        </w:tc>
        <w:tc>
          <w:tcPr>
            <w:tcW w:w="4427" w:type="dxa"/>
            <w:tcBorders>
              <w:top w:val="single" w:sz="5" w:space="0" w:color="000000"/>
              <w:left w:val="single" w:sz="5" w:space="0" w:color="000000"/>
              <w:bottom w:val="single" w:sz="5" w:space="0" w:color="000000"/>
              <w:right w:val="single" w:sz="5" w:space="0" w:color="000000"/>
            </w:tcBorders>
          </w:tcPr>
          <w:p w:rsidR="00AC7CD4" w:rsidRPr="00E83D94" w:rsidRDefault="00C3757C" w:rsidP="00564CBF">
            <w:pPr>
              <w:pStyle w:val="TableParagraph"/>
              <w:spacing w:beforeLines="50" w:line="360" w:lineRule="auto"/>
              <w:ind w:left="1247"/>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信贷金额（万元</w:t>
            </w:r>
            <w:proofErr w:type="spellEnd"/>
            <w:r w:rsidRPr="00E83D94">
              <w:rPr>
                <w:rFonts w:asciiTheme="minorEastAsia" w:hAnsiTheme="minorEastAsia" w:cs="Microsoft JhengHei"/>
                <w:sz w:val="24"/>
                <w:szCs w:val="24"/>
              </w:rPr>
              <w:t>）</w:t>
            </w:r>
          </w:p>
        </w:tc>
      </w:tr>
      <w:tr w:rsidR="00AC7CD4" w:rsidRPr="00E83D94">
        <w:trPr>
          <w:trHeight w:hRule="exact" w:val="482"/>
        </w:trPr>
        <w:tc>
          <w:tcPr>
            <w:tcW w:w="4426" w:type="dxa"/>
            <w:tcBorders>
              <w:top w:val="single" w:sz="5" w:space="0" w:color="000000"/>
              <w:left w:val="single" w:sz="5" w:space="0" w:color="000000"/>
              <w:bottom w:val="single" w:sz="5" w:space="0" w:color="000000"/>
              <w:right w:val="single" w:sz="5" w:space="0" w:color="000000"/>
            </w:tcBorders>
          </w:tcPr>
          <w:p w:rsidR="00AC7CD4" w:rsidRPr="00E83D94" w:rsidRDefault="00C3757C" w:rsidP="00564CBF">
            <w:pPr>
              <w:pStyle w:val="TableParagraph"/>
              <w:tabs>
                <w:tab w:val="left" w:pos="2024"/>
              </w:tabs>
              <w:spacing w:beforeLines="50" w:line="360" w:lineRule="auto"/>
              <w:ind w:left="102"/>
              <w:rPr>
                <w:rFonts w:asciiTheme="minorEastAsia" w:hAnsiTheme="minorEastAsia" w:cs="Microsoft JhengHei"/>
                <w:sz w:val="24"/>
                <w:szCs w:val="24"/>
              </w:rPr>
            </w:pPr>
            <w:r w:rsidRPr="00E83D94">
              <w:rPr>
                <w:rFonts w:asciiTheme="minorEastAsia" w:hAnsiTheme="minorEastAsia" w:cs="Calibri"/>
                <w:sz w:val="24"/>
                <w:szCs w:val="24"/>
              </w:rPr>
              <w:t>1</w:t>
            </w:r>
            <w:r w:rsidRPr="00E83D94">
              <w:rPr>
                <w:rFonts w:asciiTheme="minorEastAsia" w:hAnsiTheme="minorEastAsia" w:cs="Calibri"/>
                <w:sz w:val="24"/>
                <w:szCs w:val="24"/>
              </w:rPr>
              <w:tab/>
            </w:r>
            <w:r w:rsidRPr="00E83D94">
              <w:rPr>
                <w:rFonts w:asciiTheme="minorEastAsia" w:hAnsiTheme="minorEastAsia" w:cs="Microsoft JhengHei"/>
                <w:sz w:val="24"/>
                <w:szCs w:val="24"/>
              </w:rPr>
              <w:t>无</w:t>
            </w:r>
          </w:p>
        </w:tc>
        <w:tc>
          <w:tcPr>
            <w:tcW w:w="4427" w:type="dxa"/>
            <w:tcBorders>
              <w:top w:val="single" w:sz="5" w:space="0" w:color="000000"/>
              <w:left w:val="single" w:sz="5" w:space="0" w:color="000000"/>
              <w:bottom w:val="single" w:sz="5" w:space="0" w:color="000000"/>
              <w:right w:val="single" w:sz="5" w:space="0" w:color="000000"/>
            </w:tcBorders>
          </w:tcPr>
          <w:p w:rsidR="00AC7CD4" w:rsidRPr="00E83D94" w:rsidRDefault="00C3757C" w:rsidP="00564CBF">
            <w:pPr>
              <w:pStyle w:val="TableParagraph"/>
              <w:spacing w:beforeLines="50" w:line="360" w:lineRule="auto"/>
              <w:ind w:left="1422"/>
              <w:rPr>
                <w:rFonts w:asciiTheme="minorEastAsia" w:hAnsiTheme="minorEastAsia" w:cs="Microsoft JhengHei"/>
                <w:sz w:val="24"/>
                <w:szCs w:val="24"/>
              </w:rPr>
            </w:pPr>
            <w:r w:rsidRPr="00E83D94">
              <w:rPr>
                <w:rFonts w:asciiTheme="minorEastAsia" w:hAnsiTheme="minorEastAsia" w:cs="Microsoft JhengHei"/>
                <w:sz w:val="24"/>
                <w:szCs w:val="24"/>
              </w:rPr>
              <w:t>无</w:t>
            </w:r>
          </w:p>
        </w:tc>
      </w:tr>
      <w:tr w:rsidR="00AC7CD4" w:rsidRPr="00E83D94">
        <w:trPr>
          <w:trHeight w:hRule="exact" w:val="485"/>
        </w:trPr>
        <w:tc>
          <w:tcPr>
            <w:tcW w:w="4426" w:type="dxa"/>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before="89" w:line="360" w:lineRule="auto"/>
              <w:ind w:left="102"/>
              <w:rPr>
                <w:rFonts w:asciiTheme="minorEastAsia" w:hAnsiTheme="minorEastAsia" w:cs="Calibri"/>
                <w:sz w:val="24"/>
                <w:szCs w:val="24"/>
              </w:rPr>
            </w:pPr>
            <w:r w:rsidRPr="00E83D94">
              <w:rPr>
                <w:rFonts w:asciiTheme="minorEastAsia" w:hAnsiTheme="minorEastAsia" w:cs="Calibri"/>
                <w:sz w:val="24"/>
                <w:szCs w:val="24"/>
              </w:rPr>
              <w:t>2</w:t>
            </w:r>
          </w:p>
        </w:tc>
        <w:tc>
          <w:tcPr>
            <w:tcW w:w="4427"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r>
      <w:tr w:rsidR="00AC7CD4" w:rsidRPr="00E83D94">
        <w:trPr>
          <w:trHeight w:hRule="exact" w:val="485"/>
        </w:trPr>
        <w:tc>
          <w:tcPr>
            <w:tcW w:w="4426" w:type="dxa"/>
            <w:tcBorders>
              <w:top w:val="single" w:sz="5" w:space="0" w:color="000000"/>
              <w:left w:val="single" w:sz="5" w:space="0" w:color="000000"/>
              <w:bottom w:val="single" w:sz="5" w:space="0" w:color="000000"/>
              <w:right w:val="single" w:sz="5" w:space="0" w:color="000000"/>
            </w:tcBorders>
          </w:tcPr>
          <w:p w:rsidR="00AC7CD4" w:rsidRPr="00E83D94" w:rsidRDefault="00C3757C" w:rsidP="003D2C3D">
            <w:pPr>
              <w:pStyle w:val="TableParagraph"/>
              <w:spacing w:before="89" w:line="360" w:lineRule="auto"/>
              <w:ind w:left="102"/>
              <w:rPr>
                <w:rFonts w:asciiTheme="minorEastAsia" w:hAnsiTheme="minorEastAsia" w:cs="Calibri"/>
                <w:sz w:val="24"/>
                <w:szCs w:val="24"/>
              </w:rPr>
            </w:pPr>
            <w:r w:rsidRPr="00E83D94">
              <w:rPr>
                <w:rFonts w:asciiTheme="minorEastAsia" w:hAnsiTheme="minorEastAsia" w:cs="Calibri"/>
                <w:sz w:val="24"/>
                <w:szCs w:val="24"/>
              </w:rPr>
              <w:t>3</w:t>
            </w:r>
          </w:p>
        </w:tc>
        <w:tc>
          <w:tcPr>
            <w:tcW w:w="4427" w:type="dxa"/>
            <w:tcBorders>
              <w:top w:val="single" w:sz="5" w:space="0" w:color="000000"/>
              <w:left w:val="single" w:sz="5" w:space="0" w:color="000000"/>
              <w:bottom w:val="single" w:sz="5" w:space="0" w:color="000000"/>
              <w:right w:val="single" w:sz="5" w:space="0" w:color="000000"/>
            </w:tcBorders>
          </w:tcPr>
          <w:p w:rsidR="00AC7CD4" w:rsidRPr="00E83D94" w:rsidRDefault="00AC7CD4" w:rsidP="003D2C3D">
            <w:pPr>
              <w:spacing w:line="360" w:lineRule="auto"/>
              <w:rPr>
                <w:rFonts w:asciiTheme="minorEastAsia" w:hAnsiTheme="minorEastAsia"/>
              </w:rPr>
            </w:pPr>
          </w:p>
        </w:tc>
      </w:tr>
    </w:tbl>
    <w:p w:rsidR="00E83D94" w:rsidRDefault="00E83D94" w:rsidP="003D2C3D">
      <w:pPr>
        <w:spacing w:line="360" w:lineRule="auto"/>
        <w:ind w:firstLineChars="200" w:firstLine="480"/>
        <w:rPr>
          <w:rFonts w:asciiTheme="minorEastAsia" w:hAnsiTheme="minorEastAsia" w:cs="Microsoft JhengHei"/>
          <w:sz w:val="24"/>
          <w:szCs w:val="24"/>
          <w:lang w:eastAsia="zh-CN"/>
        </w:rPr>
      </w:pPr>
    </w:p>
    <w:p w:rsidR="00AC7CD4" w:rsidRDefault="00E83D94" w:rsidP="003D2C3D">
      <w:pPr>
        <w:spacing w:line="360" w:lineRule="auto"/>
        <w:ind w:firstLineChars="200" w:firstLine="480"/>
        <w:rPr>
          <w:rFonts w:asciiTheme="minorEastAsia" w:hAnsiTheme="minorEastAsia" w:cs="Microsoft JhengHei"/>
          <w:sz w:val="24"/>
          <w:szCs w:val="24"/>
          <w:lang w:eastAsia="zh-CN"/>
        </w:rPr>
      </w:pPr>
      <w:r>
        <w:rPr>
          <w:rFonts w:asciiTheme="minorEastAsia" w:hAnsiTheme="minorEastAsia" w:cs="Microsoft JhengHei" w:hint="eastAsia"/>
          <w:sz w:val="24"/>
          <w:szCs w:val="24"/>
          <w:lang w:eastAsia="zh-CN"/>
        </w:rPr>
        <w:t>注</w:t>
      </w:r>
      <w:r>
        <w:rPr>
          <w:rFonts w:asciiTheme="minorEastAsia" w:hAnsiTheme="minorEastAsia" w:cs="Microsoft JhengHei"/>
          <w:sz w:val="24"/>
          <w:szCs w:val="24"/>
          <w:lang w:eastAsia="zh-CN"/>
        </w:rPr>
        <w:t>：投标申请人都应提供财务资料，以证明其已达到资格预审的要求。每个</w:t>
      </w:r>
      <w:r>
        <w:rPr>
          <w:rFonts w:asciiTheme="minorEastAsia" w:hAnsiTheme="minorEastAsia" w:cs="Microsoft JhengHei" w:hint="eastAsia"/>
          <w:sz w:val="24"/>
          <w:szCs w:val="24"/>
          <w:lang w:eastAsia="zh-CN"/>
        </w:rPr>
        <w:t>投标</w:t>
      </w:r>
      <w:r>
        <w:rPr>
          <w:rFonts w:asciiTheme="minorEastAsia" w:hAnsiTheme="minorEastAsia" w:cs="Microsoft JhengHei"/>
          <w:sz w:val="24"/>
          <w:szCs w:val="24"/>
          <w:lang w:eastAsia="zh-CN"/>
        </w:rPr>
        <w:t>申请人都要填写此表。</w:t>
      </w:r>
    </w:p>
    <w:p w:rsidR="00E83D94" w:rsidRPr="00E83D94" w:rsidRDefault="00E83D94" w:rsidP="003D2C3D">
      <w:pPr>
        <w:spacing w:line="360" w:lineRule="auto"/>
        <w:rPr>
          <w:rFonts w:asciiTheme="minorEastAsia" w:hAnsiTheme="minorEastAsia" w:cs="Microsoft JhengHei"/>
          <w:sz w:val="24"/>
          <w:szCs w:val="24"/>
          <w:lang w:eastAsia="zh-CN"/>
        </w:rPr>
        <w:sectPr w:rsidR="00E83D94" w:rsidRPr="00E83D94">
          <w:pgSz w:w="11907" w:h="16860"/>
          <w:pgMar w:top="1500" w:right="1260" w:bottom="1140" w:left="1580" w:header="0" w:footer="957" w:gutter="0"/>
          <w:cols w:space="720"/>
        </w:sectPr>
      </w:pPr>
    </w:p>
    <w:p w:rsidR="00AC7CD4" w:rsidRPr="00E83D94" w:rsidRDefault="00AC7CD4">
      <w:pPr>
        <w:spacing w:before="6" w:line="150" w:lineRule="exact"/>
        <w:rPr>
          <w:rFonts w:asciiTheme="minorEastAsia" w:hAnsiTheme="minorEastAsia"/>
          <w:sz w:val="15"/>
          <w:szCs w:val="15"/>
          <w:lang w:eastAsia="zh-CN"/>
        </w:rPr>
      </w:pPr>
    </w:p>
    <w:p w:rsidR="00AC7CD4" w:rsidRPr="00E83D94" w:rsidRDefault="00C3757C" w:rsidP="00C53AC3">
      <w:pPr>
        <w:spacing w:line="360" w:lineRule="auto"/>
        <w:ind w:firstLineChars="200" w:firstLine="480"/>
        <w:rPr>
          <w:rFonts w:asciiTheme="minorEastAsia" w:hAnsiTheme="minorEastAsia" w:cs="Microsoft JhengHei"/>
          <w:sz w:val="24"/>
          <w:szCs w:val="24"/>
          <w:lang w:eastAsia="zh-CN"/>
        </w:rPr>
      </w:pPr>
      <w:r w:rsidRPr="00C53AC3">
        <w:rPr>
          <w:rFonts w:asciiTheme="minorEastAsia" w:hAnsiTheme="minorEastAsia" w:cs="Microsoft JhengHei"/>
          <w:sz w:val="24"/>
          <w:szCs w:val="24"/>
          <w:lang w:eastAsia="zh-CN"/>
        </w:rPr>
        <w:t>附表 4</w:t>
      </w:r>
      <w:r w:rsidRPr="00C53AC3">
        <w:rPr>
          <w:rFonts w:asciiTheme="minorEastAsia" w:hAnsiTheme="minorEastAsia" w:cs="Microsoft JhengHei"/>
          <w:sz w:val="24"/>
          <w:szCs w:val="24"/>
          <w:lang w:eastAsia="zh-CN"/>
        </w:rPr>
        <w:tab/>
        <w:t>近三年（201</w:t>
      </w:r>
      <w:r w:rsidR="0021661F">
        <w:rPr>
          <w:rFonts w:asciiTheme="minorEastAsia" w:hAnsiTheme="minorEastAsia" w:cs="Microsoft JhengHei" w:hint="eastAsia"/>
          <w:sz w:val="24"/>
          <w:szCs w:val="24"/>
          <w:lang w:eastAsia="zh-CN"/>
        </w:rPr>
        <w:t>8</w:t>
      </w:r>
      <w:r w:rsidR="00F54340" w:rsidRPr="00C53AC3">
        <w:rPr>
          <w:rFonts w:asciiTheme="minorEastAsia" w:hAnsiTheme="minorEastAsia" w:cs="Microsoft JhengHei" w:hint="eastAsia"/>
          <w:sz w:val="24"/>
          <w:szCs w:val="24"/>
          <w:lang w:eastAsia="zh-CN"/>
        </w:rPr>
        <w:t>年</w:t>
      </w:r>
      <w:r w:rsidR="00EB4EA1" w:rsidRPr="00C53AC3">
        <w:rPr>
          <w:rFonts w:asciiTheme="minorEastAsia" w:hAnsiTheme="minorEastAsia" w:cs="Microsoft JhengHei" w:hint="eastAsia"/>
          <w:sz w:val="24"/>
          <w:szCs w:val="24"/>
          <w:lang w:eastAsia="zh-CN"/>
        </w:rPr>
        <w:t>1</w:t>
      </w:r>
      <w:r w:rsidR="00F54340" w:rsidRPr="00C53AC3">
        <w:rPr>
          <w:rFonts w:asciiTheme="minorEastAsia" w:hAnsiTheme="minorEastAsia" w:cs="Microsoft JhengHei" w:hint="eastAsia"/>
          <w:sz w:val="24"/>
          <w:szCs w:val="24"/>
          <w:lang w:eastAsia="zh-CN"/>
        </w:rPr>
        <w:t>月</w:t>
      </w:r>
      <w:r w:rsidRPr="00C53AC3">
        <w:rPr>
          <w:rFonts w:asciiTheme="minorEastAsia" w:hAnsiTheme="minorEastAsia" w:cs="Microsoft JhengHei"/>
          <w:sz w:val="24"/>
          <w:szCs w:val="24"/>
          <w:lang w:eastAsia="zh-CN"/>
        </w:rPr>
        <w:t>-20</w:t>
      </w:r>
      <w:r w:rsidR="0021661F">
        <w:rPr>
          <w:rFonts w:asciiTheme="minorEastAsia" w:hAnsiTheme="minorEastAsia" w:cs="Microsoft JhengHei" w:hint="eastAsia"/>
          <w:sz w:val="24"/>
          <w:szCs w:val="24"/>
          <w:lang w:eastAsia="zh-CN"/>
        </w:rPr>
        <w:t>20</w:t>
      </w:r>
      <w:r w:rsidR="00F54340" w:rsidRPr="00C53AC3">
        <w:rPr>
          <w:rFonts w:asciiTheme="minorEastAsia" w:hAnsiTheme="minorEastAsia" w:cs="Microsoft JhengHei" w:hint="eastAsia"/>
          <w:sz w:val="24"/>
          <w:szCs w:val="24"/>
          <w:lang w:eastAsia="zh-CN"/>
        </w:rPr>
        <w:t>年</w:t>
      </w:r>
      <w:r w:rsidR="00EB4EA1" w:rsidRPr="00C53AC3">
        <w:rPr>
          <w:rFonts w:asciiTheme="minorEastAsia" w:hAnsiTheme="minorEastAsia" w:cs="Microsoft JhengHei" w:hint="eastAsia"/>
          <w:sz w:val="24"/>
          <w:szCs w:val="24"/>
          <w:lang w:eastAsia="zh-CN"/>
        </w:rPr>
        <w:t>12</w:t>
      </w:r>
      <w:r w:rsidR="00F54340" w:rsidRPr="00C53AC3">
        <w:rPr>
          <w:rFonts w:asciiTheme="minorEastAsia" w:hAnsiTheme="minorEastAsia" w:cs="Microsoft JhengHei" w:hint="eastAsia"/>
          <w:sz w:val="24"/>
          <w:szCs w:val="24"/>
          <w:lang w:eastAsia="zh-CN"/>
        </w:rPr>
        <w:t>月</w:t>
      </w:r>
      <w:r w:rsidRPr="00C53AC3">
        <w:rPr>
          <w:rFonts w:asciiTheme="minorEastAsia" w:hAnsiTheme="minorEastAsia" w:cs="Microsoft JhengHei"/>
          <w:sz w:val="24"/>
          <w:szCs w:val="24"/>
          <w:lang w:eastAsia="zh-CN"/>
        </w:rPr>
        <w:t>）已完及目前在建实验室工程一览表</w:t>
      </w:r>
    </w:p>
    <w:p w:rsidR="00AC7CD4" w:rsidRPr="00E83D94" w:rsidRDefault="00C3757C" w:rsidP="00C53AC3">
      <w:pPr>
        <w:tabs>
          <w:tab w:val="left" w:pos="4138"/>
        </w:tabs>
        <w:spacing w:before="17" w:line="360" w:lineRule="auto"/>
        <w:ind w:firstLineChars="200" w:firstLine="480"/>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投标申请人名称</w:t>
      </w:r>
      <w:proofErr w:type="spellEnd"/>
      <w:r w:rsidRPr="00E83D94">
        <w:rPr>
          <w:rFonts w:asciiTheme="minorEastAsia" w:hAnsiTheme="minorEastAsia" w:cs="Microsoft JhengHei"/>
          <w:spacing w:val="-1"/>
          <w:sz w:val="24"/>
          <w:szCs w:val="24"/>
        </w:rPr>
        <w:t>：</w:t>
      </w:r>
      <w:r w:rsidRPr="00E83D94">
        <w:rPr>
          <w:rFonts w:asciiTheme="minorEastAsia" w:hAnsiTheme="minorEastAsia" w:cs="Microsoft JhengHei"/>
          <w:w w:val="200"/>
          <w:sz w:val="24"/>
          <w:szCs w:val="24"/>
          <w:u w:val="single" w:color="000000"/>
        </w:rPr>
        <w:t xml:space="preserve"> </w:t>
      </w:r>
      <w:r w:rsidRPr="00E83D94">
        <w:rPr>
          <w:rFonts w:asciiTheme="minorEastAsia" w:hAnsiTheme="minorEastAsia" w:cs="Microsoft JhengHei"/>
          <w:sz w:val="24"/>
          <w:szCs w:val="24"/>
          <w:u w:val="single" w:color="000000"/>
        </w:rPr>
        <w:tab/>
      </w:r>
    </w:p>
    <w:p w:rsidR="00AC7CD4" w:rsidRPr="00E83D94" w:rsidRDefault="00AC7CD4">
      <w:pPr>
        <w:spacing w:before="12" w:line="200" w:lineRule="exact"/>
        <w:rPr>
          <w:rFonts w:asciiTheme="minorEastAsia" w:hAnsiTheme="minorEastAsia"/>
          <w:sz w:val="20"/>
          <w:szCs w:val="20"/>
        </w:rPr>
      </w:pPr>
    </w:p>
    <w:tbl>
      <w:tblPr>
        <w:tblStyle w:val="TableNormal"/>
        <w:tblW w:w="0" w:type="auto"/>
        <w:tblInd w:w="106" w:type="dxa"/>
        <w:tblLayout w:type="fixed"/>
        <w:tblLook w:val="01E0"/>
      </w:tblPr>
      <w:tblGrid>
        <w:gridCol w:w="533"/>
        <w:gridCol w:w="1838"/>
        <w:gridCol w:w="706"/>
        <w:gridCol w:w="1980"/>
        <w:gridCol w:w="1133"/>
        <w:gridCol w:w="1198"/>
        <w:gridCol w:w="941"/>
        <w:gridCol w:w="1313"/>
      </w:tblGrid>
      <w:tr w:rsidR="00AC7CD4" w:rsidRPr="00E83D94" w:rsidTr="00DF743B">
        <w:trPr>
          <w:trHeight w:hRule="exact" w:val="1116"/>
        </w:trPr>
        <w:tc>
          <w:tcPr>
            <w:tcW w:w="533" w:type="dxa"/>
            <w:tcBorders>
              <w:top w:val="single" w:sz="5" w:space="0" w:color="000000"/>
              <w:left w:val="single" w:sz="5" w:space="0" w:color="000000"/>
              <w:bottom w:val="single" w:sz="5" w:space="0" w:color="000000"/>
              <w:right w:val="single" w:sz="5" w:space="0" w:color="000000"/>
            </w:tcBorders>
            <w:vAlign w:val="center"/>
          </w:tcPr>
          <w:p w:rsidR="00AC7CD4" w:rsidRPr="00E83D94" w:rsidRDefault="00C3757C" w:rsidP="00C53AC3">
            <w:pPr>
              <w:pStyle w:val="TableParagraph"/>
              <w:ind w:left="142" w:right="142"/>
              <w:jc w:val="center"/>
              <w:rPr>
                <w:rFonts w:asciiTheme="minorEastAsia" w:hAnsiTheme="minorEastAsia" w:cs="Microsoft JhengHei"/>
                <w:sz w:val="24"/>
                <w:szCs w:val="24"/>
              </w:rPr>
            </w:pPr>
            <w:r w:rsidRPr="00E83D94">
              <w:rPr>
                <w:rFonts w:asciiTheme="minorEastAsia" w:hAnsiTheme="minorEastAsia" w:cs="Microsoft JhengHei"/>
                <w:sz w:val="24"/>
                <w:szCs w:val="24"/>
              </w:rPr>
              <w:t>序 号</w:t>
            </w:r>
          </w:p>
        </w:tc>
        <w:tc>
          <w:tcPr>
            <w:tcW w:w="1838" w:type="dxa"/>
            <w:tcBorders>
              <w:top w:val="single" w:sz="5" w:space="0" w:color="000000"/>
              <w:left w:val="single" w:sz="5" w:space="0" w:color="000000"/>
              <w:bottom w:val="single" w:sz="5" w:space="0" w:color="000000"/>
              <w:right w:val="single" w:sz="5" w:space="0" w:color="000000"/>
            </w:tcBorders>
            <w:vAlign w:val="center"/>
          </w:tcPr>
          <w:p w:rsidR="00AC7CD4" w:rsidRPr="00E83D94" w:rsidRDefault="00C3757C" w:rsidP="00DF743B">
            <w:pPr>
              <w:pStyle w:val="TableParagraph"/>
              <w:ind w:left="433"/>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工程名称</w:t>
            </w:r>
            <w:proofErr w:type="spellEnd"/>
          </w:p>
        </w:tc>
        <w:tc>
          <w:tcPr>
            <w:tcW w:w="706" w:type="dxa"/>
            <w:tcBorders>
              <w:top w:val="single" w:sz="5" w:space="0" w:color="000000"/>
              <w:left w:val="single" w:sz="5" w:space="0" w:color="000000"/>
              <w:bottom w:val="single" w:sz="5" w:space="0" w:color="000000"/>
              <w:right w:val="single" w:sz="5" w:space="0" w:color="000000"/>
            </w:tcBorders>
            <w:vAlign w:val="center"/>
          </w:tcPr>
          <w:p w:rsidR="00AC7CD4" w:rsidRPr="00C53AC3" w:rsidRDefault="00C3757C" w:rsidP="00C53AC3">
            <w:pPr>
              <w:pStyle w:val="TableParagraph"/>
              <w:spacing w:line="360" w:lineRule="auto"/>
              <w:ind w:left="108" w:right="108"/>
              <w:jc w:val="center"/>
              <w:rPr>
                <w:rFonts w:asciiTheme="minorEastAsia" w:hAnsiTheme="minorEastAsia" w:cs="Microsoft JhengHei"/>
                <w:sz w:val="21"/>
                <w:szCs w:val="21"/>
              </w:rPr>
            </w:pPr>
            <w:proofErr w:type="spellStart"/>
            <w:r w:rsidRPr="00C53AC3">
              <w:rPr>
                <w:rFonts w:asciiTheme="minorEastAsia" w:hAnsiTheme="minorEastAsia" w:cs="Microsoft JhengHei"/>
                <w:sz w:val="21"/>
                <w:szCs w:val="21"/>
              </w:rPr>
              <w:t>合同</w:t>
            </w:r>
            <w:proofErr w:type="spellEnd"/>
            <w:r w:rsidRPr="00C53AC3">
              <w:rPr>
                <w:rFonts w:asciiTheme="minorEastAsia" w:hAnsiTheme="minorEastAsia" w:cs="Microsoft JhengHei"/>
                <w:sz w:val="21"/>
                <w:szCs w:val="21"/>
              </w:rPr>
              <w:t xml:space="preserve"> </w:t>
            </w:r>
            <w:proofErr w:type="spellStart"/>
            <w:r w:rsidRPr="00C53AC3">
              <w:rPr>
                <w:rFonts w:asciiTheme="minorEastAsia" w:hAnsiTheme="minorEastAsia" w:cs="Microsoft JhengHei"/>
                <w:sz w:val="21"/>
                <w:szCs w:val="21"/>
              </w:rPr>
              <w:t>身份</w:t>
            </w:r>
            <w:proofErr w:type="spellEnd"/>
          </w:p>
        </w:tc>
        <w:tc>
          <w:tcPr>
            <w:tcW w:w="1980" w:type="dxa"/>
            <w:tcBorders>
              <w:top w:val="single" w:sz="5" w:space="0" w:color="000000"/>
              <w:left w:val="single" w:sz="5" w:space="0" w:color="000000"/>
              <w:bottom w:val="single" w:sz="5" w:space="0" w:color="000000"/>
              <w:right w:val="single" w:sz="5" w:space="0" w:color="000000"/>
            </w:tcBorders>
            <w:vAlign w:val="center"/>
          </w:tcPr>
          <w:p w:rsidR="00AC7CD4" w:rsidRPr="00E83D94" w:rsidRDefault="00C3757C" w:rsidP="00C53AC3">
            <w:pPr>
              <w:pStyle w:val="TableParagraph"/>
              <w:ind w:right="147"/>
              <w:jc w:val="center"/>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监理（咨询）单</w:t>
            </w:r>
            <w:proofErr w:type="spellEnd"/>
            <w:r w:rsidRPr="00E83D94">
              <w:rPr>
                <w:rFonts w:asciiTheme="minorEastAsia" w:hAnsiTheme="minorEastAsia" w:cs="Microsoft JhengHei"/>
                <w:sz w:val="24"/>
                <w:szCs w:val="24"/>
              </w:rPr>
              <w:t xml:space="preserve"> 位</w:t>
            </w:r>
          </w:p>
        </w:tc>
        <w:tc>
          <w:tcPr>
            <w:tcW w:w="1133" w:type="dxa"/>
            <w:tcBorders>
              <w:top w:val="single" w:sz="5" w:space="0" w:color="000000"/>
              <w:left w:val="single" w:sz="5" w:space="0" w:color="000000"/>
              <w:bottom w:val="single" w:sz="5" w:space="0" w:color="000000"/>
              <w:right w:val="single" w:sz="5" w:space="0" w:color="000000"/>
            </w:tcBorders>
            <w:vAlign w:val="center"/>
          </w:tcPr>
          <w:p w:rsidR="00AC7CD4" w:rsidRPr="00E83D94" w:rsidRDefault="00C3757C" w:rsidP="00C53AC3">
            <w:pPr>
              <w:pStyle w:val="TableParagraph"/>
              <w:spacing w:before="60"/>
              <w:ind w:left="201" w:right="200"/>
              <w:jc w:val="center"/>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合同金</w:t>
            </w:r>
            <w:proofErr w:type="spellEnd"/>
            <w:r w:rsidRPr="00E83D94">
              <w:rPr>
                <w:rFonts w:asciiTheme="minorEastAsia" w:hAnsiTheme="minorEastAsia" w:cs="Microsoft JhengHei"/>
                <w:sz w:val="24"/>
                <w:szCs w:val="24"/>
              </w:rPr>
              <w:t xml:space="preserve"> </w:t>
            </w:r>
            <w:proofErr w:type="spellStart"/>
            <w:r w:rsidRPr="00E83D94">
              <w:rPr>
                <w:rFonts w:asciiTheme="minorEastAsia" w:hAnsiTheme="minorEastAsia" w:cs="Microsoft JhengHei"/>
                <w:sz w:val="24"/>
                <w:szCs w:val="24"/>
              </w:rPr>
              <w:t>额（万</w:t>
            </w:r>
            <w:proofErr w:type="spellEnd"/>
            <w:r w:rsidRPr="00E83D94">
              <w:rPr>
                <w:rFonts w:asciiTheme="minorEastAsia" w:hAnsiTheme="minorEastAsia" w:cs="Microsoft JhengHei"/>
                <w:sz w:val="24"/>
                <w:szCs w:val="24"/>
              </w:rPr>
              <w:t xml:space="preserve"> 元）</w:t>
            </w:r>
          </w:p>
        </w:tc>
        <w:tc>
          <w:tcPr>
            <w:tcW w:w="1198" w:type="dxa"/>
            <w:tcBorders>
              <w:top w:val="single" w:sz="5" w:space="0" w:color="000000"/>
              <w:left w:val="single" w:sz="5" w:space="0" w:color="000000"/>
              <w:bottom w:val="single" w:sz="5" w:space="0" w:color="000000"/>
              <w:right w:val="single" w:sz="5" w:space="0" w:color="000000"/>
            </w:tcBorders>
            <w:vAlign w:val="center"/>
          </w:tcPr>
          <w:p w:rsidR="00AC7CD4" w:rsidRPr="00E83D94" w:rsidRDefault="00C3757C" w:rsidP="00C53AC3">
            <w:pPr>
              <w:pStyle w:val="TableParagraph"/>
              <w:ind w:left="111"/>
              <w:jc w:val="center"/>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结算金额</w:t>
            </w:r>
            <w:proofErr w:type="spellEnd"/>
          </w:p>
          <w:p w:rsidR="00AC7CD4" w:rsidRPr="00E83D94" w:rsidRDefault="00C3757C" w:rsidP="00C53AC3">
            <w:pPr>
              <w:pStyle w:val="TableParagraph"/>
              <w:ind w:left="111"/>
              <w:jc w:val="center"/>
              <w:rPr>
                <w:rFonts w:asciiTheme="minorEastAsia" w:hAnsiTheme="minorEastAsia" w:cs="Microsoft JhengHei"/>
                <w:sz w:val="24"/>
                <w:szCs w:val="24"/>
              </w:rPr>
            </w:pPr>
            <w:r w:rsidRPr="00E83D94">
              <w:rPr>
                <w:rFonts w:asciiTheme="minorEastAsia" w:hAnsiTheme="minorEastAsia" w:cs="Microsoft JhengHei"/>
                <w:sz w:val="24"/>
                <w:szCs w:val="24"/>
              </w:rPr>
              <w:t>（</w:t>
            </w:r>
            <w:proofErr w:type="spellStart"/>
            <w:r w:rsidRPr="00E83D94">
              <w:rPr>
                <w:rFonts w:asciiTheme="minorEastAsia" w:hAnsiTheme="minorEastAsia" w:cs="Microsoft JhengHei"/>
                <w:sz w:val="24"/>
                <w:szCs w:val="24"/>
              </w:rPr>
              <w:t>万元</w:t>
            </w:r>
            <w:proofErr w:type="spellEnd"/>
            <w:r w:rsidRPr="00E83D94">
              <w:rPr>
                <w:rFonts w:asciiTheme="minorEastAsia" w:hAnsiTheme="minorEastAsia" w:cs="Microsoft JhengHei"/>
                <w:sz w:val="24"/>
                <w:szCs w:val="24"/>
              </w:rPr>
              <w:t>）</w:t>
            </w:r>
          </w:p>
        </w:tc>
        <w:tc>
          <w:tcPr>
            <w:tcW w:w="941" w:type="dxa"/>
            <w:tcBorders>
              <w:top w:val="single" w:sz="5" w:space="0" w:color="000000"/>
              <w:left w:val="single" w:sz="5" w:space="0" w:color="000000"/>
              <w:bottom w:val="single" w:sz="5" w:space="0" w:color="000000"/>
              <w:right w:val="single" w:sz="5" w:space="0" w:color="000000"/>
            </w:tcBorders>
            <w:vAlign w:val="center"/>
          </w:tcPr>
          <w:p w:rsidR="00AC7CD4" w:rsidRPr="00E83D94" w:rsidRDefault="00C3757C" w:rsidP="00C53AC3">
            <w:pPr>
              <w:pStyle w:val="TableParagraph"/>
              <w:ind w:left="104" w:right="105"/>
              <w:jc w:val="center"/>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竣工质</w:t>
            </w:r>
            <w:proofErr w:type="spellEnd"/>
            <w:r w:rsidRPr="00E83D94">
              <w:rPr>
                <w:rFonts w:asciiTheme="minorEastAsia" w:hAnsiTheme="minorEastAsia" w:cs="Microsoft JhengHei"/>
                <w:sz w:val="24"/>
                <w:szCs w:val="24"/>
              </w:rPr>
              <w:t xml:space="preserve"> </w:t>
            </w:r>
            <w:proofErr w:type="spellStart"/>
            <w:r w:rsidRPr="00E83D94">
              <w:rPr>
                <w:rFonts w:asciiTheme="minorEastAsia" w:hAnsiTheme="minorEastAsia" w:cs="Microsoft JhengHei"/>
                <w:sz w:val="24"/>
                <w:szCs w:val="24"/>
              </w:rPr>
              <w:t>量标准</w:t>
            </w:r>
            <w:proofErr w:type="spellEnd"/>
          </w:p>
        </w:tc>
        <w:tc>
          <w:tcPr>
            <w:tcW w:w="1313" w:type="dxa"/>
            <w:tcBorders>
              <w:top w:val="single" w:sz="5" w:space="0" w:color="000000"/>
              <w:left w:val="single" w:sz="5" w:space="0" w:color="000000"/>
              <w:bottom w:val="single" w:sz="5" w:space="0" w:color="000000"/>
              <w:right w:val="single" w:sz="5" w:space="0" w:color="000000"/>
            </w:tcBorders>
            <w:vAlign w:val="center"/>
          </w:tcPr>
          <w:p w:rsidR="00AC7CD4" w:rsidRPr="00E83D94" w:rsidRDefault="00C3757C" w:rsidP="00C53AC3">
            <w:pPr>
              <w:pStyle w:val="TableParagraph"/>
              <w:ind w:left="171"/>
              <w:jc w:val="center"/>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竣工日期</w:t>
            </w:r>
            <w:proofErr w:type="spellEnd"/>
          </w:p>
        </w:tc>
      </w:tr>
      <w:tr w:rsidR="00AC7CD4" w:rsidRPr="00E83D94" w:rsidTr="00DF743B">
        <w:trPr>
          <w:trHeight w:hRule="exact" w:val="1114"/>
        </w:trPr>
        <w:tc>
          <w:tcPr>
            <w:tcW w:w="533"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line="200" w:lineRule="exact"/>
              <w:rPr>
                <w:rFonts w:asciiTheme="minorEastAsia" w:hAnsiTheme="minorEastAsia"/>
                <w:sz w:val="20"/>
                <w:szCs w:val="20"/>
              </w:rPr>
            </w:pPr>
          </w:p>
          <w:p w:rsidR="00AC7CD4" w:rsidRPr="00E83D94" w:rsidRDefault="00AC7CD4">
            <w:pPr>
              <w:pStyle w:val="TableParagraph"/>
              <w:spacing w:before="4" w:line="200" w:lineRule="exact"/>
              <w:rPr>
                <w:rFonts w:asciiTheme="minorEastAsia" w:hAnsiTheme="minorEastAsia"/>
                <w:sz w:val="20"/>
                <w:szCs w:val="20"/>
              </w:rPr>
            </w:pPr>
          </w:p>
          <w:p w:rsidR="00AC7CD4" w:rsidRPr="00E83D94" w:rsidRDefault="00C3757C">
            <w:pPr>
              <w:pStyle w:val="TableParagraph"/>
              <w:ind w:left="179" w:right="181"/>
              <w:jc w:val="center"/>
              <w:rPr>
                <w:rFonts w:asciiTheme="minorEastAsia" w:hAnsiTheme="minorEastAsia" w:cs="Calibri"/>
                <w:sz w:val="24"/>
                <w:szCs w:val="24"/>
              </w:rPr>
            </w:pPr>
            <w:r w:rsidRPr="00E83D94">
              <w:rPr>
                <w:rFonts w:asciiTheme="minorEastAsia" w:hAnsiTheme="minorEastAsia" w:cs="Calibri"/>
                <w:sz w:val="24"/>
                <w:szCs w:val="24"/>
              </w:rPr>
              <w:t>1</w:t>
            </w:r>
          </w:p>
        </w:tc>
        <w:tc>
          <w:tcPr>
            <w:tcW w:w="183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706" w:type="dxa"/>
            <w:tcBorders>
              <w:top w:val="single" w:sz="5" w:space="0" w:color="000000"/>
              <w:left w:val="single" w:sz="5" w:space="0" w:color="000000"/>
              <w:bottom w:val="single" w:sz="5" w:space="0" w:color="000000"/>
              <w:right w:val="single" w:sz="5" w:space="0" w:color="000000"/>
            </w:tcBorders>
          </w:tcPr>
          <w:p w:rsidR="00AC7CD4" w:rsidRPr="00C53AC3" w:rsidRDefault="00AC7CD4" w:rsidP="00C53AC3">
            <w:pPr>
              <w:jc w:val="center"/>
              <w:rPr>
                <w:rFonts w:asciiTheme="minorEastAsia" w:hAnsiTheme="minorEastAsia"/>
                <w:sz w:val="21"/>
                <w:szCs w:val="21"/>
              </w:rPr>
            </w:pPr>
          </w:p>
        </w:tc>
        <w:tc>
          <w:tcPr>
            <w:tcW w:w="1980" w:type="dxa"/>
            <w:tcBorders>
              <w:top w:val="single" w:sz="5" w:space="0" w:color="000000"/>
              <w:left w:val="single" w:sz="5" w:space="0" w:color="000000"/>
              <w:bottom w:val="single" w:sz="5" w:space="0" w:color="000000"/>
              <w:right w:val="single" w:sz="5" w:space="0" w:color="000000"/>
            </w:tcBorders>
            <w:vAlign w:val="center"/>
          </w:tcPr>
          <w:p w:rsidR="00AC7CD4" w:rsidRPr="00E83D94" w:rsidRDefault="00AC7CD4" w:rsidP="00C53AC3">
            <w:pPr>
              <w:jc w:val="center"/>
              <w:rPr>
                <w:rFonts w:asciiTheme="minorEastAsia" w:hAnsiTheme="minorEastAsia"/>
              </w:rPr>
            </w:pPr>
          </w:p>
        </w:tc>
        <w:tc>
          <w:tcPr>
            <w:tcW w:w="113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19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941"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31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r>
      <w:tr w:rsidR="00AC7CD4" w:rsidRPr="00E83D94" w:rsidTr="00DF743B">
        <w:trPr>
          <w:trHeight w:hRule="exact" w:val="1116"/>
        </w:trPr>
        <w:tc>
          <w:tcPr>
            <w:tcW w:w="533"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line="200" w:lineRule="exact"/>
              <w:rPr>
                <w:rFonts w:asciiTheme="minorEastAsia" w:hAnsiTheme="minorEastAsia"/>
                <w:sz w:val="20"/>
                <w:szCs w:val="20"/>
              </w:rPr>
            </w:pPr>
          </w:p>
          <w:p w:rsidR="00AC7CD4" w:rsidRPr="00E83D94" w:rsidRDefault="00AC7CD4">
            <w:pPr>
              <w:pStyle w:val="TableParagraph"/>
              <w:spacing w:before="6" w:line="200" w:lineRule="exact"/>
              <w:rPr>
                <w:rFonts w:asciiTheme="minorEastAsia" w:hAnsiTheme="minorEastAsia"/>
                <w:sz w:val="20"/>
                <w:szCs w:val="20"/>
              </w:rPr>
            </w:pPr>
          </w:p>
          <w:p w:rsidR="00AC7CD4" w:rsidRPr="00E83D94" w:rsidRDefault="00C3757C">
            <w:pPr>
              <w:pStyle w:val="TableParagraph"/>
              <w:ind w:left="179" w:right="181"/>
              <w:jc w:val="center"/>
              <w:rPr>
                <w:rFonts w:asciiTheme="minorEastAsia" w:hAnsiTheme="minorEastAsia" w:cs="Calibri"/>
                <w:sz w:val="24"/>
                <w:szCs w:val="24"/>
              </w:rPr>
            </w:pPr>
            <w:r w:rsidRPr="00E83D94">
              <w:rPr>
                <w:rFonts w:asciiTheme="minorEastAsia" w:hAnsiTheme="minorEastAsia" w:cs="Calibri"/>
                <w:sz w:val="24"/>
                <w:szCs w:val="24"/>
              </w:rPr>
              <w:t>2</w:t>
            </w:r>
          </w:p>
        </w:tc>
        <w:tc>
          <w:tcPr>
            <w:tcW w:w="183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706"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980" w:type="dxa"/>
            <w:tcBorders>
              <w:top w:val="single" w:sz="5" w:space="0" w:color="000000"/>
              <w:left w:val="single" w:sz="5" w:space="0" w:color="000000"/>
              <w:bottom w:val="single" w:sz="5" w:space="0" w:color="000000"/>
              <w:right w:val="single" w:sz="5" w:space="0" w:color="000000"/>
            </w:tcBorders>
            <w:vAlign w:val="center"/>
          </w:tcPr>
          <w:p w:rsidR="00AC7CD4" w:rsidRPr="00E83D94" w:rsidRDefault="00AC7CD4" w:rsidP="00C53AC3">
            <w:pPr>
              <w:jc w:val="center"/>
              <w:rPr>
                <w:rFonts w:asciiTheme="minorEastAsia" w:hAnsiTheme="minorEastAsia"/>
              </w:rPr>
            </w:pPr>
          </w:p>
        </w:tc>
        <w:tc>
          <w:tcPr>
            <w:tcW w:w="113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19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941"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31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r>
      <w:tr w:rsidR="00AC7CD4" w:rsidRPr="00E83D94" w:rsidTr="00DF743B">
        <w:trPr>
          <w:trHeight w:hRule="exact" w:val="840"/>
        </w:trPr>
        <w:tc>
          <w:tcPr>
            <w:tcW w:w="533"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7" w:line="260" w:lineRule="exact"/>
              <w:rPr>
                <w:rFonts w:asciiTheme="minorEastAsia" w:hAnsiTheme="minorEastAsia"/>
                <w:sz w:val="26"/>
                <w:szCs w:val="26"/>
              </w:rPr>
            </w:pPr>
          </w:p>
          <w:p w:rsidR="00AC7CD4" w:rsidRPr="00E83D94" w:rsidRDefault="00C3757C">
            <w:pPr>
              <w:pStyle w:val="TableParagraph"/>
              <w:ind w:left="179" w:right="181"/>
              <w:jc w:val="center"/>
              <w:rPr>
                <w:rFonts w:asciiTheme="minorEastAsia" w:hAnsiTheme="minorEastAsia" w:cs="Calibri"/>
                <w:sz w:val="24"/>
                <w:szCs w:val="24"/>
              </w:rPr>
            </w:pPr>
            <w:r w:rsidRPr="00E83D94">
              <w:rPr>
                <w:rFonts w:asciiTheme="minorEastAsia" w:hAnsiTheme="minorEastAsia" w:cs="Calibri"/>
                <w:sz w:val="24"/>
                <w:szCs w:val="24"/>
              </w:rPr>
              <w:t>3</w:t>
            </w:r>
          </w:p>
        </w:tc>
        <w:tc>
          <w:tcPr>
            <w:tcW w:w="183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706"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980" w:type="dxa"/>
            <w:tcBorders>
              <w:top w:val="single" w:sz="5" w:space="0" w:color="000000"/>
              <w:left w:val="single" w:sz="5" w:space="0" w:color="000000"/>
              <w:bottom w:val="single" w:sz="5" w:space="0" w:color="000000"/>
              <w:right w:val="single" w:sz="5" w:space="0" w:color="000000"/>
            </w:tcBorders>
            <w:vAlign w:val="center"/>
          </w:tcPr>
          <w:p w:rsidR="00AC7CD4" w:rsidRPr="00E83D94" w:rsidRDefault="00AC7CD4" w:rsidP="00C53AC3">
            <w:pPr>
              <w:jc w:val="center"/>
              <w:rPr>
                <w:rFonts w:asciiTheme="minorEastAsia" w:hAnsiTheme="minorEastAsia"/>
              </w:rPr>
            </w:pPr>
          </w:p>
        </w:tc>
        <w:tc>
          <w:tcPr>
            <w:tcW w:w="113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19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941"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31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r>
      <w:tr w:rsidR="00AC7CD4" w:rsidRPr="00E83D94" w:rsidTr="00DF743B">
        <w:trPr>
          <w:trHeight w:hRule="exact" w:val="881"/>
        </w:trPr>
        <w:tc>
          <w:tcPr>
            <w:tcW w:w="533"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6" w:line="280" w:lineRule="exact"/>
              <w:rPr>
                <w:rFonts w:asciiTheme="minorEastAsia" w:hAnsiTheme="minorEastAsia"/>
                <w:sz w:val="28"/>
                <w:szCs w:val="28"/>
              </w:rPr>
            </w:pPr>
          </w:p>
          <w:p w:rsidR="00AC7CD4" w:rsidRPr="00E83D94" w:rsidRDefault="00C3757C">
            <w:pPr>
              <w:pStyle w:val="TableParagraph"/>
              <w:ind w:left="179" w:right="181"/>
              <w:jc w:val="center"/>
              <w:rPr>
                <w:rFonts w:asciiTheme="minorEastAsia" w:hAnsiTheme="minorEastAsia" w:cs="Calibri"/>
                <w:sz w:val="24"/>
                <w:szCs w:val="24"/>
              </w:rPr>
            </w:pPr>
            <w:r w:rsidRPr="00E83D94">
              <w:rPr>
                <w:rFonts w:asciiTheme="minorEastAsia" w:hAnsiTheme="minorEastAsia" w:cs="Calibri"/>
                <w:sz w:val="24"/>
                <w:szCs w:val="24"/>
              </w:rPr>
              <w:t>4</w:t>
            </w:r>
          </w:p>
        </w:tc>
        <w:tc>
          <w:tcPr>
            <w:tcW w:w="183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706"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980" w:type="dxa"/>
            <w:tcBorders>
              <w:top w:val="single" w:sz="5" w:space="0" w:color="000000"/>
              <w:left w:val="single" w:sz="5" w:space="0" w:color="000000"/>
              <w:bottom w:val="single" w:sz="5" w:space="0" w:color="000000"/>
              <w:right w:val="single" w:sz="5" w:space="0" w:color="000000"/>
            </w:tcBorders>
            <w:vAlign w:val="center"/>
          </w:tcPr>
          <w:p w:rsidR="00AC7CD4" w:rsidRPr="00E83D94" w:rsidRDefault="00AC7CD4" w:rsidP="00C53AC3">
            <w:pPr>
              <w:jc w:val="center"/>
              <w:rPr>
                <w:rFonts w:asciiTheme="minorEastAsia" w:hAnsiTheme="minorEastAsia"/>
              </w:rPr>
            </w:pPr>
          </w:p>
        </w:tc>
        <w:tc>
          <w:tcPr>
            <w:tcW w:w="113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19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941"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31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r>
      <w:tr w:rsidR="00AC7CD4" w:rsidRPr="00E83D94" w:rsidTr="00DF743B">
        <w:trPr>
          <w:trHeight w:hRule="exact" w:val="840"/>
        </w:trPr>
        <w:tc>
          <w:tcPr>
            <w:tcW w:w="533"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7" w:line="260" w:lineRule="exact"/>
              <w:rPr>
                <w:rFonts w:asciiTheme="minorEastAsia" w:hAnsiTheme="minorEastAsia"/>
                <w:sz w:val="26"/>
                <w:szCs w:val="26"/>
              </w:rPr>
            </w:pPr>
          </w:p>
          <w:p w:rsidR="00AC7CD4" w:rsidRPr="00E83D94" w:rsidRDefault="00C3757C">
            <w:pPr>
              <w:pStyle w:val="TableParagraph"/>
              <w:ind w:left="179" w:right="181"/>
              <w:jc w:val="center"/>
              <w:rPr>
                <w:rFonts w:asciiTheme="minorEastAsia" w:hAnsiTheme="minorEastAsia" w:cs="Calibri"/>
                <w:sz w:val="24"/>
                <w:szCs w:val="24"/>
              </w:rPr>
            </w:pPr>
            <w:r w:rsidRPr="00E83D94">
              <w:rPr>
                <w:rFonts w:asciiTheme="minorEastAsia" w:hAnsiTheme="minorEastAsia" w:cs="Calibri"/>
                <w:sz w:val="24"/>
                <w:szCs w:val="24"/>
              </w:rPr>
              <w:t>5</w:t>
            </w:r>
          </w:p>
        </w:tc>
        <w:tc>
          <w:tcPr>
            <w:tcW w:w="183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706"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980" w:type="dxa"/>
            <w:tcBorders>
              <w:top w:val="single" w:sz="5" w:space="0" w:color="000000"/>
              <w:left w:val="single" w:sz="5" w:space="0" w:color="000000"/>
              <w:bottom w:val="single" w:sz="5" w:space="0" w:color="000000"/>
              <w:right w:val="single" w:sz="5" w:space="0" w:color="000000"/>
            </w:tcBorders>
            <w:vAlign w:val="center"/>
          </w:tcPr>
          <w:p w:rsidR="00AC7CD4" w:rsidRPr="00E83D94" w:rsidRDefault="00AC7CD4" w:rsidP="00C53AC3">
            <w:pPr>
              <w:jc w:val="center"/>
              <w:rPr>
                <w:rFonts w:asciiTheme="minorEastAsia" w:hAnsiTheme="minorEastAsia"/>
              </w:rPr>
            </w:pPr>
          </w:p>
        </w:tc>
        <w:tc>
          <w:tcPr>
            <w:tcW w:w="113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19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941"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31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r>
      <w:tr w:rsidR="00AC7CD4" w:rsidRPr="00E83D94" w:rsidTr="00DF743B">
        <w:trPr>
          <w:trHeight w:hRule="exact" w:val="840"/>
        </w:trPr>
        <w:tc>
          <w:tcPr>
            <w:tcW w:w="533"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7" w:line="260" w:lineRule="exact"/>
              <w:rPr>
                <w:rFonts w:asciiTheme="minorEastAsia" w:hAnsiTheme="minorEastAsia"/>
                <w:sz w:val="26"/>
                <w:szCs w:val="26"/>
              </w:rPr>
            </w:pPr>
          </w:p>
          <w:p w:rsidR="00AC7CD4" w:rsidRPr="00E83D94" w:rsidRDefault="00C3757C">
            <w:pPr>
              <w:pStyle w:val="TableParagraph"/>
              <w:ind w:left="179" w:right="181"/>
              <w:jc w:val="center"/>
              <w:rPr>
                <w:rFonts w:asciiTheme="minorEastAsia" w:hAnsiTheme="minorEastAsia" w:cs="Calibri"/>
                <w:sz w:val="24"/>
                <w:szCs w:val="24"/>
              </w:rPr>
            </w:pPr>
            <w:r w:rsidRPr="00E83D94">
              <w:rPr>
                <w:rFonts w:asciiTheme="minorEastAsia" w:hAnsiTheme="minorEastAsia" w:cs="Calibri"/>
                <w:sz w:val="24"/>
                <w:szCs w:val="24"/>
              </w:rPr>
              <w:t>6</w:t>
            </w:r>
          </w:p>
        </w:tc>
        <w:tc>
          <w:tcPr>
            <w:tcW w:w="183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706"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980" w:type="dxa"/>
            <w:tcBorders>
              <w:top w:val="single" w:sz="5" w:space="0" w:color="000000"/>
              <w:left w:val="single" w:sz="5" w:space="0" w:color="000000"/>
              <w:bottom w:val="single" w:sz="5" w:space="0" w:color="000000"/>
              <w:right w:val="single" w:sz="5" w:space="0" w:color="000000"/>
            </w:tcBorders>
            <w:vAlign w:val="center"/>
          </w:tcPr>
          <w:p w:rsidR="00AC7CD4" w:rsidRPr="00E83D94" w:rsidRDefault="00AC7CD4" w:rsidP="00C53AC3">
            <w:pPr>
              <w:jc w:val="center"/>
              <w:rPr>
                <w:rFonts w:asciiTheme="minorEastAsia" w:hAnsiTheme="minorEastAsia"/>
              </w:rPr>
            </w:pPr>
          </w:p>
        </w:tc>
        <w:tc>
          <w:tcPr>
            <w:tcW w:w="113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19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941"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31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r>
      <w:tr w:rsidR="00AC7CD4" w:rsidRPr="00E83D94" w:rsidTr="00DF743B">
        <w:trPr>
          <w:trHeight w:hRule="exact" w:val="840"/>
        </w:trPr>
        <w:tc>
          <w:tcPr>
            <w:tcW w:w="533"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7" w:line="260" w:lineRule="exact"/>
              <w:rPr>
                <w:rFonts w:asciiTheme="minorEastAsia" w:hAnsiTheme="minorEastAsia"/>
                <w:sz w:val="26"/>
                <w:szCs w:val="26"/>
              </w:rPr>
            </w:pPr>
          </w:p>
          <w:p w:rsidR="00AC7CD4" w:rsidRPr="00E83D94" w:rsidRDefault="00C3757C">
            <w:pPr>
              <w:pStyle w:val="TableParagraph"/>
              <w:ind w:left="179" w:right="181"/>
              <w:jc w:val="center"/>
              <w:rPr>
                <w:rFonts w:asciiTheme="minorEastAsia" w:hAnsiTheme="minorEastAsia" w:cs="Calibri"/>
                <w:sz w:val="24"/>
                <w:szCs w:val="24"/>
              </w:rPr>
            </w:pPr>
            <w:r w:rsidRPr="00E83D94">
              <w:rPr>
                <w:rFonts w:asciiTheme="minorEastAsia" w:hAnsiTheme="minorEastAsia" w:cs="Calibri"/>
                <w:sz w:val="24"/>
                <w:szCs w:val="24"/>
              </w:rPr>
              <w:t>7</w:t>
            </w:r>
          </w:p>
        </w:tc>
        <w:tc>
          <w:tcPr>
            <w:tcW w:w="183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706"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980" w:type="dxa"/>
            <w:tcBorders>
              <w:top w:val="single" w:sz="5" w:space="0" w:color="000000"/>
              <w:left w:val="single" w:sz="5" w:space="0" w:color="000000"/>
              <w:bottom w:val="single" w:sz="5" w:space="0" w:color="000000"/>
              <w:right w:val="single" w:sz="5" w:space="0" w:color="000000"/>
            </w:tcBorders>
            <w:vAlign w:val="center"/>
          </w:tcPr>
          <w:p w:rsidR="00AC7CD4" w:rsidRPr="00E83D94" w:rsidRDefault="00AC7CD4" w:rsidP="00C53AC3">
            <w:pPr>
              <w:jc w:val="center"/>
              <w:rPr>
                <w:rFonts w:asciiTheme="minorEastAsia" w:hAnsiTheme="minorEastAsia"/>
              </w:rPr>
            </w:pPr>
          </w:p>
        </w:tc>
        <w:tc>
          <w:tcPr>
            <w:tcW w:w="113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19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941"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31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r>
      <w:tr w:rsidR="00AC7CD4" w:rsidRPr="00E83D94" w:rsidTr="00DF743B">
        <w:trPr>
          <w:trHeight w:hRule="exact" w:val="841"/>
        </w:trPr>
        <w:tc>
          <w:tcPr>
            <w:tcW w:w="533"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8" w:line="260" w:lineRule="exact"/>
              <w:rPr>
                <w:rFonts w:asciiTheme="minorEastAsia" w:hAnsiTheme="minorEastAsia"/>
                <w:sz w:val="26"/>
                <w:szCs w:val="26"/>
              </w:rPr>
            </w:pPr>
          </w:p>
          <w:p w:rsidR="00AC7CD4" w:rsidRPr="00E83D94" w:rsidRDefault="00C3757C">
            <w:pPr>
              <w:pStyle w:val="TableParagraph"/>
              <w:ind w:left="179" w:right="181"/>
              <w:jc w:val="center"/>
              <w:rPr>
                <w:rFonts w:asciiTheme="minorEastAsia" w:hAnsiTheme="minorEastAsia" w:cs="Calibri"/>
                <w:sz w:val="24"/>
                <w:szCs w:val="24"/>
              </w:rPr>
            </w:pPr>
            <w:r w:rsidRPr="00E83D94">
              <w:rPr>
                <w:rFonts w:asciiTheme="minorEastAsia" w:hAnsiTheme="minorEastAsia" w:cs="Calibri"/>
                <w:sz w:val="24"/>
                <w:szCs w:val="24"/>
              </w:rPr>
              <w:t>8</w:t>
            </w:r>
          </w:p>
        </w:tc>
        <w:tc>
          <w:tcPr>
            <w:tcW w:w="183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706"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980" w:type="dxa"/>
            <w:tcBorders>
              <w:top w:val="single" w:sz="5" w:space="0" w:color="000000"/>
              <w:left w:val="single" w:sz="5" w:space="0" w:color="000000"/>
              <w:bottom w:val="single" w:sz="5" w:space="0" w:color="000000"/>
              <w:right w:val="single" w:sz="5" w:space="0" w:color="000000"/>
            </w:tcBorders>
            <w:vAlign w:val="center"/>
          </w:tcPr>
          <w:p w:rsidR="00AC7CD4" w:rsidRPr="00E83D94" w:rsidRDefault="00AC7CD4" w:rsidP="00C53AC3">
            <w:pPr>
              <w:jc w:val="center"/>
              <w:rPr>
                <w:rFonts w:asciiTheme="minorEastAsia" w:hAnsiTheme="minorEastAsia"/>
              </w:rPr>
            </w:pPr>
          </w:p>
        </w:tc>
        <w:tc>
          <w:tcPr>
            <w:tcW w:w="113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19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941"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31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r>
      <w:tr w:rsidR="00AC7CD4" w:rsidRPr="00E83D94" w:rsidTr="00DF743B">
        <w:trPr>
          <w:trHeight w:hRule="exact" w:val="840"/>
        </w:trPr>
        <w:tc>
          <w:tcPr>
            <w:tcW w:w="533"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7" w:line="260" w:lineRule="exact"/>
              <w:rPr>
                <w:rFonts w:asciiTheme="minorEastAsia" w:hAnsiTheme="minorEastAsia"/>
                <w:sz w:val="26"/>
                <w:szCs w:val="26"/>
              </w:rPr>
            </w:pPr>
          </w:p>
          <w:p w:rsidR="00AC7CD4" w:rsidRPr="00E83D94" w:rsidRDefault="00C3757C">
            <w:pPr>
              <w:pStyle w:val="TableParagraph"/>
              <w:ind w:left="179" w:right="181"/>
              <w:jc w:val="center"/>
              <w:rPr>
                <w:rFonts w:asciiTheme="minorEastAsia" w:hAnsiTheme="minorEastAsia" w:cs="Calibri"/>
                <w:sz w:val="24"/>
                <w:szCs w:val="24"/>
              </w:rPr>
            </w:pPr>
            <w:r w:rsidRPr="00E83D94">
              <w:rPr>
                <w:rFonts w:asciiTheme="minorEastAsia" w:hAnsiTheme="minorEastAsia" w:cs="Calibri"/>
                <w:sz w:val="24"/>
                <w:szCs w:val="24"/>
              </w:rPr>
              <w:t>9</w:t>
            </w:r>
          </w:p>
        </w:tc>
        <w:tc>
          <w:tcPr>
            <w:tcW w:w="183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706"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980" w:type="dxa"/>
            <w:tcBorders>
              <w:top w:val="single" w:sz="5" w:space="0" w:color="000000"/>
              <w:left w:val="single" w:sz="5" w:space="0" w:color="000000"/>
              <w:bottom w:val="single" w:sz="5" w:space="0" w:color="000000"/>
              <w:right w:val="single" w:sz="5" w:space="0" w:color="000000"/>
            </w:tcBorders>
            <w:vAlign w:val="center"/>
          </w:tcPr>
          <w:p w:rsidR="00AC7CD4" w:rsidRPr="00E83D94" w:rsidRDefault="00AC7CD4" w:rsidP="00C53AC3">
            <w:pPr>
              <w:jc w:val="center"/>
              <w:rPr>
                <w:rFonts w:asciiTheme="minorEastAsia" w:hAnsiTheme="minorEastAsia"/>
              </w:rPr>
            </w:pPr>
          </w:p>
        </w:tc>
        <w:tc>
          <w:tcPr>
            <w:tcW w:w="113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198"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941"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c>
          <w:tcPr>
            <w:tcW w:w="1313" w:type="dxa"/>
            <w:tcBorders>
              <w:top w:val="single" w:sz="5" w:space="0" w:color="000000"/>
              <w:left w:val="single" w:sz="5" w:space="0" w:color="000000"/>
              <w:bottom w:val="single" w:sz="5" w:space="0" w:color="000000"/>
              <w:right w:val="single" w:sz="5" w:space="0" w:color="000000"/>
            </w:tcBorders>
          </w:tcPr>
          <w:p w:rsidR="00AC7CD4" w:rsidRPr="00E83D94" w:rsidRDefault="00AC7CD4" w:rsidP="00C53AC3">
            <w:pPr>
              <w:jc w:val="center"/>
              <w:rPr>
                <w:rFonts w:asciiTheme="minorEastAsia" w:hAnsiTheme="minorEastAsia"/>
              </w:rPr>
            </w:pPr>
          </w:p>
        </w:tc>
      </w:tr>
    </w:tbl>
    <w:p w:rsidR="00AC7CD4" w:rsidRPr="00E83D94" w:rsidRDefault="00AC7CD4">
      <w:pPr>
        <w:spacing w:before="6" w:line="220" w:lineRule="exact"/>
        <w:rPr>
          <w:rFonts w:asciiTheme="minorEastAsia" w:hAnsiTheme="minorEastAsia"/>
        </w:rPr>
      </w:pPr>
    </w:p>
    <w:p w:rsidR="00AC7CD4" w:rsidRPr="00E83D94" w:rsidRDefault="00C3757C" w:rsidP="00031C2F">
      <w:pPr>
        <w:spacing w:line="360" w:lineRule="auto"/>
        <w:ind w:left="215"/>
        <w:rPr>
          <w:rFonts w:asciiTheme="minorEastAsia" w:hAnsiTheme="minorEastAsia" w:cs="Calibri"/>
          <w:sz w:val="24"/>
          <w:szCs w:val="24"/>
          <w:lang w:eastAsia="zh-CN"/>
        </w:rPr>
      </w:pPr>
      <w:r w:rsidRPr="00E83D94">
        <w:rPr>
          <w:rFonts w:asciiTheme="minorEastAsia" w:hAnsiTheme="minorEastAsia" w:cs="微软雅黑" w:hint="eastAsia"/>
          <w:sz w:val="24"/>
          <w:szCs w:val="24"/>
          <w:lang w:eastAsia="zh-CN"/>
        </w:rPr>
        <w:t>注：</w:t>
      </w:r>
      <w:r w:rsidRPr="00E83D94">
        <w:rPr>
          <w:rFonts w:asciiTheme="minorEastAsia" w:hAnsiTheme="minorEastAsia" w:cs="Calibri"/>
          <w:sz w:val="24"/>
          <w:szCs w:val="24"/>
          <w:lang w:eastAsia="zh-CN"/>
        </w:rPr>
        <w:t>1</w:t>
      </w:r>
      <w:r w:rsidR="00862F68" w:rsidRPr="00E83D94">
        <w:rPr>
          <w:rFonts w:asciiTheme="minorEastAsia" w:hAnsiTheme="minorEastAsia" w:cs="微软雅黑" w:hint="eastAsia"/>
          <w:sz w:val="24"/>
          <w:szCs w:val="24"/>
          <w:lang w:eastAsia="zh-CN"/>
        </w:rPr>
        <w:t>、</w:t>
      </w:r>
      <w:r w:rsidRPr="00E83D94">
        <w:rPr>
          <w:rFonts w:asciiTheme="minorEastAsia" w:hAnsiTheme="minorEastAsia" w:cs="微软雅黑" w:hint="eastAsia"/>
          <w:sz w:val="24"/>
          <w:szCs w:val="24"/>
          <w:lang w:eastAsia="zh-CN"/>
        </w:rPr>
        <w:t>对于已完工程，投标申请人都应提供收到的中标通知书或双方签订的承包合同或已签发的最终竣工证书。</w:t>
      </w:r>
    </w:p>
    <w:p w:rsidR="00AC7CD4" w:rsidRPr="00E83D94" w:rsidRDefault="00C3757C" w:rsidP="00031C2F">
      <w:pPr>
        <w:spacing w:line="360" w:lineRule="auto"/>
        <w:ind w:left="215" w:firstLineChars="200" w:firstLine="480"/>
        <w:rPr>
          <w:rFonts w:asciiTheme="minorEastAsia" w:hAnsiTheme="minorEastAsia" w:cs="Calibri"/>
          <w:sz w:val="24"/>
          <w:szCs w:val="24"/>
          <w:lang w:eastAsia="zh-CN"/>
        </w:rPr>
      </w:pPr>
      <w:r w:rsidRPr="00E83D94">
        <w:rPr>
          <w:rFonts w:asciiTheme="minorEastAsia" w:hAnsiTheme="minorEastAsia" w:cs="Calibri"/>
          <w:sz w:val="24"/>
          <w:szCs w:val="24"/>
          <w:lang w:eastAsia="zh-CN"/>
        </w:rPr>
        <w:t>2</w:t>
      </w:r>
      <w:r w:rsidR="00862F68" w:rsidRPr="00E83D94">
        <w:rPr>
          <w:rFonts w:asciiTheme="minorEastAsia" w:hAnsiTheme="minorEastAsia" w:cs="微软雅黑" w:hint="eastAsia"/>
          <w:sz w:val="24"/>
          <w:szCs w:val="24"/>
          <w:lang w:eastAsia="zh-CN"/>
        </w:rPr>
        <w:t>、</w:t>
      </w:r>
      <w:r w:rsidRPr="00E83D94">
        <w:rPr>
          <w:rFonts w:asciiTheme="minorEastAsia" w:hAnsiTheme="minorEastAsia" w:cs="微软雅黑" w:hint="eastAsia"/>
          <w:sz w:val="24"/>
          <w:szCs w:val="24"/>
          <w:lang w:eastAsia="zh-CN"/>
        </w:rPr>
        <w:t>申请人应列出近三年所有已完工程情况（包括总包工程和分包工程），</w:t>
      </w:r>
      <w:r w:rsidR="008753AC" w:rsidRPr="00E83D94">
        <w:rPr>
          <w:rFonts w:asciiTheme="minorEastAsia" w:hAnsiTheme="minorEastAsia" w:cs="微软雅黑" w:hint="eastAsia"/>
          <w:sz w:val="24"/>
          <w:szCs w:val="24"/>
          <w:lang w:eastAsia="zh-CN"/>
        </w:rPr>
        <w:t>如有</w:t>
      </w:r>
      <w:r w:rsidRPr="00E83D94">
        <w:rPr>
          <w:rFonts w:asciiTheme="minorEastAsia" w:hAnsiTheme="minorEastAsia" w:cs="微软雅黑" w:hint="eastAsia"/>
          <w:sz w:val="24"/>
          <w:szCs w:val="24"/>
          <w:lang w:eastAsia="zh-CN"/>
        </w:rPr>
        <w:t>隐瞒，一经查实将导致其投标申请被拒绝。</w:t>
      </w:r>
    </w:p>
    <w:p w:rsidR="00AC7CD4" w:rsidRPr="00E83D94" w:rsidRDefault="00C3757C" w:rsidP="00031C2F">
      <w:pPr>
        <w:spacing w:line="360" w:lineRule="auto"/>
        <w:ind w:left="215" w:firstLineChars="200" w:firstLine="480"/>
        <w:rPr>
          <w:rFonts w:asciiTheme="minorEastAsia" w:hAnsiTheme="minorEastAsia" w:cs="Microsoft JhengHei"/>
          <w:sz w:val="24"/>
          <w:szCs w:val="24"/>
          <w:lang w:eastAsia="zh-CN"/>
        </w:rPr>
      </w:pPr>
      <w:r w:rsidRPr="00E83D94">
        <w:rPr>
          <w:rFonts w:asciiTheme="minorEastAsia" w:hAnsiTheme="minorEastAsia" w:cs="Calibri"/>
          <w:sz w:val="24"/>
          <w:szCs w:val="24"/>
          <w:lang w:eastAsia="zh-CN"/>
        </w:rPr>
        <w:t>3</w:t>
      </w:r>
      <w:r w:rsidR="00862F68" w:rsidRPr="00E83D94">
        <w:rPr>
          <w:rFonts w:asciiTheme="minorEastAsia" w:hAnsiTheme="minorEastAsia" w:cs="微软雅黑" w:hint="eastAsia"/>
          <w:sz w:val="24"/>
          <w:szCs w:val="24"/>
          <w:lang w:eastAsia="zh-CN"/>
        </w:rPr>
        <w:t>、</w:t>
      </w:r>
      <w:r w:rsidRPr="00E83D94">
        <w:rPr>
          <w:rFonts w:asciiTheme="minorEastAsia" w:hAnsiTheme="minorEastAsia" w:cs="微软雅黑" w:hint="eastAsia"/>
          <w:sz w:val="24"/>
          <w:szCs w:val="24"/>
          <w:lang w:eastAsia="zh-CN"/>
        </w:rPr>
        <w:t>在建工程投标申请人必须附上工程的合同协议复印件，不填</w:t>
      </w:r>
      <w:r w:rsidRPr="00E83D94">
        <w:rPr>
          <w:rFonts w:asciiTheme="minorEastAsia" w:hAnsiTheme="minorEastAsia" w:cs="Calibri"/>
          <w:sz w:val="24"/>
          <w:szCs w:val="24"/>
          <w:lang w:eastAsia="zh-CN"/>
        </w:rPr>
        <w:t>“</w:t>
      </w:r>
      <w:r w:rsidRPr="00E83D94">
        <w:rPr>
          <w:rFonts w:asciiTheme="minorEastAsia" w:hAnsiTheme="minorEastAsia" w:cs="微软雅黑" w:hint="eastAsia"/>
          <w:sz w:val="24"/>
          <w:szCs w:val="24"/>
          <w:lang w:eastAsia="zh-CN"/>
        </w:rPr>
        <w:t>竣工质量标准</w:t>
      </w:r>
      <w:r w:rsidRPr="00E83D94">
        <w:rPr>
          <w:rFonts w:asciiTheme="minorEastAsia" w:hAnsiTheme="minorEastAsia" w:cs="Calibri"/>
          <w:sz w:val="24"/>
          <w:szCs w:val="24"/>
          <w:lang w:eastAsia="zh-CN"/>
        </w:rPr>
        <w:t>”</w:t>
      </w:r>
      <w:r w:rsidRPr="00E83D94">
        <w:rPr>
          <w:rFonts w:asciiTheme="minorEastAsia" w:hAnsiTheme="minorEastAsia" w:cs="微软雅黑" w:hint="eastAsia"/>
          <w:sz w:val="24"/>
          <w:szCs w:val="24"/>
          <w:lang w:eastAsia="zh-CN"/>
        </w:rPr>
        <w:t>和</w:t>
      </w:r>
      <w:r w:rsidRPr="00E83D94">
        <w:rPr>
          <w:rFonts w:asciiTheme="minorEastAsia" w:hAnsiTheme="minorEastAsia" w:cs="Calibri"/>
          <w:sz w:val="24"/>
          <w:szCs w:val="24"/>
          <w:lang w:eastAsia="zh-CN"/>
        </w:rPr>
        <w:t>“</w:t>
      </w:r>
      <w:r w:rsidRPr="00E83D94">
        <w:rPr>
          <w:rFonts w:asciiTheme="minorEastAsia" w:hAnsiTheme="minorEastAsia" w:cs="微软雅黑" w:hint="eastAsia"/>
          <w:sz w:val="24"/>
          <w:szCs w:val="24"/>
          <w:lang w:eastAsia="zh-CN"/>
        </w:rPr>
        <w:t>竣工日期</w:t>
      </w:r>
      <w:r w:rsidRPr="00E83D94">
        <w:rPr>
          <w:rFonts w:asciiTheme="minorEastAsia" w:hAnsiTheme="minorEastAsia" w:cs="Calibri"/>
          <w:sz w:val="24"/>
          <w:szCs w:val="24"/>
          <w:lang w:eastAsia="zh-CN"/>
        </w:rPr>
        <w:t>”</w:t>
      </w:r>
      <w:r w:rsidRPr="00E83D94">
        <w:rPr>
          <w:rFonts w:asciiTheme="minorEastAsia" w:hAnsiTheme="minorEastAsia" w:cs="微软雅黑" w:hint="eastAsia"/>
          <w:sz w:val="24"/>
          <w:szCs w:val="24"/>
          <w:lang w:eastAsia="zh-CN"/>
        </w:rPr>
        <w:t>两栏。</w:t>
      </w:r>
    </w:p>
    <w:p w:rsidR="00AC7CD4" w:rsidRPr="00E83D94" w:rsidRDefault="00AC7CD4">
      <w:pPr>
        <w:spacing w:line="180" w:lineRule="auto"/>
        <w:rPr>
          <w:rFonts w:asciiTheme="minorEastAsia" w:hAnsiTheme="minorEastAsia" w:cs="Microsoft JhengHei"/>
          <w:sz w:val="24"/>
          <w:szCs w:val="24"/>
          <w:lang w:eastAsia="zh-CN"/>
        </w:rPr>
        <w:sectPr w:rsidR="00AC7CD4" w:rsidRPr="00E83D94">
          <w:pgSz w:w="11907" w:h="16860"/>
          <w:pgMar w:top="1580" w:right="1020" w:bottom="1140" w:left="1020" w:header="0" w:footer="957" w:gutter="0"/>
          <w:cols w:space="720"/>
        </w:sectPr>
      </w:pPr>
    </w:p>
    <w:p w:rsidR="00AC7CD4" w:rsidRPr="00E83D94" w:rsidRDefault="00C3757C" w:rsidP="003D2C3D">
      <w:pPr>
        <w:spacing w:line="360" w:lineRule="auto"/>
        <w:ind w:left="215"/>
        <w:rPr>
          <w:rFonts w:asciiTheme="minorEastAsia" w:hAnsiTheme="minorEastAsia" w:cs="Microsoft JhengHei"/>
          <w:sz w:val="24"/>
          <w:szCs w:val="24"/>
          <w:lang w:eastAsia="zh-CN"/>
        </w:rPr>
      </w:pPr>
      <w:r w:rsidRPr="00E83D94">
        <w:rPr>
          <w:rFonts w:asciiTheme="minorEastAsia" w:hAnsiTheme="minorEastAsia" w:cs="Microsoft JhengHei"/>
          <w:spacing w:val="2"/>
          <w:sz w:val="24"/>
          <w:szCs w:val="24"/>
          <w:lang w:eastAsia="zh-CN"/>
        </w:rPr>
        <w:lastRenderedPageBreak/>
        <w:t>附</w:t>
      </w:r>
      <w:r w:rsidRPr="00E83D94">
        <w:rPr>
          <w:rFonts w:asciiTheme="minorEastAsia" w:hAnsiTheme="minorEastAsia" w:cs="Microsoft JhengHei"/>
          <w:sz w:val="24"/>
          <w:szCs w:val="24"/>
          <w:lang w:eastAsia="zh-CN"/>
        </w:rPr>
        <w:t>表</w:t>
      </w:r>
      <w:r w:rsidRPr="00E83D94">
        <w:rPr>
          <w:rFonts w:asciiTheme="minorEastAsia" w:hAnsiTheme="minorEastAsia" w:cs="Microsoft JhengHei"/>
          <w:spacing w:val="-9"/>
          <w:sz w:val="24"/>
          <w:szCs w:val="24"/>
          <w:lang w:eastAsia="zh-CN"/>
        </w:rPr>
        <w:t xml:space="preserve"> </w:t>
      </w:r>
      <w:r w:rsidRPr="00E83D94">
        <w:rPr>
          <w:rFonts w:asciiTheme="minorEastAsia" w:hAnsiTheme="minorEastAsia" w:cs="Arial"/>
          <w:sz w:val="24"/>
          <w:szCs w:val="24"/>
          <w:lang w:eastAsia="zh-CN"/>
        </w:rPr>
        <w:t>5</w:t>
      </w:r>
      <w:r w:rsidRPr="00E83D94">
        <w:rPr>
          <w:rFonts w:asciiTheme="minorEastAsia" w:hAnsiTheme="minorEastAsia" w:cs="Arial"/>
          <w:spacing w:val="-12"/>
          <w:sz w:val="24"/>
          <w:szCs w:val="24"/>
          <w:lang w:eastAsia="zh-CN"/>
        </w:rPr>
        <w:t xml:space="preserve"> </w:t>
      </w:r>
      <w:r w:rsidRPr="00E83D94">
        <w:rPr>
          <w:rFonts w:asciiTheme="minorEastAsia" w:hAnsiTheme="minorEastAsia" w:cs="Microsoft JhengHei"/>
          <w:sz w:val="24"/>
          <w:szCs w:val="24"/>
          <w:lang w:eastAsia="zh-CN"/>
        </w:rPr>
        <w:t>公</w:t>
      </w:r>
      <w:r w:rsidRPr="00E83D94">
        <w:rPr>
          <w:rFonts w:asciiTheme="minorEastAsia" w:hAnsiTheme="minorEastAsia" w:cs="Microsoft JhengHei"/>
          <w:spacing w:val="2"/>
          <w:sz w:val="24"/>
          <w:szCs w:val="24"/>
          <w:lang w:eastAsia="zh-CN"/>
        </w:rPr>
        <w:t>司</w:t>
      </w:r>
      <w:r w:rsidRPr="00E83D94">
        <w:rPr>
          <w:rFonts w:asciiTheme="minorEastAsia" w:hAnsiTheme="minorEastAsia" w:cs="Microsoft JhengHei"/>
          <w:sz w:val="24"/>
          <w:szCs w:val="24"/>
          <w:lang w:eastAsia="zh-CN"/>
        </w:rPr>
        <w:t>人员</w:t>
      </w:r>
      <w:r w:rsidRPr="00E83D94">
        <w:rPr>
          <w:rFonts w:asciiTheme="minorEastAsia" w:hAnsiTheme="minorEastAsia" w:cs="Microsoft JhengHei"/>
          <w:spacing w:val="2"/>
          <w:sz w:val="24"/>
          <w:szCs w:val="24"/>
          <w:lang w:eastAsia="zh-CN"/>
        </w:rPr>
        <w:t>及</w:t>
      </w:r>
      <w:r w:rsidRPr="00E83D94">
        <w:rPr>
          <w:rFonts w:asciiTheme="minorEastAsia" w:hAnsiTheme="minorEastAsia" w:cs="Microsoft JhengHei"/>
          <w:sz w:val="24"/>
          <w:szCs w:val="24"/>
          <w:lang w:eastAsia="zh-CN"/>
        </w:rPr>
        <w:t>拟派</w:t>
      </w:r>
      <w:r w:rsidRPr="00E83D94">
        <w:rPr>
          <w:rFonts w:asciiTheme="minorEastAsia" w:hAnsiTheme="minorEastAsia" w:cs="Microsoft JhengHei"/>
          <w:spacing w:val="2"/>
          <w:sz w:val="24"/>
          <w:szCs w:val="24"/>
          <w:lang w:eastAsia="zh-CN"/>
        </w:rPr>
        <w:t>往</w:t>
      </w:r>
      <w:r w:rsidRPr="00E83D94">
        <w:rPr>
          <w:rFonts w:asciiTheme="minorEastAsia" w:hAnsiTheme="minorEastAsia" w:cs="Microsoft JhengHei"/>
          <w:sz w:val="24"/>
          <w:szCs w:val="24"/>
          <w:lang w:eastAsia="zh-CN"/>
        </w:rPr>
        <w:t>本</w:t>
      </w:r>
      <w:r w:rsidR="003D2C3D">
        <w:rPr>
          <w:rFonts w:asciiTheme="minorEastAsia" w:hAnsiTheme="minorEastAsia" w:cs="Microsoft JhengHei"/>
          <w:spacing w:val="2"/>
          <w:sz w:val="24"/>
          <w:szCs w:val="24"/>
          <w:lang w:eastAsia="zh-CN"/>
        </w:rPr>
        <w:t>采购</w:t>
      </w:r>
      <w:r w:rsidRPr="00E83D94">
        <w:rPr>
          <w:rFonts w:asciiTheme="minorEastAsia" w:hAnsiTheme="minorEastAsia" w:cs="Microsoft JhengHei"/>
          <w:sz w:val="24"/>
          <w:szCs w:val="24"/>
          <w:lang w:eastAsia="zh-CN"/>
        </w:rPr>
        <w:t>工</w:t>
      </w:r>
      <w:r w:rsidRPr="00E83D94">
        <w:rPr>
          <w:rFonts w:asciiTheme="minorEastAsia" w:hAnsiTheme="minorEastAsia" w:cs="Microsoft JhengHei"/>
          <w:spacing w:val="2"/>
          <w:sz w:val="24"/>
          <w:szCs w:val="24"/>
          <w:lang w:eastAsia="zh-CN"/>
        </w:rPr>
        <w:t>程</w:t>
      </w:r>
      <w:r w:rsidRPr="00E83D94">
        <w:rPr>
          <w:rFonts w:asciiTheme="minorEastAsia" w:hAnsiTheme="minorEastAsia" w:cs="Microsoft JhengHei"/>
          <w:sz w:val="24"/>
          <w:szCs w:val="24"/>
          <w:lang w:eastAsia="zh-CN"/>
        </w:rPr>
        <w:t>项</w:t>
      </w:r>
      <w:r w:rsidRPr="00E83D94">
        <w:rPr>
          <w:rFonts w:asciiTheme="minorEastAsia" w:hAnsiTheme="minorEastAsia" w:cs="Microsoft JhengHei"/>
          <w:spacing w:val="2"/>
          <w:sz w:val="24"/>
          <w:szCs w:val="24"/>
          <w:lang w:eastAsia="zh-CN"/>
        </w:rPr>
        <w:t>目</w:t>
      </w:r>
      <w:r w:rsidRPr="00E83D94">
        <w:rPr>
          <w:rFonts w:asciiTheme="minorEastAsia" w:hAnsiTheme="minorEastAsia" w:cs="Microsoft JhengHei"/>
          <w:sz w:val="24"/>
          <w:szCs w:val="24"/>
          <w:lang w:eastAsia="zh-CN"/>
        </w:rPr>
        <w:t>的人</w:t>
      </w:r>
      <w:r w:rsidRPr="00E83D94">
        <w:rPr>
          <w:rFonts w:asciiTheme="minorEastAsia" w:hAnsiTheme="minorEastAsia" w:cs="Microsoft JhengHei"/>
          <w:spacing w:val="2"/>
          <w:sz w:val="24"/>
          <w:szCs w:val="24"/>
          <w:lang w:eastAsia="zh-CN"/>
        </w:rPr>
        <w:t>员</w:t>
      </w:r>
      <w:r w:rsidRPr="00E83D94">
        <w:rPr>
          <w:rFonts w:asciiTheme="minorEastAsia" w:hAnsiTheme="minorEastAsia" w:cs="Microsoft JhengHei"/>
          <w:sz w:val="24"/>
          <w:szCs w:val="24"/>
          <w:lang w:eastAsia="zh-CN"/>
        </w:rPr>
        <w:t>情况</w:t>
      </w:r>
    </w:p>
    <w:p w:rsidR="00AC7CD4" w:rsidRPr="00E83D94" w:rsidRDefault="00C3757C" w:rsidP="003D2C3D">
      <w:pPr>
        <w:tabs>
          <w:tab w:val="left" w:pos="3938"/>
        </w:tabs>
        <w:spacing w:before="19" w:line="360" w:lineRule="auto"/>
        <w:ind w:left="215"/>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投标申请人名称</w:t>
      </w:r>
      <w:r w:rsidRPr="00E83D94">
        <w:rPr>
          <w:rFonts w:asciiTheme="minorEastAsia" w:hAnsiTheme="minorEastAsia" w:cs="Microsoft JhengHei"/>
          <w:spacing w:val="-1"/>
          <w:sz w:val="24"/>
          <w:szCs w:val="24"/>
          <w:lang w:eastAsia="zh-CN"/>
        </w:rPr>
        <w:t>：</w:t>
      </w:r>
      <w:r w:rsidRPr="00E83D94">
        <w:rPr>
          <w:rFonts w:asciiTheme="minorEastAsia" w:hAnsiTheme="minorEastAsia" w:cs="Microsoft JhengHei"/>
          <w:w w:val="200"/>
          <w:sz w:val="24"/>
          <w:szCs w:val="24"/>
          <w:u w:val="single" w:color="000000"/>
          <w:lang w:eastAsia="zh-CN"/>
        </w:rPr>
        <w:t xml:space="preserve"> </w:t>
      </w:r>
      <w:r w:rsidRPr="00E83D94">
        <w:rPr>
          <w:rFonts w:asciiTheme="minorEastAsia" w:hAnsiTheme="minorEastAsia" w:cs="Microsoft JhengHei"/>
          <w:sz w:val="24"/>
          <w:szCs w:val="24"/>
          <w:u w:val="single" w:color="000000"/>
          <w:lang w:eastAsia="zh-CN"/>
        </w:rPr>
        <w:tab/>
      </w:r>
    </w:p>
    <w:p w:rsidR="00AC7CD4" w:rsidRPr="00E83D94" w:rsidRDefault="00AC7CD4">
      <w:pPr>
        <w:spacing w:before="4" w:line="160" w:lineRule="exact"/>
        <w:rPr>
          <w:rFonts w:asciiTheme="minorEastAsia" w:hAnsiTheme="minorEastAsia"/>
          <w:sz w:val="16"/>
          <w:szCs w:val="16"/>
          <w:lang w:eastAsia="zh-CN"/>
        </w:rPr>
      </w:pPr>
    </w:p>
    <w:tbl>
      <w:tblPr>
        <w:tblStyle w:val="TableNormal"/>
        <w:tblW w:w="0" w:type="auto"/>
        <w:tblInd w:w="104" w:type="dxa"/>
        <w:tblLayout w:type="fixed"/>
        <w:tblLook w:val="01E0"/>
      </w:tblPr>
      <w:tblGrid>
        <w:gridCol w:w="2960"/>
        <w:gridCol w:w="1426"/>
        <w:gridCol w:w="283"/>
        <w:gridCol w:w="903"/>
        <w:gridCol w:w="952"/>
        <w:gridCol w:w="891"/>
        <w:gridCol w:w="1156"/>
      </w:tblGrid>
      <w:tr w:rsidR="00852E41" w:rsidRPr="00E83D94" w:rsidTr="00AC7AFF">
        <w:trPr>
          <w:trHeight w:hRule="exact" w:val="442"/>
        </w:trPr>
        <w:tc>
          <w:tcPr>
            <w:tcW w:w="8571" w:type="dxa"/>
            <w:gridSpan w:val="7"/>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line="399" w:lineRule="exact"/>
              <w:ind w:right="2"/>
              <w:jc w:val="center"/>
              <w:rPr>
                <w:rFonts w:asciiTheme="minorEastAsia" w:hAnsiTheme="minorEastAsia" w:cs="Microsoft JhengHei"/>
                <w:sz w:val="24"/>
                <w:szCs w:val="24"/>
              </w:rPr>
            </w:pPr>
            <w:r w:rsidRPr="00E83D94">
              <w:rPr>
                <w:rFonts w:asciiTheme="minorEastAsia" w:hAnsiTheme="minorEastAsia" w:cs="Calibri"/>
                <w:sz w:val="24"/>
                <w:szCs w:val="24"/>
              </w:rPr>
              <w:t>1</w:t>
            </w:r>
            <w:r w:rsidRPr="00E83D94">
              <w:rPr>
                <w:rFonts w:asciiTheme="minorEastAsia" w:hAnsiTheme="minorEastAsia" w:cs="Calibri" w:hint="eastAsia"/>
                <w:sz w:val="24"/>
                <w:szCs w:val="24"/>
                <w:lang w:eastAsia="zh-CN"/>
              </w:rPr>
              <w:t>、</w:t>
            </w:r>
            <w:proofErr w:type="spellStart"/>
            <w:r w:rsidRPr="00E83D94">
              <w:rPr>
                <w:rFonts w:asciiTheme="minorEastAsia" w:hAnsiTheme="minorEastAsia" w:cs="Microsoft JhengHei"/>
                <w:sz w:val="24"/>
                <w:szCs w:val="24"/>
              </w:rPr>
              <w:t>公司人员</w:t>
            </w:r>
            <w:proofErr w:type="spellEnd"/>
          </w:p>
        </w:tc>
      </w:tr>
      <w:tr w:rsidR="00852E41" w:rsidRPr="00E83D94" w:rsidTr="00AC7AFF">
        <w:trPr>
          <w:trHeight w:hRule="exact" w:val="442"/>
        </w:trPr>
        <w:tc>
          <w:tcPr>
            <w:tcW w:w="2960" w:type="dxa"/>
            <w:vMerge w:val="restart"/>
            <w:tcBorders>
              <w:top w:val="single" w:sz="5" w:space="0" w:color="000000"/>
              <w:left w:val="single" w:sz="5" w:space="0" w:color="000000"/>
              <w:right w:val="single" w:sz="5" w:space="0" w:color="000000"/>
            </w:tcBorders>
          </w:tcPr>
          <w:p w:rsidR="00852E41" w:rsidRPr="00E83D94" w:rsidRDefault="0038225A" w:rsidP="00AC7AFF">
            <w:pPr>
              <w:pStyle w:val="TableParagraph"/>
              <w:spacing w:before="19" w:line="200" w:lineRule="exact"/>
              <w:rPr>
                <w:rFonts w:asciiTheme="minorEastAsia" w:hAnsiTheme="minorEastAsia"/>
                <w:sz w:val="20"/>
                <w:szCs w:val="20"/>
              </w:rPr>
            </w:pPr>
            <w:r w:rsidRPr="0038225A">
              <w:rPr>
                <w:rFonts w:asciiTheme="minorEastAsia" w:hAnsiTheme="minorEastAsia"/>
                <w:noProof/>
                <w:lang w:eastAsia="zh-CN"/>
              </w:rPr>
              <w:pict>
                <v:group id="Group 4321" o:spid="_x0000_s1026" style="position:absolute;margin-left:-.95pt;margin-top:-1.05pt;width:147.5pt;height:62.05pt;z-index:-251658240;mso-position-horizontal-relative:page;mso-position-vertical-relative:text" coordorigin="1695,1047" coordsize="2950,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">
                  <v:shape id="Freeform 4322" o:spid="_x0000_s1027" style="position:absolute;left:1695;top:1047;width:2950;height:1241;visibility:visible;mso-wrap-style:square;v-text-anchor:top" coordsize="2950,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9FsUA&#10;AADbAAAADwAAAGRycy9kb3ducmV2LnhtbESPzW7CMBCE70h9B2uRegOHVI1owKCqatVyglAu3JZ4&#10;8yPidRQbCG+PkZA4jmbnm535sjeNOFPnassKJuMIBHFudc2lgt3/z2gKwnlkjY1lUnAlB8vFy2CO&#10;qbYXzui89aUIEHYpKqi8b1MpXV6RQTe2LXHwCtsZ9EF2pdQdXgLcNDKOokQarDk0VNjSV0X5cXsy&#10;4Y19cTjq6+kt+di8x7/Z6ntdTHZKvQ77zxkIT71/Hj/Sf1pBnMB9SwC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0v0WxQAAANsAAAAPAAAAAAAAAAAAAAAAAJgCAABkcnMv&#10;ZG93bnJldi54bWxQSwUGAAAAAAQABAD1AAAAigMAAAAA&#10;" path="m,l2950,1241e" filled="f" strokeweight=".48pt">
                    <v:path arrowok="t" o:connecttype="custom" o:connectlocs="0,1047;2950,2288" o:connectangles="0,0"/>
                  </v:shape>
                  <w10:wrap anchorx="page"/>
                </v:group>
              </w:pict>
            </w:r>
          </w:p>
          <w:p w:rsidR="00852E41" w:rsidRPr="00E83D94" w:rsidRDefault="00852E41" w:rsidP="00AC7AFF">
            <w:pPr>
              <w:pStyle w:val="TableParagraph"/>
              <w:spacing w:line="400" w:lineRule="exact"/>
              <w:ind w:left="102" w:right="395" w:firstLine="1490"/>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人员类别</w:t>
            </w:r>
            <w:proofErr w:type="spellEnd"/>
            <w:r w:rsidRPr="00E83D94">
              <w:rPr>
                <w:rFonts w:asciiTheme="minorEastAsia" w:hAnsiTheme="minorEastAsia" w:cs="Microsoft JhengHei"/>
                <w:sz w:val="24"/>
                <w:szCs w:val="24"/>
              </w:rPr>
              <w:t xml:space="preserve"> </w:t>
            </w:r>
            <w:proofErr w:type="spellStart"/>
            <w:r w:rsidRPr="00E83D94">
              <w:rPr>
                <w:rFonts w:asciiTheme="minorEastAsia" w:hAnsiTheme="minorEastAsia" w:cs="Microsoft JhengHei"/>
                <w:sz w:val="24"/>
                <w:szCs w:val="24"/>
              </w:rPr>
              <w:t>数量</w:t>
            </w:r>
            <w:proofErr w:type="spellEnd"/>
          </w:p>
        </w:tc>
        <w:tc>
          <w:tcPr>
            <w:tcW w:w="1426" w:type="dxa"/>
            <w:vMerge w:val="restart"/>
            <w:tcBorders>
              <w:top w:val="single" w:sz="5" w:space="0" w:color="000000"/>
              <w:left w:val="single" w:sz="5" w:space="0" w:color="000000"/>
              <w:right w:val="single" w:sz="5" w:space="0" w:color="000000"/>
            </w:tcBorders>
          </w:tcPr>
          <w:p w:rsidR="00852E41" w:rsidRPr="00E83D94" w:rsidRDefault="00852E41" w:rsidP="00AC7AFF">
            <w:pPr>
              <w:pStyle w:val="TableParagraph"/>
              <w:spacing w:before="7" w:line="180" w:lineRule="exact"/>
              <w:rPr>
                <w:rFonts w:asciiTheme="minorEastAsia" w:hAnsiTheme="minorEastAsia"/>
                <w:sz w:val="18"/>
                <w:szCs w:val="18"/>
              </w:rPr>
            </w:pPr>
          </w:p>
          <w:p w:rsidR="00852E41" w:rsidRPr="00E83D94" w:rsidRDefault="00852E41" w:rsidP="00AC7AFF">
            <w:pPr>
              <w:pStyle w:val="TableParagraph"/>
              <w:spacing w:line="200" w:lineRule="exact"/>
              <w:rPr>
                <w:rFonts w:asciiTheme="minorEastAsia" w:hAnsiTheme="minorEastAsia"/>
                <w:sz w:val="20"/>
                <w:szCs w:val="20"/>
              </w:rPr>
            </w:pPr>
          </w:p>
          <w:p w:rsidR="00852E41" w:rsidRPr="00E83D94" w:rsidRDefault="00852E41" w:rsidP="00AC7AFF">
            <w:pPr>
              <w:pStyle w:val="TableParagraph"/>
              <w:ind w:left="227"/>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管理人员</w:t>
            </w:r>
            <w:proofErr w:type="spellEnd"/>
          </w:p>
        </w:tc>
        <w:tc>
          <w:tcPr>
            <w:tcW w:w="3029" w:type="dxa"/>
            <w:gridSpan w:val="4"/>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line="396" w:lineRule="exact"/>
              <w:jc w:val="center"/>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工人</w:t>
            </w:r>
            <w:proofErr w:type="spellEnd"/>
          </w:p>
        </w:tc>
        <w:tc>
          <w:tcPr>
            <w:tcW w:w="1156" w:type="dxa"/>
            <w:vMerge w:val="restart"/>
            <w:tcBorders>
              <w:top w:val="single" w:sz="5" w:space="0" w:color="000000"/>
              <w:left w:val="single" w:sz="5" w:space="0" w:color="000000"/>
              <w:right w:val="single" w:sz="5" w:space="0" w:color="000000"/>
            </w:tcBorders>
          </w:tcPr>
          <w:p w:rsidR="00852E41" w:rsidRPr="00E83D94" w:rsidRDefault="00852E41" w:rsidP="00AC7AFF">
            <w:pPr>
              <w:pStyle w:val="TableParagraph"/>
              <w:spacing w:before="7" w:line="180" w:lineRule="exact"/>
              <w:rPr>
                <w:rFonts w:asciiTheme="minorEastAsia" w:hAnsiTheme="minorEastAsia"/>
                <w:sz w:val="18"/>
                <w:szCs w:val="18"/>
              </w:rPr>
            </w:pPr>
          </w:p>
          <w:p w:rsidR="00852E41" w:rsidRPr="00E83D94" w:rsidRDefault="00852E41" w:rsidP="00AC7AFF">
            <w:pPr>
              <w:pStyle w:val="TableParagraph"/>
              <w:spacing w:line="200" w:lineRule="exact"/>
              <w:rPr>
                <w:rFonts w:asciiTheme="minorEastAsia" w:hAnsiTheme="minorEastAsia"/>
                <w:sz w:val="20"/>
                <w:szCs w:val="20"/>
              </w:rPr>
            </w:pPr>
          </w:p>
          <w:p w:rsidR="00852E41" w:rsidRPr="00E83D94" w:rsidRDefault="00852E41" w:rsidP="00AC7AFF">
            <w:pPr>
              <w:pStyle w:val="TableParagraph"/>
              <w:ind w:right="1"/>
              <w:jc w:val="center"/>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其它</w:t>
            </w:r>
            <w:proofErr w:type="spellEnd"/>
          </w:p>
        </w:tc>
      </w:tr>
      <w:tr w:rsidR="00852E41" w:rsidRPr="00E83D94" w:rsidTr="00AC7AFF">
        <w:trPr>
          <w:trHeight w:hRule="exact" w:val="809"/>
        </w:trPr>
        <w:tc>
          <w:tcPr>
            <w:tcW w:w="2960" w:type="dxa"/>
            <w:vMerge/>
            <w:tcBorders>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c>
          <w:tcPr>
            <w:tcW w:w="1426" w:type="dxa"/>
            <w:vMerge/>
            <w:tcBorders>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c>
          <w:tcPr>
            <w:tcW w:w="1186" w:type="dxa"/>
            <w:gridSpan w:val="2"/>
            <w:tcBorders>
              <w:top w:val="single" w:sz="5" w:space="0" w:color="000000"/>
              <w:left w:val="single" w:sz="5" w:space="0" w:color="000000"/>
              <w:bottom w:val="single" w:sz="5" w:space="0" w:color="000000"/>
              <w:right w:val="single" w:sz="5" w:space="0" w:color="000000"/>
            </w:tcBorders>
            <w:vAlign w:val="center"/>
          </w:tcPr>
          <w:p w:rsidR="00852E41" w:rsidRPr="00E83D94" w:rsidRDefault="00852E41" w:rsidP="00AC7AFF">
            <w:pPr>
              <w:pStyle w:val="TableParagraph"/>
              <w:jc w:val="center"/>
              <w:rPr>
                <w:rFonts w:asciiTheme="minorEastAsia" w:hAnsiTheme="minorEastAsia" w:cs="Microsoft JhengHei"/>
                <w:sz w:val="24"/>
                <w:szCs w:val="24"/>
              </w:rPr>
            </w:pPr>
            <w:proofErr w:type="spellStart"/>
            <w:r w:rsidRPr="00852E41">
              <w:rPr>
                <w:rFonts w:asciiTheme="minorEastAsia" w:hAnsiTheme="minorEastAsia" w:cs="Microsoft JhengHei" w:hint="eastAsia"/>
                <w:sz w:val="24"/>
                <w:szCs w:val="24"/>
              </w:rPr>
              <w:t>总</w:t>
            </w:r>
            <w:r w:rsidRPr="00E83D94">
              <w:rPr>
                <w:rFonts w:asciiTheme="minorEastAsia" w:hAnsiTheme="minorEastAsia" w:cs="Microsoft JhengHei"/>
                <w:sz w:val="24"/>
                <w:szCs w:val="24"/>
              </w:rPr>
              <w:t>数</w:t>
            </w:r>
            <w:proofErr w:type="spellEnd"/>
          </w:p>
        </w:tc>
        <w:tc>
          <w:tcPr>
            <w:tcW w:w="1843" w:type="dxa"/>
            <w:gridSpan w:val="2"/>
            <w:tcBorders>
              <w:top w:val="single" w:sz="5" w:space="0" w:color="000000"/>
              <w:left w:val="single" w:sz="5" w:space="0" w:color="000000"/>
              <w:bottom w:val="single" w:sz="5" w:space="0" w:color="000000"/>
              <w:right w:val="single" w:sz="5" w:space="0" w:color="000000"/>
            </w:tcBorders>
            <w:vAlign w:val="center"/>
          </w:tcPr>
          <w:p w:rsidR="00852E41" w:rsidRPr="00E83D94" w:rsidRDefault="00852E41" w:rsidP="00AC7AFF">
            <w:pPr>
              <w:pStyle w:val="TableParagraph"/>
              <w:spacing w:line="379" w:lineRule="exact"/>
              <w:ind w:left="82" w:right="89"/>
              <w:jc w:val="center"/>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其中技术工人</w:t>
            </w:r>
            <w:proofErr w:type="spellEnd"/>
          </w:p>
        </w:tc>
        <w:tc>
          <w:tcPr>
            <w:tcW w:w="1156" w:type="dxa"/>
            <w:vMerge/>
            <w:tcBorders>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r>
      <w:tr w:rsidR="00852E41" w:rsidRPr="00E83D94" w:rsidTr="00AC7AFF">
        <w:trPr>
          <w:trHeight w:hRule="exact" w:val="442"/>
        </w:trPr>
        <w:tc>
          <w:tcPr>
            <w:tcW w:w="2960" w:type="dxa"/>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line="396"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总数</w:t>
            </w:r>
            <w:proofErr w:type="spellEnd"/>
          </w:p>
        </w:tc>
        <w:tc>
          <w:tcPr>
            <w:tcW w:w="1426" w:type="dxa"/>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c>
          <w:tcPr>
            <w:tcW w:w="1186"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c>
          <w:tcPr>
            <w:tcW w:w="1843"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c>
          <w:tcPr>
            <w:tcW w:w="1156" w:type="dxa"/>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r>
      <w:tr w:rsidR="00852E41" w:rsidRPr="00E83D94" w:rsidTr="00AC7AFF">
        <w:trPr>
          <w:trHeight w:hRule="exact" w:val="871"/>
        </w:trPr>
        <w:tc>
          <w:tcPr>
            <w:tcW w:w="2960" w:type="dxa"/>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before="29" w:line="400" w:lineRule="exact"/>
              <w:ind w:left="102" w:right="205"/>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拟为本工程提供的人员</w:t>
            </w:r>
            <w:r>
              <w:rPr>
                <w:rFonts w:asciiTheme="minorEastAsia" w:hAnsiTheme="minorEastAsia" w:cs="Microsoft JhengHei" w:hint="eastAsia"/>
                <w:sz w:val="24"/>
                <w:szCs w:val="24"/>
                <w:lang w:eastAsia="zh-CN"/>
              </w:rPr>
              <w:br/>
            </w:r>
            <w:r w:rsidRPr="00E83D94">
              <w:rPr>
                <w:rFonts w:asciiTheme="minorEastAsia" w:hAnsiTheme="minorEastAsia" w:cs="Microsoft JhengHei"/>
                <w:sz w:val="24"/>
                <w:szCs w:val="24"/>
                <w:lang w:eastAsia="zh-CN"/>
              </w:rPr>
              <w:t>总 数</w:t>
            </w:r>
          </w:p>
        </w:tc>
        <w:tc>
          <w:tcPr>
            <w:tcW w:w="1426" w:type="dxa"/>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1186"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1843"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1156" w:type="dxa"/>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r>
      <w:tr w:rsidR="00852E41" w:rsidRPr="00E83D94" w:rsidTr="00AC7AFF">
        <w:trPr>
          <w:trHeight w:hRule="exact" w:val="442"/>
        </w:trPr>
        <w:tc>
          <w:tcPr>
            <w:tcW w:w="8571" w:type="dxa"/>
            <w:gridSpan w:val="7"/>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line="399" w:lineRule="exact"/>
              <w:ind w:left="1695"/>
              <w:rPr>
                <w:rFonts w:asciiTheme="minorEastAsia" w:hAnsiTheme="minorEastAsia" w:cs="Microsoft JhengHei"/>
                <w:sz w:val="24"/>
                <w:szCs w:val="24"/>
                <w:lang w:eastAsia="zh-CN"/>
              </w:rPr>
            </w:pPr>
            <w:r w:rsidRPr="00E83D94">
              <w:rPr>
                <w:rFonts w:asciiTheme="minorEastAsia" w:hAnsiTheme="minorEastAsia" w:cs="Calibri"/>
                <w:sz w:val="24"/>
                <w:szCs w:val="24"/>
                <w:lang w:eastAsia="zh-CN"/>
              </w:rPr>
              <w:t>2</w:t>
            </w:r>
            <w:r w:rsidRPr="00E83D94">
              <w:rPr>
                <w:rFonts w:asciiTheme="minorEastAsia" w:hAnsiTheme="minorEastAsia" w:cs="Microsoft JhengHei" w:hint="eastAsia"/>
                <w:sz w:val="24"/>
                <w:szCs w:val="24"/>
                <w:lang w:eastAsia="zh-CN"/>
              </w:rPr>
              <w:t>、</w:t>
            </w:r>
            <w:r w:rsidRPr="00E83D94">
              <w:rPr>
                <w:rFonts w:asciiTheme="minorEastAsia" w:hAnsiTheme="minorEastAsia" w:cs="Microsoft JhengHei"/>
                <w:sz w:val="24"/>
                <w:szCs w:val="24"/>
                <w:lang w:eastAsia="zh-CN"/>
              </w:rPr>
              <w:t>你派往本</w:t>
            </w:r>
            <w:r w:rsidR="003D2C3D">
              <w:rPr>
                <w:rFonts w:asciiTheme="minorEastAsia" w:hAnsiTheme="minorEastAsia" w:cs="Microsoft JhengHei"/>
                <w:sz w:val="24"/>
                <w:szCs w:val="24"/>
                <w:lang w:eastAsia="zh-CN"/>
              </w:rPr>
              <w:t>采购</w:t>
            </w:r>
            <w:r w:rsidRPr="00E83D94">
              <w:rPr>
                <w:rFonts w:asciiTheme="minorEastAsia" w:hAnsiTheme="minorEastAsia" w:cs="Microsoft JhengHei"/>
                <w:sz w:val="24"/>
                <w:szCs w:val="24"/>
                <w:lang w:eastAsia="zh-CN"/>
              </w:rPr>
              <w:t>工程项目的管理人员和技术人员</w:t>
            </w:r>
          </w:p>
        </w:tc>
      </w:tr>
      <w:tr w:rsidR="00852E41" w:rsidRPr="00E83D94" w:rsidTr="00AC7AFF">
        <w:trPr>
          <w:trHeight w:hRule="exact" w:val="667"/>
        </w:trPr>
        <w:tc>
          <w:tcPr>
            <w:tcW w:w="2960" w:type="dxa"/>
            <w:vMerge w:val="restart"/>
            <w:tcBorders>
              <w:top w:val="single" w:sz="5" w:space="0" w:color="000000"/>
              <w:left w:val="single" w:sz="5" w:space="0" w:color="000000"/>
              <w:right w:val="single" w:sz="5" w:space="0" w:color="000000"/>
            </w:tcBorders>
          </w:tcPr>
          <w:p w:rsidR="00852E41" w:rsidRPr="00E83D94" w:rsidRDefault="00852E41" w:rsidP="00AC7AFF">
            <w:pPr>
              <w:pStyle w:val="TableParagraph"/>
              <w:spacing w:before="19" w:line="398" w:lineRule="exact"/>
              <w:ind w:right="926" w:firstLineChars="50" w:firstLine="120"/>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数量 经历</w:t>
            </w:r>
          </w:p>
          <w:p w:rsidR="00852E41" w:rsidRPr="00E83D94" w:rsidRDefault="00852E41" w:rsidP="00AC7AFF">
            <w:pPr>
              <w:pStyle w:val="TableParagraph"/>
              <w:spacing w:line="382" w:lineRule="exact"/>
              <w:ind w:left="102"/>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人</w:t>
            </w:r>
            <w:r w:rsidRPr="00E83D94">
              <w:rPr>
                <w:rFonts w:asciiTheme="minorEastAsia" w:hAnsiTheme="minorEastAsia" w:cs="Microsoft JhengHei"/>
                <w:spacing w:val="-1"/>
                <w:sz w:val="24"/>
                <w:szCs w:val="24"/>
                <w:lang w:eastAsia="zh-CN"/>
              </w:rPr>
              <w:t>员</w:t>
            </w:r>
            <w:r w:rsidRPr="00E83D94">
              <w:rPr>
                <w:rFonts w:asciiTheme="minorEastAsia" w:hAnsiTheme="minorEastAsia" w:cs="Microsoft JhengHei"/>
                <w:sz w:val="24"/>
                <w:szCs w:val="24"/>
                <w:lang w:eastAsia="zh-CN"/>
              </w:rPr>
              <w:t>类别</w:t>
            </w:r>
          </w:p>
        </w:tc>
        <w:tc>
          <w:tcPr>
            <w:tcW w:w="5611" w:type="dxa"/>
            <w:gridSpan w:val="6"/>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before="96"/>
              <w:ind w:left="1717"/>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从事本专业工作时间</w:t>
            </w:r>
          </w:p>
        </w:tc>
      </w:tr>
      <w:tr w:rsidR="00852E41" w:rsidRPr="00E83D94" w:rsidTr="00AC7AFF">
        <w:trPr>
          <w:trHeight w:hRule="exact" w:val="578"/>
        </w:trPr>
        <w:tc>
          <w:tcPr>
            <w:tcW w:w="2960" w:type="dxa"/>
            <w:vMerge/>
            <w:tcBorders>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1709"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before="50"/>
              <w:ind w:left="102"/>
              <w:rPr>
                <w:rFonts w:asciiTheme="minorEastAsia" w:hAnsiTheme="minorEastAsia" w:cs="Microsoft JhengHei"/>
                <w:sz w:val="24"/>
                <w:szCs w:val="24"/>
                <w:lang w:eastAsia="zh-CN"/>
              </w:rPr>
            </w:pPr>
            <w:r w:rsidRPr="00E83D94">
              <w:rPr>
                <w:rFonts w:asciiTheme="minorEastAsia" w:hAnsiTheme="minorEastAsia" w:cs="Calibri"/>
                <w:sz w:val="24"/>
                <w:szCs w:val="24"/>
                <w:lang w:eastAsia="zh-CN"/>
              </w:rPr>
              <w:t>10</w:t>
            </w:r>
            <w:r w:rsidRPr="00E83D94">
              <w:rPr>
                <w:rFonts w:asciiTheme="minorEastAsia" w:hAnsiTheme="minorEastAsia" w:cs="Calibri"/>
                <w:spacing w:val="3"/>
                <w:sz w:val="24"/>
                <w:szCs w:val="24"/>
                <w:lang w:eastAsia="zh-CN"/>
              </w:rPr>
              <w:t xml:space="preserve"> </w:t>
            </w:r>
            <w:r w:rsidRPr="00E83D94">
              <w:rPr>
                <w:rFonts w:asciiTheme="minorEastAsia" w:hAnsiTheme="minorEastAsia" w:cs="Microsoft JhengHei"/>
                <w:sz w:val="24"/>
                <w:szCs w:val="24"/>
                <w:lang w:eastAsia="zh-CN"/>
              </w:rPr>
              <w:t>年以上</w:t>
            </w:r>
          </w:p>
        </w:tc>
        <w:tc>
          <w:tcPr>
            <w:tcW w:w="1855"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before="50"/>
              <w:ind w:left="102"/>
              <w:rPr>
                <w:rFonts w:asciiTheme="minorEastAsia" w:hAnsiTheme="minorEastAsia" w:cs="Microsoft JhengHei"/>
                <w:sz w:val="24"/>
                <w:szCs w:val="24"/>
                <w:lang w:eastAsia="zh-CN"/>
              </w:rPr>
            </w:pPr>
            <w:r w:rsidRPr="00E83D94">
              <w:rPr>
                <w:rFonts w:asciiTheme="minorEastAsia" w:hAnsiTheme="minorEastAsia" w:cs="Calibri"/>
                <w:sz w:val="24"/>
                <w:szCs w:val="24"/>
                <w:lang w:eastAsia="zh-CN"/>
              </w:rPr>
              <w:t>5</w:t>
            </w:r>
            <w:r w:rsidRPr="00E83D94">
              <w:rPr>
                <w:rFonts w:asciiTheme="minorEastAsia" w:hAnsiTheme="minorEastAsia" w:cs="Calibri"/>
                <w:spacing w:val="4"/>
                <w:sz w:val="24"/>
                <w:szCs w:val="24"/>
                <w:lang w:eastAsia="zh-CN"/>
              </w:rPr>
              <w:t xml:space="preserve"> </w:t>
            </w:r>
            <w:r w:rsidRPr="00E83D94">
              <w:rPr>
                <w:rFonts w:asciiTheme="minorEastAsia" w:hAnsiTheme="minorEastAsia" w:cs="Microsoft JhengHei"/>
                <w:sz w:val="24"/>
                <w:szCs w:val="24"/>
                <w:lang w:eastAsia="zh-CN"/>
              </w:rPr>
              <w:t>年至</w:t>
            </w:r>
            <w:r w:rsidRPr="00E83D94">
              <w:rPr>
                <w:rFonts w:asciiTheme="minorEastAsia" w:hAnsiTheme="minorEastAsia" w:cs="Microsoft JhengHei"/>
                <w:spacing w:val="-1"/>
                <w:sz w:val="24"/>
                <w:szCs w:val="24"/>
                <w:lang w:eastAsia="zh-CN"/>
              </w:rPr>
              <w:t xml:space="preserve"> </w:t>
            </w:r>
            <w:r w:rsidRPr="00E83D94">
              <w:rPr>
                <w:rFonts w:asciiTheme="minorEastAsia" w:hAnsiTheme="minorEastAsia" w:cs="Calibri"/>
                <w:sz w:val="24"/>
                <w:szCs w:val="24"/>
                <w:lang w:eastAsia="zh-CN"/>
              </w:rPr>
              <w:t>10</w:t>
            </w:r>
            <w:r w:rsidRPr="00E83D94">
              <w:rPr>
                <w:rFonts w:asciiTheme="minorEastAsia" w:hAnsiTheme="minorEastAsia" w:cs="Calibri"/>
                <w:spacing w:val="5"/>
                <w:sz w:val="24"/>
                <w:szCs w:val="24"/>
                <w:lang w:eastAsia="zh-CN"/>
              </w:rPr>
              <w:t xml:space="preserve"> </w:t>
            </w:r>
            <w:r w:rsidRPr="00E83D94">
              <w:rPr>
                <w:rFonts w:asciiTheme="minorEastAsia" w:hAnsiTheme="minorEastAsia" w:cs="Microsoft JhengHei"/>
                <w:sz w:val="24"/>
                <w:szCs w:val="24"/>
                <w:lang w:eastAsia="zh-CN"/>
              </w:rPr>
              <w:t>年</w:t>
            </w:r>
          </w:p>
        </w:tc>
        <w:tc>
          <w:tcPr>
            <w:tcW w:w="2047"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before="50"/>
              <w:ind w:left="99"/>
              <w:rPr>
                <w:rFonts w:asciiTheme="minorEastAsia" w:hAnsiTheme="minorEastAsia" w:cs="Microsoft JhengHei"/>
                <w:sz w:val="24"/>
                <w:szCs w:val="24"/>
                <w:lang w:eastAsia="zh-CN"/>
              </w:rPr>
            </w:pPr>
            <w:r w:rsidRPr="00E83D94">
              <w:rPr>
                <w:rFonts w:asciiTheme="minorEastAsia" w:hAnsiTheme="minorEastAsia" w:cs="Calibri"/>
                <w:sz w:val="24"/>
                <w:szCs w:val="24"/>
                <w:lang w:eastAsia="zh-CN"/>
              </w:rPr>
              <w:t>5</w:t>
            </w:r>
            <w:r w:rsidRPr="00E83D94">
              <w:rPr>
                <w:rFonts w:asciiTheme="minorEastAsia" w:hAnsiTheme="minorEastAsia" w:cs="Calibri"/>
                <w:spacing w:val="4"/>
                <w:sz w:val="24"/>
                <w:szCs w:val="24"/>
                <w:lang w:eastAsia="zh-CN"/>
              </w:rPr>
              <w:t xml:space="preserve"> </w:t>
            </w:r>
            <w:r w:rsidRPr="00E83D94">
              <w:rPr>
                <w:rFonts w:asciiTheme="minorEastAsia" w:hAnsiTheme="minorEastAsia" w:cs="Microsoft JhengHei"/>
                <w:sz w:val="24"/>
                <w:szCs w:val="24"/>
                <w:lang w:eastAsia="zh-CN"/>
              </w:rPr>
              <w:t>年以下</w:t>
            </w:r>
          </w:p>
        </w:tc>
      </w:tr>
      <w:tr w:rsidR="00852E41" w:rsidRPr="00E83D94" w:rsidTr="00AC7AFF">
        <w:trPr>
          <w:trHeight w:hRule="exact" w:val="442"/>
        </w:trPr>
        <w:tc>
          <w:tcPr>
            <w:tcW w:w="2960" w:type="dxa"/>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line="396" w:lineRule="exact"/>
              <w:ind w:left="102"/>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管理人员（如下所列）</w:t>
            </w:r>
          </w:p>
        </w:tc>
        <w:tc>
          <w:tcPr>
            <w:tcW w:w="1709"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1855"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2047"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r>
      <w:tr w:rsidR="00852E41" w:rsidRPr="00E83D94" w:rsidTr="00AC7AFF">
        <w:trPr>
          <w:trHeight w:hRule="exact" w:val="442"/>
        </w:trPr>
        <w:tc>
          <w:tcPr>
            <w:tcW w:w="2960" w:type="dxa"/>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line="396" w:lineRule="exact"/>
              <w:ind w:left="102"/>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项目经理</w:t>
            </w:r>
          </w:p>
        </w:tc>
        <w:tc>
          <w:tcPr>
            <w:tcW w:w="1709"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1855"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2047"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r>
      <w:tr w:rsidR="00852E41" w:rsidRPr="00E83D94" w:rsidTr="00AC7AFF">
        <w:trPr>
          <w:trHeight w:hRule="exact" w:val="439"/>
        </w:trPr>
        <w:tc>
          <w:tcPr>
            <w:tcW w:w="2960" w:type="dxa"/>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1709"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1855"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2047"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r>
      <w:tr w:rsidR="00852E41" w:rsidRPr="00E83D94" w:rsidTr="00AC7AFF">
        <w:trPr>
          <w:trHeight w:hRule="exact" w:val="427"/>
        </w:trPr>
        <w:tc>
          <w:tcPr>
            <w:tcW w:w="2960" w:type="dxa"/>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line="389" w:lineRule="exact"/>
              <w:ind w:left="102"/>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技术负责人</w:t>
            </w:r>
          </w:p>
        </w:tc>
        <w:tc>
          <w:tcPr>
            <w:tcW w:w="1709"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1855"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2047"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r>
      <w:tr w:rsidR="00852E41" w:rsidRPr="00E83D94" w:rsidTr="00AC7AFF">
        <w:trPr>
          <w:trHeight w:hRule="exact" w:val="442"/>
        </w:trPr>
        <w:tc>
          <w:tcPr>
            <w:tcW w:w="2960" w:type="dxa"/>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1709"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1855"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2047"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r>
      <w:tr w:rsidR="00852E41" w:rsidRPr="00E83D94" w:rsidTr="00AC7AFF">
        <w:trPr>
          <w:trHeight w:hRule="exact" w:val="442"/>
        </w:trPr>
        <w:tc>
          <w:tcPr>
            <w:tcW w:w="2960" w:type="dxa"/>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line="396" w:lineRule="exact"/>
              <w:ind w:left="102" w:right="-18"/>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项目管理人</w:t>
            </w:r>
            <w:r w:rsidRPr="00E83D94">
              <w:rPr>
                <w:rFonts w:asciiTheme="minorEastAsia" w:hAnsiTheme="minorEastAsia" w:cs="Microsoft JhengHei"/>
                <w:spacing w:val="-17"/>
                <w:sz w:val="24"/>
                <w:szCs w:val="24"/>
                <w:lang w:eastAsia="zh-CN"/>
              </w:rPr>
              <w:t>员</w:t>
            </w:r>
            <w:r w:rsidRPr="00E83D94">
              <w:rPr>
                <w:rFonts w:asciiTheme="minorEastAsia" w:hAnsiTheme="minorEastAsia" w:cs="Microsoft JhengHei"/>
                <w:sz w:val="24"/>
                <w:szCs w:val="24"/>
                <w:lang w:eastAsia="zh-CN"/>
              </w:rPr>
              <w:t>（如下所列）</w:t>
            </w:r>
          </w:p>
        </w:tc>
        <w:tc>
          <w:tcPr>
            <w:tcW w:w="1709"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1855"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c>
          <w:tcPr>
            <w:tcW w:w="2047"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lang w:eastAsia="zh-CN"/>
              </w:rPr>
            </w:pPr>
          </w:p>
        </w:tc>
      </w:tr>
      <w:tr w:rsidR="00852E41" w:rsidRPr="00E83D94" w:rsidTr="00AC7AFF">
        <w:trPr>
          <w:trHeight w:hRule="exact" w:val="442"/>
        </w:trPr>
        <w:tc>
          <w:tcPr>
            <w:tcW w:w="2960" w:type="dxa"/>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line="396"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质检员</w:t>
            </w:r>
            <w:proofErr w:type="spellEnd"/>
          </w:p>
        </w:tc>
        <w:tc>
          <w:tcPr>
            <w:tcW w:w="1709"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c>
          <w:tcPr>
            <w:tcW w:w="1855"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c>
          <w:tcPr>
            <w:tcW w:w="2047"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r>
      <w:tr w:rsidR="00852E41" w:rsidRPr="00E83D94" w:rsidTr="00AC7AFF">
        <w:trPr>
          <w:trHeight w:hRule="exact" w:val="439"/>
        </w:trPr>
        <w:tc>
          <w:tcPr>
            <w:tcW w:w="2960" w:type="dxa"/>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line="394"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安全员</w:t>
            </w:r>
            <w:proofErr w:type="spellEnd"/>
          </w:p>
        </w:tc>
        <w:tc>
          <w:tcPr>
            <w:tcW w:w="1709"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c>
          <w:tcPr>
            <w:tcW w:w="1855"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c>
          <w:tcPr>
            <w:tcW w:w="2047"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r>
      <w:tr w:rsidR="00852E41" w:rsidRPr="00E83D94" w:rsidTr="00AC7AFF">
        <w:trPr>
          <w:trHeight w:hRule="exact" w:val="442"/>
        </w:trPr>
        <w:tc>
          <w:tcPr>
            <w:tcW w:w="2960" w:type="dxa"/>
            <w:tcBorders>
              <w:top w:val="single" w:sz="5" w:space="0" w:color="000000"/>
              <w:left w:val="single" w:sz="5" w:space="0" w:color="000000"/>
              <w:bottom w:val="single" w:sz="5" w:space="0" w:color="000000"/>
              <w:right w:val="single" w:sz="5" w:space="0" w:color="000000"/>
            </w:tcBorders>
          </w:tcPr>
          <w:p w:rsidR="00852E41" w:rsidRPr="00920602" w:rsidRDefault="003C06D5" w:rsidP="00AC7AFF">
            <w:pPr>
              <w:pStyle w:val="TableParagraph"/>
              <w:spacing w:line="397" w:lineRule="exact"/>
              <w:ind w:left="102"/>
              <w:rPr>
                <w:rFonts w:asciiTheme="minorEastAsia" w:hAnsiTheme="minorEastAsia" w:cs="Microsoft JhengHei"/>
                <w:strike/>
                <w:sz w:val="24"/>
                <w:szCs w:val="24"/>
              </w:rPr>
            </w:pPr>
            <w:r w:rsidRPr="00920602">
              <w:rPr>
                <w:rFonts w:asciiTheme="minorEastAsia" w:hAnsiTheme="minorEastAsia" w:cs="Microsoft JhengHei" w:hint="eastAsia"/>
                <w:sz w:val="24"/>
                <w:szCs w:val="24"/>
                <w:lang w:eastAsia="zh-CN"/>
              </w:rPr>
              <w:t>资料员</w:t>
            </w:r>
          </w:p>
        </w:tc>
        <w:tc>
          <w:tcPr>
            <w:tcW w:w="1709"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c>
          <w:tcPr>
            <w:tcW w:w="1855"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c>
          <w:tcPr>
            <w:tcW w:w="2047"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r>
      <w:tr w:rsidR="00852E41" w:rsidRPr="00E83D94" w:rsidTr="00AC7AFF">
        <w:trPr>
          <w:trHeight w:hRule="exact" w:val="442"/>
        </w:trPr>
        <w:tc>
          <w:tcPr>
            <w:tcW w:w="2960" w:type="dxa"/>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line="396"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材料员</w:t>
            </w:r>
            <w:proofErr w:type="spellEnd"/>
          </w:p>
        </w:tc>
        <w:tc>
          <w:tcPr>
            <w:tcW w:w="1709"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c>
          <w:tcPr>
            <w:tcW w:w="1855"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c>
          <w:tcPr>
            <w:tcW w:w="2047"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r>
      <w:tr w:rsidR="00852E41" w:rsidRPr="00E83D94" w:rsidTr="00AC7AFF">
        <w:trPr>
          <w:trHeight w:hRule="exact" w:val="427"/>
        </w:trPr>
        <w:tc>
          <w:tcPr>
            <w:tcW w:w="2960" w:type="dxa"/>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pStyle w:val="TableParagraph"/>
              <w:spacing w:line="389"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施工员</w:t>
            </w:r>
            <w:proofErr w:type="spellEnd"/>
          </w:p>
        </w:tc>
        <w:tc>
          <w:tcPr>
            <w:tcW w:w="1709"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c>
          <w:tcPr>
            <w:tcW w:w="1855"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c>
          <w:tcPr>
            <w:tcW w:w="2047" w:type="dxa"/>
            <w:gridSpan w:val="2"/>
            <w:tcBorders>
              <w:top w:val="single" w:sz="5" w:space="0" w:color="000000"/>
              <w:left w:val="single" w:sz="5" w:space="0" w:color="000000"/>
              <w:bottom w:val="single" w:sz="5" w:space="0" w:color="000000"/>
              <w:right w:val="single" w:sz="5" w:space="0" w:color="000000"/>
            </w:tcBorders>
          </w:tcPr>
          <w:p w:rsidR="00852E41" w:rsidRPr="00E83D94" w:rsidRDefault="00852E41" w:rsidP="00AC7AFF">
            <w:pPr>
              <w:rPr>
                <w:rFonts w:asciiTheme="minorEastAsia" w:hAnsiTheme="minorEastAsia"/>
              </w:rPr>
            </w:pPr>
          </w:p>
        </w:tc>
      </w:tr>
    </w:tbl>
    <w:p w:rsidR="00031C2F" w:rsidRPr="00E83D94" w:rsidRDefault="00031C2F" w:rsidP="00031C2F">
      <w:pPr>
        <w:spacing w:line="360" w:lineRule="auto"/>
        <w:ind w:left="215"/>
        <w:rPr>
          <w:rFonts w:asciiTheme="minorEastAsia" w:hAnsiTheme="minorEastAsia" w:cs="微软雅黑"/>
          <w:sz w:val="24"/>
          <w:szCs w:val="24"/>
          <w:lang w:eastAsia="zh-CN"/>
        </w:rPr>
      </w:pPr>
    </w:p>
    <w:p w:rsidR="00AC7CD4" w:rsidRPr="00E83D94" w:rsidRDefault="00C3757C" w:rsidP="00031C2F">
      <w:pPr>
        <w:spacing w:line="360" w:lineRule="auto"/>
        <w:ind w:left="215"/>
        <w:rPr>
          <w:rFonts w:asciiTheme="minorEastAsia" w:hAnsiTheme="minorEastAsia" w:cs="Microsoft JhengHei"/>
          <w:sz w:val="24"/>
          <w:szCs w:val="24"/>
          <w:lang w:eastAsia="zh-CN"/>
        </w:rPr>
      </w:pPr>
      <w:r w:rsidRPr="00E83D94">
        <w:rPr>
          <w:rFonts w:asciiTheme="minorEastAsia" w:hAnsiTheme="minorEastAsia" w:cs="微软雅黑"/>
          <w:sz w:val="24"/>
          <w:szCs w:val="24"/>
          <w:lang w:eastAsia="zh-CN"/>
        </w:rPr>
        <w:t>注：表内列举的管理人员</w:t>
      </w:r>
      <w:r w:rsidR="00AF4771" w:rsidRPr="00E83D94">
        <w:rPr>
          <w:rFonts w:asciiTheme="minorEastAsia" w:hAnsiTheme="minorEastAsia" w:cs="微软雅黑" w:hint="eastAsia"/>
          <w:sz w:val="24"/>
          <w:szCs w:val="24"/>
          <w:lang w:eastAsia="zh-CN"/>
        </w:rPr>
        <w:t>、</w:t>
      </w:r>
      <w:r w:rsidRPr="00E83D94">
        <w:rPr>
          <w:rFonts w:asciiTheme="minorEastAsia" w:hAnsiTheme="minorEastAsia" w:cs="微软雅黑"/>
          <w:sz w:val="24"/>
          <w:szCs w:val="24"/>
          <w:lang w:eastAsia="zh-CN"/>
        </w:rPr>
        <w:t>技术人员可随项目类型的不同而变化</w:t>
      </w:r>
      <w:r w:rsidR="00AF4771" w:rsidRPr="00E83D94">
        <w:rPr>
          <w:rFonts w:asciiTheme="minorEastAsia" w:hAnsiTheme="minorEastAsia" w:cs="微软雅黑" w:hint="eastAsia"/>
          <w:sz w:val="24"/>
          <w:szCs w:val="24"/>
          <w:lang w:eastAsia="zh-CN"/>
        </w:rPr>
        <w:t>。</w:t>
      </w:r>
    </w:p>
    <w:p w:rsidR="00AC7CD4" w:rsidRPr="00E83D94" w:rsidRDefault="00AC7CD4">
      <w:pPr>
        <w:spacing w:line="300" w:lineRule="exact"/>
        <w:rPr>
          <w:rFonts w:asciiTheme="minorEastAsia" w:hAnsiTheme="minorEastAsia" w:cs="Microsoft JhengHei"/>
          <w:sz w:val="24"/>
          <w:szCs w:val="24"/>
          <w:lang w:eastAsia="zh-CN"/>
        </w:rPr>
        <w:sectPr w:rsidR="00AC7CD4" w:rsidRPr="00E83D94">
          <w:pgSz w:w="11907" w:h="16860"/>
          <w:pgMar w:top="1500" w:right="1540" w:bottom="1140" w:left="1580" w:header="0" w:footer="957" w:gutter="0"/>
          <w:cols w:space="720"/>
        </w:sectPr>
      </w:pPr>
    </w:p>
    <w:p w:rsidR="00AC7CD4" w:rsidRPr="00E83D94" w:rsidRDefault="00C3757C" w:rsidP="003D2C3D">
      <w:pPr>
        <w:spacing w:line="360" w:lineRule="auto"/>
        <w:ind w:left="556"/>
        <w:rPr>
          <w:rFonts w:asciiTheme="minorEastAsia" w:hAnsiTheme="minorEastAsia" w:cs="Microsoft JhengHei"/>
          <w:sz w:val="24"/>
          <w:szCs w:val="24"/>
          <w:lang w:eastAsia="zh-CN"/>
        </w:rPr>
      </w:pPr>
      <w:r w:rsidRPr="00E83D94">
        <w:rPr>
          <w:rFonts w:asciiTheme="minorEastAsia" w:hAnsiTheme="minorEastAsia" w:cs="Microsoft JhengHei"/>
          <w:spacing w:val="2"/>
          <w:sz w:val="24"/>
          <w:szCs w:val="24"/>
          <w:lang w:eastAsia="zh-CN"/>
        </w:rPr>
        <w:lastRenderedPageBreak/>
        <w:t>附</w:t>
      </w:r>
      <w:r w:rsidRPr="00E83D94">
        <w:rPr>
          <w:rFonts w:asciiTheme="minorEastAsia" w:hAnsiTheme="minorEastAsia" w:cs="Microsoft JhengHei"/>
          <w:sz w:val="24"/>
          <w:szCs w:val="24"/>
          <w:lang w:eastAsia="zh-CN"/>
        </w:rPr>
        <w:t>表</w:t>
      </w:r>
      <w:r w:rsidRPr="00E83D94">
        <w:rPr>
          <w:rFonts w:asciiTheme="minorEastAsia" w:hAnsiTheme="minorEastAsia" w:cs="Microsoft JhengHei"/>
          <w:spacing w:val="-9"/>
          <w:sz w:val="24"/>
          <w:szCs w:val="24"/>
          <w:lang w:eastAsia="zh-CN"/>
        </w:rPr>
        <w:t xml:space="preserve"> </w:t>
      </w:r>
      <w:r w:rsidRPr="00E83D94">
        <w:rPr>
          <w:rFonts w:asciiTheme="minorEastAsia" w:hAnsiTheme="minorEastAsia" w:cs="Arial"/>
          <w:sz w:val="24"/>
          <w:szCs w:val="24"/>
          <w:lang w:eastAsia="zh-CN"/>
        </w:rPr>
        <w:t>6</w:t>
      </w:r>
      <w:r w:rsidRPr="00E83D94">
        <w:rPr>
          <w:rFonts w:asciiTheme="minorEastAsia" w:hAnsiTheme="minorEastAsia" w:cs="Arial"/>
          <w:spacing w:val="-12"/>
          <w:sz w:val="24"/>
          <w:szCs w:val="24"/>
          <w:lang w:eastAsia="zh-CN"/>
        </w:rPr>
        <w:t xml:space="preserve"> </w:t>
      </w:r>
      <w:r w:rsidRPr="00E83D94">
        <w:rPr>
          <w:rFonts w:asciiTheme="minorEastAsia" w:hAnsiTheme="minorEastAsia" w:cs="Microsoft JhengHei"/>
          <w:sz w:val="24"/>
          <w:szCs w:val="24"/>
          <w:lang w:eastAsia="zh-CN"/>
        </w:rPr>
        <w:t>拟</w:t>
      </w:r>
      <w:r w:rsidRPr="00E83D94">
        <w:rPr>
          <w:rFonts w:asciiTheme="minorEastAsia" w:hAnsiTheme="minorEastAsia" w:cs="Microsoft JhengHei"/>
          <w:spacing w:val="2"/>
          <w:sz w:val="24"/>
          <w:szCs w:val="24"/>
          <w:lang w:eastAsia="zh-CN"/>
        </w:rPr>
        <w:t>派</w:t>
      </w:r>
      <w:r w:rsidRPr="00E83D94">
        <w:rPr>
          <w:rFonts w:asciiTheme="minorEastAsia" w:hAnsiTheme="minorEastAsia" w:cs="Microsoft JhengHei"/>
          <w:sz w:val="24"/>
          <w:szCs w:val="24"/>
          <w:lang w:eastAsia="zh-CN"/>
        </w:rPr>
        <w:t>往本</w:t>
      </w:r>
      <w:r w:rsidR="003D2C3D">
        <w:rPr>
          <w:rFonts w:asciiTheme="minorEastAsia" w:hAnsiTheme="minorEastAsia" w:cs="Microsoft JhengHei"/>
          <w:spacing w:val="2"/>
          <w:sz w:val="24"/>
          <w:szCs w:val="24"/>
          <w:lang w:eastAsia="zh-CN"/>
        </w:rPr>
        <w:t>采购</w:t>
      </w:r>
      <w:r w:rsidRPr="00E83D94">
        <w:rPr>
          <w:rFonts w:asciiTheme="minorEastAsia" w:hAnsiTheme="minorEastAsia" w:cs="Microsoft JhengHei"/>
          <w:sz w:val="24"/>
          <w:szCs w:val="24"/>
          <w:lang w:eastAsia="zh-CN"/>
        </w:rPr>
        <w:t>工</w:t>
      </w:r>
      <w:r w:rsidRPr="00E83D94">
        <w:rPr>
          <w:rFonts w:asciiTheme="minorEastAsia" w:hAnsiTheme="minorEastAsia" w:cs="Microsoft JhengHei"/>
          <w:spacing w:val="2"/>
          <w:sz w:val="24"/>
          <w:szCs w:val="24"/>
          <w:lang w:eastAsia="zh-CN"/>
        </w:rPr>
        <w:t>程</w:t>
      </w:r>
      <w:r w:rsidRPr="00E83D94">
        <w:rPr>
          <w:rFonts w:asciiTheme="minorEastAsia" w:hAnsiTheme="minorEastAsia" w:cs="Microsoft JhengHei"/>
          <w:sz w:val="24"/>
          <w:szCs w:val="24"/>
          <w:lang w:eastAsia="zh-CN"/>
        </w:rPr>
        <w:t>项</w:t>
      </w:r>
      <w:r w:rsidRPr="00E83D94">
        <w:rPr>
          <w:rFonts w:asciiTheme="minorEastAsia" w:hAnsiTheme="minorEastAsia" w:cs="Microsoft JhengHei"/>
          <w:spacing w:val="2"/>
          <w:sz w:val="24"/>
          <w:szCs w:val="24"/>
          <w:lang w:eastAsia="zh-CN"/>
        </w:rPr>
        <w:t>目</w:t>
      </w:r>
      <w:r w:rsidRPr="00E83D94">
        <w:rPr>
          <w:rFonts w:asciiTheme="minorEastAsia" w:hAnsiTheme="minorEastAsia" w:cs="Microsoft JhengHei"/>
          <w:sz w:val="24"/>
          <w:szCs w:val="24"/>
          <w:lang w:eastAsia="zh-CN"/>
        </w:rPr>
        <w:t>负责</w:t>
      </w:r>
      <w:r w:rsidRPr="00E83D94">
        <w:rPr>
          <w:rFonts w:asciiTheme="minorEastAsia" w:hAnsiTheme="minorEastAsia" w:cs="Microsoft JhengHei"/>
          <w:spacing w:val="2"/>
          <w:sz w:val="24"/>
          <w:szCs w:val="24"/>
          <w:lang w:eastAsia="zh-CN"/>
        </w:rPr>
        <w:t>人</w:t>
      </w:r>
      <w:r w:rsidRPr="00E83D94">
        <w:rPr>
          <w:rFonts w:asciiTheme="minorEastAsia" w:hAnsiTheme="minorEastAsia" w:cs="Microsoft JhengHei"/>
          <w:sz w:val="24"/>
          <w:szCs w:val="24"/>
          <w:lang w:eastAsia="zh-CN"/>
        </w:rPr>
        <w:t>与</w:t>
      </w:r>
      <w:r w:rsidRPr="00E83D94">
        <w:rPr>
          <w:rFonts w:asciiTheme="minorEastAsia" w:hAnsiTheme="minorEastAsia" w:cs="Microsoft JhengHei"/>
          <w:spacing w:val="2"/>
          <w:sz w:val="24"/>
          <w:szCs w:val="24"/>
          <w:lang w:eastAsia="zh-CN"/>
        </w:rPr>
        <w:t>主</w:t>
      </w:r>
      <w:r w:rsidRPr="00E83D94">
        <w:rPr>
          <w:rFonts w:asciiTheme="minorEastAsia" w:hAnsiTheme="minorEastAsia" w:cs="Microsoft JhengHei"/>
          <w:sz w:val="24"/>
          <w:szCs w:val="24"/>
          <w:lang w:eastAsia="zh-CN"/>
        </w:rPr>
        <w:t>要技</w:t>
      </w:r>
      <w:r w:rsidRPr="00E83D94">
        <w:rPr>
          <w:rFonts w:asciiTheme="minorEastAsia" w:hAnsiTheme="minorEastAsia" w:cs="Microsoft JhengHei"/>
          <w:spacing w:val="2"/>
          <w:sz w:val="24"/>
          <w:szCs w:val="24"/>
          <w:lang w:eastAsia="zh-CN"/>
        </w:rPr>
        <w:t>术</w:t>
      </w:r>
      <w:r w:rsidRPr="00E83D94">
        <w:rPr>
          <w:rFonts w:asciiTheme="minorEastAsia" w:hAnsiTheme="minorEastAsia" w:cs="Microsoft JhengHei"/>
          <w:sz w:val="24"/>
          <w:szCs w:val="24"/>
          <w:lang w:eastAsia="zh-CN"/>
        </w:rPr>
        <w:t>人</w:t>
      </w:r>
      <w:r w:rsidRPr="00E83D94">
        <w:rPr>
          <w:rFonts w:asciiTheme="minorEastAsia" w:hAnsiTheme="minorEastAsia" w:cs="Microsoft JhengHei"/>
          <w:spacing w:val="2"/>
          <w:sz w:val="24"/>
          <w:szCs w:val="24"/>
          <w:lang w:eastAsia="zh-CN"/>
        </w:rPr>
        <w:t>员</w:t>
      </w:r>
      <w:r w:rsidRPr="00E83D94">
        <w:rPr>
          <w:rFonts w:asciiTheme="minorEastAsia" w:hAnsiTheme="minorEastAsia" w:cs="Microsoft JhengHei"/>
          <w:sz w:val="24"/>
          <w:szCs w:val="24"/>
          <w:lang w:eastAsia="zh-CN"/>
        </w:rPr>
        <w:t>情况</w:t>
      </w:r>
    </w:p>
    <w:p w:rsidR="00AC7CD4" w:rsidRPr="00E83D94" w:rsidRDefault="00C3757C" w:rsidP="003D2C3D">
      <w:pPr>
        <w:tabs>
          <w:tab w:val="left" w:pos="4398"/>
        </w:tabs>
        <w:spacing w:line="360" w:lineRule="auto"/>
        <w:ind w:left="556"/>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投标申请人名称</w:t>
      </w:r>
      <w:proofErr w:type="spellEnd"/>
      <w:r w:rsidRPr="00E83D94">
        <w:rPr>
          <w:rFonts w:asciiTheme="minorEastAsia" w:hAnsiTheme="minorEastAsia" w:cs="Microsoft JhengHei"/>
          <w:spacing w:val="-1"/>
          <w:sz w:val="24"/>
          <w:szCs w:val="24"/>
        </w:rPr>
        <w:t>：</w:t>
      </w:r>
      <w:r w:rsidRPr="00E83D94">
        <w:rPr>
          <w:rFonts w:asciiTheme="minorEastAsia" w:hAnsiTheme="minorEastAsia" w:cs="Microsoft JhengHei"/>
          <w:w w:val="200"/>
          <w:sz w:val="24"/>
          <w:szCs w:val="24"/>
          <w:u w:val="single" w:color="000000"/>
        </w:rPr>
        <w:t xml:space="preserve"> </w:t>
      </w:r>
      <w:r w:rsidRPr="00E83D94">
        <w:rPr>
          <w:rFonts w:asciiTheme="minorEastAsia" w:hAnsiTheme="minorEastAsia" w:cs="Microsoft JhengHei"/>
          <w:sz w:val="24"/>
          <w:szCs w:val="24"/>
          <w:u w:val="single" w:color="000000"/>
        </w:rPr>
        <w:tab/>
      </w:r>
    </w:p>
    <w:p w:rsidR="00AC7CD4" w:rsidRPr="00E83D94" w:rsidRDefault="00AC7CD4">
      <w:pPr>
        <w:spacing w:before="4" w:line="160" w:lineRule="exact"/>
        <w:rPr>
          <w:rFonts w:asciiTheme="minorEastAsia" w:hAnsiTheme="minorEastAsia"/>
          <w:sz w:val="16"/>
          <w:szCs w:val="16"/>
        </w:rPr>
      </w:pPr>
    </w:p>
    <w:tbl>
      <w:tblPr>
        <w:tblStyle w:val="TableNormal"/>
        <w:tblW w:w="0" w:type="auto"/>
        <w:tblInd w:w="96" w:type="dxa"/>
        <w:tblLayout w:type="fixed"/>
        <w:tblLook w:val="01E0"/>
      </w:tblPr>
      <w:tblGrid>
        <w:gridCol w:w="1090"/>
        <w:gridCol w:w="8138"/>
      </w:tblGrid>
      <w:tr w:rsidR="00AC7CD4" w:rsidRPr="00E83D94" w:rsidTr="00920602">
        <w:trPr>
          <w:trHeight w:hRule="exact" w:val="420"/>
        </w:trPr>
        <w:tc>
          <w:tcPr>
            <w:tcW w:w="1090" w:type="dxa"/>
            <w:vMerge w:val="restart"/>
            <w:tcBorders>
              <w:top w:val="single" w:sz="6" w:space="0" w:color="000000"/>
              <w:left w:val="single" w:sz="6" w:space="0" w:color="000000"/>
              <w:right w:val="single" w:sz="6" w:space="0" w:color="000000"/>
            </w:tcBorders>
            <w:vAlign w:val="center"/>
          </w:tcPr>
          <w:p w:rsidR="00AC7CD4" w:rsidRPr="00E83D94" w:rsidRDefault="00AC7CD4" w:rsidP="00920602">
            <w:pPr>
              <w:pStyle w:val="TableParagraph"/>
              <w:spacing w:before="7" w:line="110" w:lineRule="exact"/>
              <w:jc w:val="center"/>
              <w:rPr>
                <w:rFonts w:asciiTheme="minorEastAsia" w:hAnsiTheme="minorEastAsia"/>
                <w:sz w:val="11"/>
                <w:szCs w:val="11"/>
              </w:rPr>
            </w:pPr>
          </w:p>
          <w:p w:rsidR="00AC7CD4" w:rsidRPr="00E83D94" w:rsidRDefault="00C3757C" w:rsidP="00920602">
            <w:pPr>
              <w:pStyle w:val="TableParagraph"/>
              <w:ind w:left="457" w:right="460"/>
              <w:jc w:val="center"/>
              <w:rPr>
                <w:rFonts w:asciiTheme="minorEastAsia" w:hAnsiTheme="minorEastAsia" w:cs="Calibri"/>
                <w:sz w:val="24"/>
                <w:szCs w:val="24"/>
              </w:rPr>
            </w:pPr>
            <w:r w:rsidRPr="00E83D94">
              <w:rPr>
                <w:rFonts w:asciiTheme="minorEastAsia" w:hAnsiTheme="minorEastAsia" w:cs="Calibri"/>
                <w:sz w:val="24"/>
                <w:szCs w:val="24"/>
              </w:rPr>
              <w:t>1</w:t>
            </w:r>
          </w:p>
        </w:tc>
        <w:tc>
          <w:tcPr>
            <w:tcW w:w="8138" w:type="dxa"/>
            <w:tcBorders>
              <w:top w:val="single" w:sz="6" w:space="0" w:color="000000"/>
              <w:left w:val="single" w:sz="6" w:space="0" w:color="000000"/>
              <w:bottom w:val="single" w:sz="5" w:space="0" w:color="000000"/>
              <w:right w:val="single" w:sz="6" w:space="0" w:color="000000"/>
            </w:tcBorders>
          </w:tcPr>
          <w:p w:rsidR="00AC7CD4" w:rsidRPr="00E83D94" w:rsidRDefault="00C3757C">
            <w:pPr>
              <w:pStyle w:val="TableParagraph"/>
              <w:spacing w:line="384"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职位名称</w:t>
            </w:r>
            <w:proofErr w:type="spellEnd"/>
            <w:r w:rsidRPr="00E83D94">
              <w:rPr>
                <w:rFonts w:asciiTheme="minorEastAsia" w:hAnsiTheme="minorEastAsia" w:cs="Microsoft JhengHei"/>
                <w:sz w:val="24"/>
                <w:szCs w:val="24"/>
              </w:rPr>
              <w:t xml:space="preserve">：  </w:t>
            </w:r>
            <w:proofErr w:type="spellStart"/>
            <w:r w:rsidRPr="00E83D94">
              <w:rPr>
                <w:rFonts w:asciiTheme="minorEastAsia" w:hAnsiTheme="minorEastAsia" w:cs="Microsoft JhengHei"/>
                <w:sz w:val="24"/>
                <w:szCs w:val="24"/>
              </w:rPr>
              <w:t>项目经理</w:t>
            </w:r>
            <w:proofErr w:type="spellEnd"/>
          </w:p>
        </w:tc>
      </w:tr>
      <w:tr w:rsidR="00AC7CD4" w:rsidRPr="00E83D94" w:rsidTr="00920602">
        <w:trPr>
          <w:trHeight w:hRule="exact" w:val="432"/>
        </w:trPr>
        <w:tc>
          <w:tcPr>
            <w:tcW w:w="1090" w:type="dxa"/>
            <w:vMerge/>
            <w:tcBorders>
              <w:left w:val="single" w:sz="6" w:space="0" w:color="000000"/>
              <w:right w:val="single" w:sz="6" w:space="0" w:color="000000"/>
            </w:tcBorders>
            <w:vAlign w:val="center"/>
          </w:tcPr>
          <w:p w:rsidR="00AC7CD4" w:rsidRPr="00E83D94" w:rsidRDefault="00AC7CD4" w:rsidP="00920602">
            <w:pPr>
              <w:jc w:val="center"/>
              <w:rPr>
                <w:rFonts w:asciiTheme="minorEastAsia" w:hAnsiTheme="minorEastAsia"/>
              </w:rPr>
            </w:pPr>
          </w:p>
        </w:tc>
        <w:tc>
          <w:tcPr>
            <w:tcW w:w="8138" w:type="dxa"/>
            <w:tcBorders>
              <w:top w:val="single" w:sz="5" w:space="0" w:color="000000"/>
              <w:left w:val="single" w:sz="6" w:space="0" w:color="000000"/>
              <w:bottom w:val="single" w:sz="5" w:space="0" w:color="000000"/>
              <w:right w:val="single" w:sz="6" w:space="0" w:color="000000"/>
            </w:tcBorders>
          </w:tcPr>
          <w:p w:rsidR="00AC7CD4" w:rsidRPr="00E83D94" w:rsidRDefault="00C3757C">
            <w:pPr>
              <w:pStyle w:val="TableParagraph"/>
              <w:spacing w:line="391"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主要候选人姓名</w:t>
            </w:r>
            <w:proofErr w:type="spellEnd"/>
            <w:r w:rsidRPr="00E83D94">
              <w:rPr>
                <w:rFonts w:asciiTheme="minorEastAsia" w:hAnsiTheme="minorEastAsia" w:cs="Microsoft JhengHei"/>
                <w:sz w:val="24"/>
                <w:szCs w:val="24"/>
              </w:rPr>
              <w:t>：</w:t>
            </w:r>
          </w:p>
        </w:tc>
      </w:tr>
      <w:tr w:rsidR="00AC7CD4" w:rsidRPr="00E83D94" w:rsidTr="00920602">
        <w:trPr>
          <w:trHeight w:hRule="exact" w:val="420"/>
        </w:trPr>
        <w:tc>
          <w:tcPr>
            <w:tcW w:w="1090" w:type="dxa"/>
            <w:vMerge w:val="restart"/>
            <w:tcBorders>
              <w:top w:val="single" w:sz="5" w:space="0" w:color="000000"/>
              <w:left w:val="single" w:sz="6" w:space="0" w:color="000000"/>
              <w:right w:val="single" w:sz="6" w:space="0" w:color="000000"/>
            </w:tcBorders>
            <w:vAlign w:val="center"/>
          </w:tcPr>
          <w:p w:rsidR="00AC7CD4" w:rsidRPr="00E83D94" w:rsidRDefault="00C3757C" w:rsidP="00920602">
            <w:pPr>
              <w:pStyle w:val="TableParagraph"/>
              <w:ind w:left="457" w:right="460"/>
              <w:jc w:val="center"/>
              <w:rPr>
                <w:rFonts w:asciiTheme="minorEastAsia" w:hAnsiTheme="minorEastAsia" w:cs="Calibri"/>
                <w:sz w:val="24"/>
                <w:szCs w:val="24"/>
              </w:rPr>
            </w:pPr>
            <w:r w:rsidRPr="00E83D94">
              <w:rPr>
                <w:rFonts w:asciiTheme="minorEastAsia" w:hAnsiTheme="minorEastAsia" w:cs="Calibri"/>
                <w:sz w:val="24"/>
                <w:szCs w:val="24"/>
              </w:rPr>
              <w:t>2</w:t>
            </w:r>
          </w:p>
        </w:tc>
        <w:tc>
          <w:tcPr>
            <w:tcW w:w="8138" w:type="dxa"/>
            <w:tcBorders>
              <w:top w:val="single" w:sz="5" w:space="0" w:color="000000"/>
              <w:left w:val="single" w:sz="6" w:space="0" w:color="000000"/>
              <w:bottom w:val="single" w:sz="5" w:space="0" w:color="000000"/>
              <w:right w:val="single" w:sz="6" w:space="0" w:color="000000"/>
            </w:tcBorders>
          </w:tcPr>
          <w:p w:rsidR="00AC7CD4" w:rsidRPr="00E83D94" w:rsidRDefault="00C3757C">
            <w:pPr>
              <w:pStyle w:val="TableParagraph"/>
              <w:spacing w:line="384" w:lineRule="exact"/>
              <w:ind w:left="102"/>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职位名称：  技术负责人</w:t>
            </w:r>
          </w:p>
        </w:tc>
      </w:tr>
      <w:tr w:rsidR="00AC7CD4" w:rsidRPr="00E83D94" w:rsidTr="00920602">
        <w:trPr>
          <w:trHeight w:hRule="exact" w:val="433"/>
        </w:trPr>
        <w:tc>
          <w:tcPr>
            <w:tcW w:w="1090" w:type="dxa"/>
            <w:vMerge/>
            <w:tcBorders>
              <w:left w:val="single" w:sz="6" w:space="0" w:color="000000"/>
              <w:right w:val="single" w:sz="6" w:space="0" w:color="000000"/>
            </w:tcBorders>
            <w:vAlign w:val="center"/>
          </w:tcPr>
          <w:p w:rsidR="00AC7CD4" w:rsidRPr="00E83D94" w:rsidRDefault="00AC7CD4" w:rsidP="00920602">
            <w:pPr>
              <w:jc w:val="center"/>
              <w:rPr>
                <w:rFonts w:asciiTheme="minorEastAsia" w:hAnsiTheme="minorEastAsia"/>
                <w:lang w:eastAsia="zh-CN"/>
              </w:rPr>
            </w:pPr>
          </w:p>
        </w:tc>
        <w:tc>
          <w:tcPr>
            <w:tcW w:w="8138" w:type="dxa"/>
            <w:tcBorders>
              <w:top w:val="single" w:sz="5" w:space="0" w:color="000000"/>
              <w:left w:val="single" w:sz="6" w:space="0" w:color="000000"/>
              <w:bottom w:val="single" w:sz="5" w:space="0" w:color="000000"/>
              <w:right w:val="single" w:sz="6" w:space="0" w:color="000000"/>
            </w:tcBorders>
          </w:tcPr>
          <w:p w:rsidR="00AC7CD4" w:rsidRPr="00E83D94" w:rsidRDefault="00C3757C">
            <w:pPr>
              <w:pStyle w:val="TableParagraph"/>
              <w:spacing w:line="391"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主要候选人姓名</w:t>
            </w:r>
            <w:proofErr w:type="spellEnd"/>
            <w:r w:rsidRPr="00E83D94">
              <w:rPr>
                <w:rFonts w:asciiTheme="minorEastAsia" w:hAnsiTheme="minorEastAsia" w:cs="Microsoft JhengHei"/>
                <w:sz w:val="24"/>
                <w:szCs w:val="24"/>
              </w:rPr>
              <w:t>：</w:t>
            </w:r>
          </w:p>
        </w:tc>
      </w:tr>
      <w:tr w:rsidR="00AC7CD4" w:rsidRPr="00E83D94" w:rsidTr="00920602">
        <w:trPr>
          <w:trHeight w:hRule="exact" w:val="410"/>
        </w:trPr>
        <w:tc>
          <w:tcPr>
            <w:tcW w:w="1090" w:type="dxa"/>
            <w:vMerge w:val="restart"/>
            <w:tcBorders>
              <w:top w:val="single" w:sz="5" w:space="0" w:color="000000"/>
              <w:left w:val="single" w:sz="6" w:space="0" w:color="000000"/>
              <w:right w:val="single" w:sz="6" w:space="0" w:color="000000"/>
            </w:tcBorders>
            <w:vAlign w:val="center"/>
          </w:tcPr>
          <w:p w:rsidR="00AC7CD4" w:rsidRPr="00E83D94" w:rsidRDefault="00C3757C" w:rsidP="00920602">
            <w:pPr>
              <w:pStyle w:val="TableParagraph"/>
              <w:ind w:left="457" w:right="460"/>
              <w:jc w:val="center"/>
              <w:rPr>
                <w:rFonts w:asciiTheme="minorEastAsia" w:hAnsiTheme="minorEastAsia" w:cs="Calibri"/>
                <w:sz w:val="24"/>
                <w:szCs w:val="24"/>
              </w:rPr>
            </w:pPr>
            <w:r w:rsidRPr="00E83D94">
              <w:rPr>
                <w:rFonts w:asciiTheme="minorEastAsia" w:hAnsiTheme="minorEastAsia" w:cs="Calibri"/>
                <w:sz w:val="24"/>
                <w:szCs w:val="24"/>
              </w:rPr>
              <w:t>3</w:t>
            </w:r>
          </w:p>
        </w:tc>
        <w:tc>
          <w:tcPr>
            <w:tcW w:w="8138" w:type="dxa"/>
            <w:tcBorders>
              <w:top w:val="single" w:sz="5" w:space="0" w:color="000000"/>
              <w:left w:val="single" w:sz="6" w:space="0" w:color="000000"/>
              <w:bottom w:val="single" w:sz="5" w:space="0" w:color="000000"/>
              <w:right w:val="single" w:sz="6" w:space="0" w:color="000000"/>
            </w:tcBorders>
          </w:tcPr>
          <w:p w:rsidR="00AC7CD4" w:rsidRPr="00E83D94" w:rsidRDefault="00C3757C">
            <w:pPr>
              <w:pStyle w:val="TableParagraph"/>
              <w:spacing w:line="382"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职位名称</w:t>
            </w:r>
            <w:proofErr w:type="spellEnd"/>
            <w:r w:rsidRPr="00E83D94">
              <w:rPr>
                <w:rFonts w:asciiTheme="minorEastAsia" w:hAnsiTheme="minorEastAsia" w:cs="Microsoft JhengHei"/>
                <w:sz w:val="24"/>
                <w:szCs w:val="24"/>
              </w:rPr>
              <w:t xml:space="preserve">：  </w:t>
            </w:r>
            <w:proofErr w:type="spellStart"/>
            <w:r w:rsidRPr="00E83D94">
              <w:rPr>
                <w:rFonts w:asciiTheme="minorEastAsia" w:hAnsiTheme="minorEastAsia" w:cs="Microsoft JhengHei"/>
                <w:sz w:val="24"/>
                <w:szCs w:val="24"/>
              </w:rPr>
              <w:t>施工员</w:t>
            </w:r>
            <w:proofErr w:type="spellEnd"/>
          </w:p>
        </w:tc>
      </w:tr>
      <w:tr w:rsidR="00AC7CD4" w:rsidRPr="00E83D94" w:rsidTr="00920602">
        <w:trPr>
          <w:trHeight w:hRule="exact" w:val="434"/>
        </w:trPr>
        <w:tc>
          <w:tcPr>
            <w:tcW w:w="1090" w:type="dxa"/>
            <w:vMerge/>
            <w:tcBorders>
              <w:left w:val="single" w:sz="6" w:space="0" w:color="000000"/>
              <w:right w:val="single" w:sz="6" w:space="0" w:color="000000"/>
            </w:tcBorders>
            <w:vAlign w:val="center"/>
          </w:tcPr>
          <w:p w:rsidR="00AC7CD4" w:rsidRPr="00E83D94" w:rsidRDefault="00AC7CD4" w:rsidP="00920602">
            <w:pPr>
              <w:jc w:val="center"/>
              <w:rPr>
                <w:rFonts w:asciiTheme="minorEastAsia" w:hAnsiTheme="minorEastAsia"/>
              </w:rPr>
            </w:pPr>
          </w:p>
        </w:tc>
        <w:tc>
          <w:tcPr>
            <w:tcW w:w="8138" w:type="dxa"/>
            <w:tcBorders>
              <w:top w:val="single" w:sz="5" w:space="0" w:color="000000"/>
              <w:left w:val="single" w:sz="6" w:space="0" w:color="000000"/>
              <w:bottom w:val="single" w:sz="5" w:space="0" w:color="000000"/>
              <w:right w:val="single" w:sz="6" w:space="0" w:color="000000"/>
            </w:tcBorders>
          </w:tcPr>
          <w:p w:rsidR="00AC7CD4" w:rsidRPr="00E83D94" w:rsidRDefault="00C3757C">
            <w:pPr>
              <w:pStyle w:val="TableParagraph"/>
              <w:spacing w:line="391"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主要候选人姓名</w:t>
            </w:r>
            <w:proofErr w:type="spellEnd"/>
            <w:r w:rsidRPr="00E83D94">
              <w:rPr>
                <w:rFonts w:asciiTheme="minorEastAsia" w:hAnsiTheme="minorEastAsia" w:cs="Microsoft JhengHei"/>
                <w:sz w:val="24"/>
                <w:szCs w:val="24"/>
              </w:rPr>
              <w:t>：</w:t>
            </w:r>
          </w:p>
        </w:tc>
      </w:tr>
      <w:tr w:rsidR="00AC7CD4" w:rsidRPr="00E83D94" w:rsidTr="00920602">
        <w:trPr>
          <w:trHeight w:hRule="exact" w:val="420"/>
        </w:trPr>
        <w:tc>
          <w:tcPr>
            <w:tcW w:w="1090" w:type="dxa"/>
            <w:vMerge w:val="restart"/>
            <w:tcBorders>
              <w:top w:val="single" w:sz="5" w:space="0" w:color="000000"/>
              <w:left w:val="single" w:sz="6" w:space="0" w:color="000000"/>
              <w:right w:val="single" w:sz="6" w:space="0" w:color="000000"/>
            </w:tcBorders>
            <w:vAlign w:val="center"/>
          </w:tcPr>
          <w:p w:rsidR="00AC7CD4" w:rsidRPr="00E83D94" w:rsidRDefault="00C3757C" w:rsidP="00920602">
            <w:pPr>
              <w:pStyle w:val="TableParagraph"/>
              <w:ind w:left="457" w:right="460"/>
              <w:jc w:val="center"/>
              <w:rPr>
                <w:rFonts w:asciiTheme="minorEastAsia" w:hAnsiTheme="minorEastAsia" w:cs="Calibri"/>
                <w:sz w:val="24"/>
                <w:szCs w:val="24"/>
              </w:rPr>
            </w:pPr>
            <w:r w:rsidRPr="00E83D94">
              <w:rPr>
                <w:rFonts w:asciiTheme="minorEastAsia" w:hAnsiTheme="minorEastAsia" w:cs="Calibri"/>
                <w:sz w:val="24"/>
                <w:szCs w:val="24"/>
              </w:rPr>
              <w:t>4</w:t>
            </w:r>
          </w:p>
        </w:tc>
        <w:tc>
          <w:tcPr>
            <w:tcW w:w="8138" w:type="dxa"/>
            <w:tcBorders>
              <w:top w:val="single" w:sz="5" w:space="0" w:color="000000"/>
              <w:left w:val="single" w:sz="6" w:space="0" w:color="000000"/>
              <w:bottom w:val="single" w:sz="5" w:space="0" w:color="000000"/>
              <w:right w:val="single" w:sz="6" w:space="0" w:color="000000"/>
            </w:tcBorders>
          </w:tcPr>
          <w:p w:rsidR="00AC7CD4" w:rsidRPr="00E83D94" w:rsidRDefault="00C3757C">
            <w:pPr>
              <w:pStyle w:val="TableParagraph"/>
              <w:spacing w:line="384"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职位名称</w:t>
            </w:r>
            <w:proofErr w:type="spellEnd"/>
            <w:r w:rsidRPr="00E83D94">
              <w:rPr>
                <w:rFonts w:asciiTheme="minorEastAsia" w:hAnsiTheme="minorEastAsia" w:cs="Microsoft JhengHei"/>
                <w:sz w:val="24"/>
                <w:szCs w:val="24"/>
              </w:rPr>
              <w:t xml:space="preserve">：  </w:t>
            </w:r>
            <w:proofErr w:type="spellStart"/>
            <w:r w:rsidRPr="00E83D94">
              <w:rPr>
                <w:rFonts w:asciiTheme="minorEastAsia" w:hAnsiTheme="minorEastAsia" w:cs="Microsoft JhengHei"/>
                <w:sz w:val="24"/>
                <w:szCs w:val="24"/>
              </w:rPr>
              <w:t>安全员</w:t>
            </w:r>
            <w:proofErr w:type="spellEnd"/>
          </w:p>
        </w:tc>
      </w:tr>
      <w:tr w:rsidR="00AC7CD4" w:rsidRPr="00E83D94" w:rsidTr="00920602">
        <w:trPr>
          <w:trHeight w:hRule="exact" w:val="432"/>
        </w:trPr>
        <w:tc>
          <w:tcPr>
            <w:tcW w:w="1090" w:type="dxa"/>
            <w:vMerge/>
            <w:tcBorders>
              <w:left w:val="single" w:sz="6" w:space="0" w:color="000000"/>
              <w:right w:val="single" w:sz="6" w:space="0" w:color="000000"/>
            </w:tcBorders>
            <w:vAlign w:val="center"/>
          </w:tcPr>
          <w:p w:rsidR="00AC7CD4" w:rsidRPr="00E83D94" w:rsidRDefault="00AC7CD4" w:rsidP="00920602">
            <w:pPr>
              <w:jc w:val="center"/>
              <w:rPr>
                <w:rFonts w:asciiTheme="minorEastAsia" w:hAnsiTheme="minorEastAsia"/>
              </w:rPr>
            </w:pPr>
          </w:p>
        </w:tc>
        <w:tc>
          <w:tcPr>
            <w:tcW w:w="8138" w:type="dxa"/>
            <w:tcBorders>
              <w:top w:val="single" w:sz="5" w:space="0" w:color="000000"/>
              <w:left w:val="single" w:sz="6" w:space="0" w:color="000000"/>
              <w:bottom w:val="single" w:sz="5" w:space="0" w:color="000000"/>
              <w:right w:val="single" w:sz="6" w:space="0" w:color="000000"/>
            </w:tcBorders>
          </w:tcPr>
          <w:p w:rsidR="00AC7CD4" w:rsidRPr="00E83D94" w:rsidRDefault="00C3757C">
            <w:pPr>
              <w:pStyle w:val="TableParagraph"/>
              <w:spacing w:line="391"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主要候选人姓名</w:t>
            </w:r>
            <w:proofErr w:type="spellEnd"/>
            <w:r w:rsidRPr="00E83D94">
              <w:rPr>
                <w:rFonts w:asciiTheme="minorEastAsia" w:hAnsiTheme="minorEastAsia" w:cs="Microsoft JhengHei"/>
                <w:sz w:val="24"/>
                <w:szCs w:val="24"/>
              </w:rPr>
              <w:t>：</w:t>
            </w:r>
          </w:p>
        </w:tc>
      </w:tr>
      <w:tr w:rsidR="00AC7CD4" w:rsidRPr="00E83D94" w:rsidTr="00920602">
        <w:trPr>
          <w:trHeight w:hRule="exact" w:val="446"/>
        </w:trPr>
        <w:tc>
          <w:tcPr>
            <w:tcW w:w="1090" w:type="dxa"/>
            <w:vMerge w:val="restart"/>
            <w:tcBorders>
              <w:top w:val="single" w:sz="5" w:space="0" w:color="000000"/>
              <w:left w:val="single" w:sz="6" w:space="0" w:color="000000"/>
              <w:right w:val="single" w:sz="6" w:space="0" w:color="000000"/>
            </w:tcBorders>
            <w:vAlign w:val="center"/>
          </w:tcPr>
          <w:p w:rsidR="00AC7CD4" w:rsidRPr="00E83D94" w:rsidRDefault="000C6839" w:rsidP="00920602">
            <w:pPr>
              <w:pStyle w:val="TableParagraph"/>
              <w:ind w:left="457" w:right="460"/>
              <w:jc w:val="center"/>
              <w:rPr>
                <w:rFonts w:asciiTheme="minorEastAsia" w:hAnsiTheme="minorEastAsia" w:cs="Calibri"/>
                <w:sz w:val="24"/>
                <w:szCs w:val="24"/>
              </w:rPr>
            </w:pPr>
            <w:r>
              <w:rPr>
                <w:rFonts w:asciiTheme="minorEastAsia" w:hAnsiTheme="minorEastAsia" w:cs="Calibri"/>
                <w:sz w:val="24"/>
                <w:szCs w:val="24"/>
              </w:rPr>
              <w:t>5</w:t>
            </w:r>
          </w:p>
        </w:tc>
        <w:tc>
          <w:tcPr>
            <w:tcW w:w="8138" w:type="dxa"/>
            <w:tcBorders>
              <w:top w:val="single" w:sz="5" w:space="0" w:color="000000"/>
              <w:left w:val="single" w:sz="6" w:space="0" w:color="000000"/>
              <w:bottom w:val="single" w:sz="5" w:space="0" w:color="000000"/>
              <w:right w:val="single" w:sz="6" w:space="0" w:color="000000"/>
            </w:tcBorders>
          </w:tcPr>
          <w:p w:rsidR="00AC7CD4" w:rsidRPr="00E83D94" w:rsidRDefault="00C3757C" w:rsidP="00920602">
            <w:pPr>
              <w:pStyle w:val="TableParagraph"/>
              <w:spacing w:line="398" w:lineRule="exact"/>
              <w:ind w:left="102"/>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职位名称：</w:t>
            </w:r>
            <w:r w:rsidR="00920602" w:rsidRPr="00E83D94">
              <w:rPr>
                <w:rFonts w:asciiTheme="minorEastAsia" w:hAnsiTheme="minorEastAsia" w:cs="Microsoft JhengHei"/>
                <w:sz w:val="24"/>
                <w:szCs w:val="24"/>
              </w:rPr>
              <w:t xml:space="preserve">  </w:t>
            </w:r>
            <w:r w:rsidR="003C06D5" w:rsidRPr="00920602">
              <w:rPr>
                <w:rFonts w:asciiTheme="minorEastAsia" w:hAnsiTheme="minorEastAsia" w:cs="Microsoft JhengHei" w:hint="eastAsia"/>
                <w:sz w:val="24"/>
                <w:szCs w:val="24"/>
                <w:lang w:eastAsia="zh-CN"/>
              </w:rPr>
              <w:t>资料员</w:t>
            </w:r>
          </w:p>
        </w:tc>
      </w:tr>
      <w:tr w:rsidR="00AC7CD4" w:rsidRPr="00E83D94" w:rsidTr="00920602">
        <w:trPr>
          <w:trHeight w:hRule="exact" w:val="446"/>
        </w:trPr>
        <w:tc>
          <w:tcPr>
            <w:tcW w:w="1090" w:type="dxa"/>
            <w:vMerge/>
            <w:tcBorders>
              <w:left w:val="single" w:sz="6" w:space="0" w:color="000000"/>
              <w:right w:val="single" w:sz="6" w:space="0" w:color="000000"/>
            </w:tcBorders>
            <w:vAlign w:val="center"/>
          </w:tcPr>
          <w:p w:rsidR="00AC7CD4" w:rsidRPr="00E83D94" w:rsidRDefault="00AC7CD4" w:rsidP="00920602">
            <w:pPr>
              <w:jc w:val="center"/>
              <w:rPr>
                <w:rFonts w:asciiTheme="minorEastAsia" w:hAnsiTheme="minorEastAsia"/>
                <w:lang w:eastAsia="zh-CN"/>
              </w:rPr>
            </w:pPr>
          </w:p>
        </w:tc>
        <w:tc>
          <w:tcPr>
            <w:tcW w:w="8138" w:type="dxa"/>
            <w:tcBorders>
              <w:top w:val="single" w:sz="5" w:space="0" w:color="000000"/>
              <w:left w:val="single" w:sz="6" w:space="0" w:color="000000"/>
              <w:bottom w:val="single" w:sz="5" w:space="0" w:color="000000"/>
              <w:right w:val="single" w:sz="6" w:space="0" w:color="000000"/>
            </w:tcBorders>
          </w:tcPr>
          <w:p w:rsidR="00AC7CD4" w:rsidRPr="00E83D94" w:rsidRDefault="00C3757C">
            <w:pPr>
              <w:pStyle w:val="TableParagraph"/>
              <w:spacing w:line="398"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主要候选人姓名</w:t>
            </w:r>
            <w:proofErr w:type="spellEnd"/>
            <w:r w:rsidRPr="00E83D94">
              <w:rPr>
                <w:rFonts w:asciiTheme="minorEastAsia" w:hAnsiTheme="minorEastAsia" w:cs="Microsoft JhengHei"/>
                <w:sz w:val="24"/>
                <w:szCs w:val="24"/>
              </w:rPr>
              <w:t>：</w:t>
            </w:r>
          </w:p>
        </w:tc>
      </w:tr>
      <w:tr w:rsidR="00AC7CD4" w:rsidRPr="00E83D94" w:rsidTr="00920602">
        <w:trPr>
          <w:trHeight w:hRule="exact" w:val="410"/>
        </w:trPr>
        <w:tc>
          <w:tcPr>
            <w:tcW w:w="1090" w:type="dxa"/>
            <w:vMerge w:val="restart"/>
            <w:tcBorders>
              <w:top w:val="single" w:sz="5" w:space="0" w:color="000000"/>
              <w:left w:val="single" w:sz="6" w:space="0" w:color="000000"/>
              <w:right w:val="single" w:sz="6" w:space="0" w:color="000000"/>
            </w:tcBorders>
            <w:vAlign w:val="center"/>
          </w:tcPr>
          <w:p w:rsidR="00AC7CD4" w:rsidRPr="00E83D94" w:rsidRDefault="00AC7CD4" w:rsidP="00920602">
            <w:pPr>
              <w:pStyle w:val="TableParagraph"/>
              <w:spacing w:before="1" w:line="100" w:lineRule="exact"/>
              <w:jc w:val="center"/>
              <w:rPr>
                <w:rFonts w:asciiTheme="minorEastAsia" w:hAnsiTheme="minorEastAsia"/>
                <w:sz w:val="10"/>
                <w:szCs w:val="10"/>
              </w:rPr>
            </w:pPr>
          </w:p>
          <w:p w:rsidR="00AC7CD4" w:rsidRPr="00E83D94" w:rsidRDefault="000C6839" w:rsidP="00920602">
            <w:pPr>
              <w:pStyle w:val="TableParagraph"/>
              <w:ind w:left="457" w:right="460"/>
              <w:jc w:val="center"/>
              <w:rPr>
                <w:rFonts w:asciiTheme="minorEastAsia" w:hAnsiTheme="minorEastAsia" w:cs="Calibri"/>
                <w:sz w:val="24"/>
                <w:szCs w:val="24"/>
              </w:rPr>
            </w:pPr>
            <w:r>
              <w:rPr>
                <w:rFonts w:asciiTheme="minorEastAsia" w:hAnsiTheme="minorEastAsia" w:cs="Calibri"/>
                <w:sz w:val="24"/>
                <w:szCs w:val="24"/>
              </w:rPr>
              <w:t>6</w:t>
            </w:r>
          </w:p>
        </w:tc>
        <w:tc>
          <w:tcPr>
            <w:tcW w:w="8138" w:type="dxa"/>
            <w:tcBorders>
              <w:top w:val="single" w:sz="5" w:space="0" w:color="000000"/>
              <w:left w:val="single" w:sz="6" w:space="0" w:color="000000"/>
              <w:bottom w:val="single" w:sz="5" w:space="0" w:color="000000"/>
              <w:right w:val="single" w:sz="6" w:space="0" w:color="000000"/>
            </w:tcBorders>
          </w:tcPr>
          <w:p w:rsidR="00AC7CD4" w:rsidRPr="00E83D94" w:rsidRDefault="00C3757C">
            <w:pPr>
              <w:pStyle w:val="TableParagraph"/>
              <w:spacing w:line="379"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职位名称：质检员</w:t>
            </w:r>
            <w:proofErr w:type="spellEnd"/>
          </w:p>
        </w:tc>
      </w:tr>
      <w:tr w:rsidR="00AC7CD4" w:rsidRPr="00E83D94" w:rsidTr="00920602">
        <w:trPr>
          <w:trHeight w:hRule="exact" w:val="411"/>
        </w:trPr>
        <w:tc>
          <w:tcPr>
            <w:tcW w:w="1090" w:type="dxa"/>
            <w:vMerge/>
            <w:tcBorders>
              <w:left w:val="single" w:sz="6" w:space="0" w:color="000000"/>
              <w:right w:val="single" w:sz="6" w:space="0" w:color="000000"/>
            </w:tcBorders>
            <w:vAlign w:val="center"/>
          </w:tcPr>
          <w:p w:rsidR="00AC7CD4" w:rsidRPr="00E83D94" w:rsidRDefault="00AC7CD4" w:rsidP="00920602">
            <w:pPr>
              <w:jc w:val="center"/>
              <w:rPr>
                <w:rFonts w:asciiTheme="minorEastAsia" w:hAnsiTheme="minorEastAsia"/>
              </w:rPr>
            </w:pPr>
          </w:p>
        </w:tc>
        <w:tc>
          <w:tcPr>
            <w:tcW w:w="8138" w:type="dxa"/>
            <w:tcBorders>
              <w:top w:val="single" w:sz="5" w:space="0" w:color="000000"/>
              <w:left w:val="single" w:sz="6" w:space="0" w:color="000000"/>
              <w:bottom w:val="single" w:sz="5" w:space="0" w:color="000000"/>
              <w:right w:val="single" w:sz="6" w:space="0" w:color="000000"/>
            </w:tcBorders>
          </w:tcPr>
          <w:p w:rsidR="00AC7CD4" w:rsidRPr="00E83D94" w:rsidRDefault="00C3757C">
            <w:pPr>
              <w:pStyle w:val="TableParagraph"/>
              <w:spacing w:line="380"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主要候选人姓名</w:t>
            </w:r>
            <w:proofErr w:type="spellEnd"/>
            <w:r w:rsidRPr="00E83D94">
              <w:rPr>
                <w:rFonts w:asciiTheme="minorEastAsia" w:hAnsiTheme="minorEastAsia" w:cs="Microsoft JhengHei"/>
                <w:sz w:val="24"/>
                <w:szCs w:val="24"/>
              </w:rPr>
              <w:t>：</w:t>
            </w:r>
          </w:p>
        </w:tc>
      </w:tr>
      <w:tr w:rsidR="00AC7CD4" w:rsidRPr="00E83D94" w:rsidTr="00920602">
        <w:trPr>
          <w:trHeight w:hRule="exact" w:val="410"/>
        </w:trPr>
        <w:tc>
          <w:tcPr>
            <w:tcW w:w="1090" w:type="dxa"/>
            <w:vMerge w:val="restart"/>
            <w:tcBorders>
              <w:top w:val="single" w:sz="5" w:space="0" w:color="000000"/>
              <w:left w:val="single" w:sz="6" w:space="0" w:color="000000"/>
              <w:right w:val="single" w:sz="6" w:space="0" w:color="000000"/>
            </w:tcBorders>
            <w:vAlign w:val="center"/>
          </w:tcPr>
          <w:p w:rsidR="00AC7CD4" w:rsidRPr="00E83D94" w:rsidRDefault="000C6839" w:rsidP="00920602">
            <w:pPr>
              <w:pStyle w:val="TableParagraph"/>
              <w:ind w:left="457" w:right="460"/>
              <w:jc w:val="center"/>
              <w:rPr>
                <w:rFonts w:asciiTheme="minorEastAsia" w:hAnsiTheme="minorEastAsia" w:cs="Calibri"/>
                <w:sz w:val="24"/>
                <w:szCs w:val="24"/>
              </w:rPr>
            </w:pPr>
            <w:r>
              <w:rPr>
                <w:rFonts w:asciiTheme="minorEastAsia" w:hAnsiTheme="minorEastAsia" w:cs="Calibri"/>
                <w:sz w:val="24"/>
                <w:szCs w:val="24"/>
              </w:rPr>
              <w:t>7</w:t>
            </w:r>
          </w:p>
        </w:tc>
        <w:tc>
          <w:tcPr>
            <w:tcW w:w="8138" w:type="dxa"/>
            <w:tcBorders>
              <w:top w:val="single" w:sz="5" w:space="0" w:color="000000"/>
              <w:left w:val="single" w:sz="6" w:space="0" w:color="000000"/>
              <w:bottom w:val="single" w:sz="5" w:space="0" w:color="000000"/>
              <w:right w:val="single" w:sz="6" w:space="0" w:color="000000"/>
            </w:tcBorders>
          </w:tcPr>
          <w:p w:rsidR="00AC7CD4" w:rsidRPr="00E83D94" w:rsidRDefault="00C3757C">
            <w:pPr>
              <w:pStyle w:val="TableParagraph"/>
              <w:spacing w:line="382"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职位名称</w:t>
            </w:r>
            <w:proofErr w:type="spellEnd"/>
            <w:r w:rsidRPr="00E83D94">
              <w:rPr>
                <w:rFonts w:asciiTheme="minorEastAsia" w:hAnsiTheme="minorEastAsia" w:cs="Microsoft JhengHei"/>
                <w:sz w:val="24"/>
                <w:szCs w:val="24"/>
              </w:rPr>
              <w:t xml:space="preserve">：  </w:t>
            </w:r>
            <w:proofErr w:type="spellStart"/>
            <w:r w:rsidRPr="00E83D94">
              <w:rPr>
                <w:rFonts w:asciiTheme="minorEastAsia" w:hAnsiTheme="minorEastAsia" w:cs="Microsoft JhengHei"/>
                <w:sz w:val="24"/>
                <w:szCs w:val="24"/>
              </w:rPr>
              <w:t>材料员</w:t>
            </w:r>
            <w:proofErr w:type="spellEnd"/>
          </w:p>
        </w:tc>
      </w:tr>
      <w:tr w:rsidR="00AC7CD4" w:rsidRPr="00E83D94" w:rsidTr="00920602">
        <w:trPr>
          <w:trHeight w:hRule="exact" w:val="446"/>
        </w:trPr>
        <w:tc>
          <w:tcPr>
            <w:tcW w:w="1090" w:type="dxa"/>
            <w:vMerge/>
            <w:tcBorders>
              <w:left w:val="single" w:sz="6" w:space="0" w:color="000000"/>
              <w:bottom w:val="single" w:sz="6" w:space="0" w:color="000000"/>
              <w:right w:val="single" w:sz="6" w:space="0" w:color="000000"/>
            </w:tcBorders>
            <w:vAlign w:val="center"/>
          </w:tcPr>
          <w:p w:rsidR="00AC7CD4" w:rsidRPr="00E83D94" w:rsidRDefault="00AC7CD4" w:rsidP="00920602">
            <w:pPr>
              <w:jc w:val="center"/>
              <w:rPr>
                <w:rFonts w:asciiTheme="minorEastAsia" w:hAnsiTheme="minorEastAsia"/>
              </w:rPr>
            </w:pPr>
          </w:p>
        </w:tc>
        <w:tc>
          <w:tcPr>
            <w:tcW w:w="8138" w:type="dxa"/>
            <w:tcBorders>
              <w:top w:val="single" w:sz="5" w:space="0" w:color="000000"/>
              <w:left w:val="single" w:sz="6" w:space="0" w:color="000000"/>
              <w:bottom w:val="single" w:sz="6" w:space="0" w:color="000000"/>
              <w:right w:val="single" w:sz="6" w:space="0" w:color="000000"/>
            </w:tcBorders>
          </w:tcPr>
          <w:p w:rsidR="00AC7CD4" w:rsidRPr="00E83D94" w:rsidRDefault="00C3757C">
            <w:pPr>
              <w:pStyle w:val="TableParagraph"/>
              <w:spacing w:line="398" w:lineRule="exact"/>
              <w:ind w:left="102"/>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主要候选人姓名</w:t>
            </w:r>
            <w:proofErr w:type="spellEnd"/>
            <w:r w:rsidRPr="00E83D94">
              <w:rPr>
                <w:rFonts w:asciiTheme="minorEastAsia" w:hAnsiTheme="minorEastAsia" w:cs="Microsoft JhengHei"/>
                <w:sz w:val="24"/>
                <w:szCs w:val="24"/>
              </w:rPr>
              <w:t>：</w:t>
            </w:r>
          </w:p>
        </w:tc>
      </w:tr>
    </w:tbl>
    <w:p w:rsidR="008753AC" w:rsidRPr="00E83D94" w:rsidRDefault="008753AC">
      <w:pPr>
        <w:pStyle w:val="a3"/>
        <w:spacing w:line="267" w:lineRule="exact"/>
        <w:ind w:left="558"/>
        <w:rPr>
          <w:rFonts w:asciiTheme="minorEastAsia" w:eastAsiaTheme="minorEastAsia" w:hAnsiTheme="minorEastAsia"/>
          <w:sz w:val="24"/>
          <w:szCs w:val="24"/>
          <w:lang w:eastAsia="zh-CN"/>
        </w:rPr>
      </w:pPr>
    </w:p>
    <w:p w:rsidR="00AC7CD4" w:rsidRPr="00E83D94" w:rsidRDefault="00C3757C" w:rsidP="00C53AC3">
      <w:pPr>
        <w:pStyle w:val="a3"/>
        <w:spacing w:line="360" w:lineRule="auto"/>
        <w:rPr>
          <w:rFonts w:asciiTheme="minorEastAsia" w:eastAsiaTheme="minorEastAsia" w:hAnsiTheme="minorEastAsia"/>
          <w:sz w:val="24"/>
          <w:szCs w:val="24"/>
          <w:lang w:eastAsia="zh-CN"/>
        </w:rPr>
      </w:pPr>
      <w:r w:rsidRPr="00E83D94">
        <w:rPr>
          <w:rFonts w:asciiTheme="minorEastAsia" w:eastAsiaTheme="minorEastAsia" w:hAnsiTheme="minorEastAsia"/>
          <w:sz w:val="24"/>
          <w:szCs w:val="24"/>
          <w:lang w:eastAsia="zh-CN"/>
        </w:rPr>
        <w:t>注</w:t>
      </w:r>
      <w:r w:rsidRPr="00E83D94">
        <w:rPr>
          <w:rFonts w:asciiTheme="minorEastAsia" w:eastAsiaTheme="minorEastAsia" w:hAnsiTheme="minorEastAsia"/>
          <w:spacing w:val="-3"/>
          <w:sz w:val="24"/>
          <w:szCs w:val="24"/>
          <w:lang w:eastAsia="zh-CN"/>
        </w:rPr>
        <w:t>：</w:t>
      </w:r>
      <w:r w:rsidRPr="00E83D94">
        <w:rPr>
          <w:rFonts w:asciiTheme="minorEastAsia" w:eastAsiaTheme="minorEastAsia" w:hAnsiTheme="minorEastAsia" w:cs="Calibri"/>
          <w:sz w:val="24"/>
          <w:szCs w:val="24"/>
          <w:lang w:eastAsia="zh-CN"/>
        </w:rPr>
        <w:t>1</w:t>
      </w:r>
      <w:r w:rsidR="00862F68" w:rsidRPr="00E83D94">
        <w:rPr>
          <w:rFonts w:asciiTheme="minorEastAsia" w:eastAsiaTheme="minorEastAsia" w:hAnsiTheme="minorEastAsia" w:hint="eastAsia"/>
          <w:spacing w:val="-3"/>
          <w:sz w:val="24"/>
          <w:szCs w:val="24"/>
          <w:lang w:eastAsia="zh-CN"/>
        </w:rPr>
        <w:t>、</w:t>
      </w:r>
      <w:r w:rsidRPr="00E83D94">
        <w:rPr>
          <w:rFonts w:asciiTheme="minorEastAsia" w:eastAsiaTheme="minorEastAsia" w:hAnsiTheme="minorEastAsia"/>
          <w:sz w:val="24"/>
          <w:szCs w:val="24"/>
          <w:lang w:eastAsia="zh-CN"/>
        </w:rPr>
        <w:t>拟</w:t>
      </w:r>
      <w:r w:rsidRPr="00E83D94">
        <w:rPr>
          <w:rFonts w:asciiTheme="minorEastAsia" w:eastAsiaTheme="minorEastAsia" w:hAnsiTheme="minorEastAsia"/>
          <w:spacing w:val="-3"/>
          <w:sz w:val="24"/>
          <w:szCs w:val="24"/>
          <w:lang w:eastAsia="zh-CN"/>
        </w:rPr>
        <w:t>派</w:t>
      </w:r>
      <w:r w:rsidRPr="00E83D94">
        <w:rPr>
          <w:rFonts w:asciiTheme="minorEastAsia" w:eastAsiaTheme="minorEastAsia" w:hAnsiTheme="minorEastAsia"/>
          <w:sz w:val="24"/>
          <w:szCs w:val="24"/>
          <w:lang w:eastAsia="zh-CN"/>
        </w:rPr>
        <w:t>往</w:t>
      </w:r>
      <w:r w:rsidRPr="00E83D94">
        <w:rPr>
          <w:rFonts w:asciiTheme="minorEastAsia" w:eastAsiaTheme="minorEastAsia" w:hAnsiTheme="minorEastAsia"/>
          <w:spacing w:val="-3"/>
          <w:sz w:val="24"/>
          <w:szCs w:val="24"/>
          <w:lang w:eastAsia="zh-CN"/>
        </w:rPr>
        <w:t>本</w:t>
      </w:r>
      <w:r w:rsidRPr="00E83D94">
        <w:rPr>
          <w:rFonts w:asciiTheme="minorEastAsia" w:eastAsiaTheme="minorEastAsia" w:hAnsiTheme="minorEastAsia"/>
          <w:sz w:val="24"/>
          <w:szCs w:val="24"/>
          <w:lang w:eastAsia="zh-CN"/>
        </w:rPr>
        <w:t>工</w:t>
      </w:r>
      <w:r w:rsidRPr="00E83D94">
        <w:rPr>
          <w:rFonts w:asciiTheme="minorEastAsia" w:eastAsiaTheme="minorEastAsia" w:hAnsiTheme="minorEastAsia"/>
          <w:spacing w:val="-3"/>
          <w:sz w:val="24"/>
          <w:szCs w:val="24"/>
          <w:lang w:eastAsia="zh-CN"/>
        </w:rPr>
        <w:t>程</w:t>
      </w:r>
      <w:r w:rsidRPr="00E83D94">
        <w:rPr>
          <w:rFonts w:asciiTheme="minorEastAsia" w:eastAsiaTheme="minorEastAsia" w:hAnsiTheme="minorEastAsia"/>
          <w:sz w:val="24"/>
          <w:szCs w:val="24"/>
          <w:lang w:eastAsia="zh-CN"/>
        </w:rPr>
        <w:t>的</w:t>
      </w:r>
      <w:r w:rsidRPr="00E83D94">
        <w:rPr>
          <w:rFonts w:asciiTheme="minorEastAsia" w:eastAsiaTheme="minorEastAsia" w:hAnsiTheme="minorEastAsia"/>
          <w:spacing w:val="-3"/>
          <w:sz w:val="24"/>
          <w:szCs w:val="24"/>
          <w:lang w:eastAsia="zh-CN"/>
        </w:rPr>
        <w:t>主</w:t>
      </w:r>
      <w:r w:rsidRPr="00E83D94">
        <w:rPr>
          <w:rFonts w:asciiTheme="minorEastAsia" w:eastAsiaTheme="minorEastAsia" w:hAnsiTheme="minorEastAsia"/>
          <w:sz w:val="24"/>
          <w:szCs w:val="24"/>
          <w:lang w:eastAsia="zh-CN"/>
        </w:rPr>
        <w:t>要技</w:t>
      </w:r>
      <w:r w:rsidRPr="00E83D94">
        <w:rPr>
          <w:rFonts w:asciiTheme="minorEastAsia" w:eastAsiaTheme="minorEastAsia" w:hAnsiTheme="minorEastAsia"/>
          <w:spacing w:val="-3"/>
          <w:sz w:val="24"/>
          <w:szCs w:val="24"/>
          <w:lang w:eastAsia="zh-CN"/>
        </w:rPr>
        <w:t>术</w:t>
      </w:r>
      <w:r w:rsidRPr="00E83D94">
        <w:rPr>
          <w:rFonts w:asciiTheme="minorEastAsia" w:eastAsiaTheme="minorEastAsia" w:hAnsiTheme="minorEastAsia"/>
          <w:sz w:val="24"/>
          <w:szCs w:val="24"/>
          <w:lang w:eastAsia="zh-CN"/>
        </w:rPr>
        <w:t>人</w:t>
      </w:r>
      <w:r w:rsidRPr="00E83D94">
        <w:rPr>
          <w:rFonts w:asciiTheme="minorEastAsia" w:eastAsiaTheme="minorEastAsia" w:hAnsiTheme="minorEastAsia"/>
          <w:spacing w:val="-3"/>
          <w:sz w:val="24"/>
          <w:szCs w:val="24"/>
          <w:lang w:eastAsia="zh-CN"/>
        </w:rPr>
        <w:t>员</w:t>
      </w:r>
      <w:r w:rsidRPr="00E83D94">
        <w:rPr>
          <w:rFonts w:asciiTheme="minorEastAsia" w:eastAsiaTheme="minorEastAsia" w:hAnsiTheme="minorEastAsia"/>
          <w:sz w:val="24"/>
          <w:szCs w:val="24"/>
          <w:lang w:eastAsia="zh-CN"/>
        </w:rPr>
        <w:t>应</w:t>
      </w:r>
      <w:r w:rsidRPr="00E83D94">
        <w:rPr>
          <w:rFonts w:asciiTheme="minorEastAsia" w:eastAsiaTheme="minorEastAsia" w:hAnsiTheme="minorEastAsia"/>
          <w:spacing w:val="-3"/>
          <w:sz w:val="24"/>
          <w:szCs w:val="24"/>
          <w:lang w:eastAsia="zh-CN"/>
        </w:rPr>
        <w:t>包</w:t>
      </w:r>
      <w:r w:rsidRPr="00E83D94">
        <w:rPr>
          <w:rFonts w:asciiTheme="minorEastAsia" w:eastAsiaTheme="minorEastAsia" w:hAnsiTheme="minorEastAsia"/>
          <w:sz w:val="24"/>
          <w:szCs w:val="24"/>
          <w:lang w:eastAsia="zh-CN"/>
        </w:rPr>
        <w:t>括</w:t>
      </w:r>
      <w:r w:rsidRPr="00E83D94">
        <w:rPr>
          <w:rFonts w:asciiTheme="minorEastAsia" w:eastAsiaTheme="minorEastAsia" w:hAnsiTheme="minorEastAsia"/>
          <w:spacing w:val="-3"/>
          <w:sz w:val="24"/>
          <w:szCs w:val="24"/>
          <w:lang w:eastAsia="zh-CN"/>
        </w:rPr>
        <w:t>项</w:t>
      </w:r>
      <w:r w:rsidRPr="00E83D94">
        <w:rPr>
          <w:rFonts w:asciiTheme="minorEastAsia" w:eastAsiaTheme="minorEastAsia" w:hAnsiTheme="minorEastAsia"/>
          <w:sz w:val="24"/>
          <w:szCs w:val="24"/>
          <w:lang w:eastAsia="zh-CN"/>
        </w:rPr>
        <w:t>目</w:t>
      </w:r>
      <w:r w:rsidRPr="00E83D94">
        <w:rPr>
          <w:rFonts w:asciiTheme="minorEastAsia" w:eastAsiaTheme="minorEastAsia" w:hAnsiTheme="minorEastAsia"/>
          <w:spacing w:val="-3"/>
          <w:sz w:val="24"/>
          <w:szCs w:val="24"/>
          <w:lang w:eastAsia="zh-CN"/>
        </w:rPr>
        <w:t>经</w:t>
      </w:r>
      <w:r w:rsidRPr="00E83D94">
        <w:rPr>
          <w:rFonts w:asciiTheme="minorEastAsia" w:eastAsiaTheme="minorEastAsia" w:hAnsiTheme="minorEastAsia"/>
          <w:sz w:val="24"/>
          <w:szCs w:val="24"/>
          <w:lang w:eastAsia="zh-CN"/>
        </w:rPr>
        <w:t>理</w:t>
      </w:r>
      <w:r w:rsidR="00862F68" w:rsidRPr="00E83D94">
        <w:rPr>
          <w:rFonts w:asciiTheme="minorEastAsia" w:eastAsiaTheme="minorEastAsia" w:hAnsiTheme="minorEastAsia"/>
          <w:sz w:val="24"/>
          <w:szCs w:val="24"/>
          <w:lang w:eastAsia="zh-CN"/>
        </w:rPr>
        <w:t>、</w:t>
      </w:r>
      <w:r w:rsidRPr="00E83D94">
        <w:rPr>
          <w:rFonts w:asciiTheme="minorEastAsia" w:eastAsiaTheme="minorEastAsia" w:hAnsiTheme="minorEastAsia"/>
          <w:spacing w:val="-3"/>
          <w:sz w:val="24"/>
          <w:szCs w:val="24"/>
          <w:lang w:eastAsia="zh-CN"/>
        </w:rPr>
        <w:t>技</w:t>
      </w:r>
      <w:r w:rsidRPr="00E83D94">
        <w:rPr>
          <w:rFonts w:asciiTheme="minorEastAsia" w:eastAsiaTheme="minorEastAsia" w:hAnsiTheme="minorEastAsia"/>
          <w:sz w:val="24"/>
          <w:szCs w:val="24"/>
          <w:lang w:eastAsia="zh-CN"/>
        </w:rPr>
        <w:t>术</w:t>
      </w:r>
      <w:r w:rsidRPr="00E83D94">
        <w:rPr>
          <w:rFonts w:asciiTheme="minorEastAsia" w:eastAsiaTheme="minorEastAsia" w:hAnsiTheme="minorEastAsia"/>
          <w:spacing w:val="-3"/>
          <w:sz w:val="24"/>
          <w:szCs w:val="24"/>
          <w:lang w:eastAsia="zh-CN"/>
        </w:rPr>
        <w:t>负</w:t>
      </w:r>
      <w:r w:rsidRPr="00E83D94">
        <w:rPr>
          <w:rFonts w:asciiTheme="minorEastAsia" w:eastAsiaTheme="minorEastAsia" w:hAnsiTheme="minorEastAsia"/>
          <w:sz w:val="24"/>
          <w:szCs w:val="24"/>
          <w:lang w:eastAsia="zh-CN"/>
        </w:rPr>
        <w:t>责</w:t>
      </w:r>
      <w:r w:rsidRPr="00E83D94">
        <w:rPr>
          <w:rFonts w:asciiTheme="minorEastAsia" w:eastAsiaTheme="minorEastAsia" w:hAnsiTheme="minorEastAsia"/>
          <w:spacing w:val="-3"/>
          <w:sz w:val="24"/>
          <w:szCs w:val="24"/>
          <w:lang w:eastAsia="zh-CN"/>
        </w:rPr>
        <w:t>人</w:t>
      </w:r>
      <w:r w:rsidRPr="00E83D94">
        <w:rPr>
          <w:rFonts w:asciiTheme="minorEastAsia" w:eastAsiaTheme="minorEastAsia" w:hAnsiTheme="minorEastAsia"/>
          <w:sz w:val="24"/>
          <w:szCs w:val="24"/>
          <w:lang w:eastAsia="zh-CN"/>
        </w:rPr>
        <w:t>，</w:t>
      </w:r>
      <w:r w:rsidRPr="00E83D94">
        <w:rPr>
          <w:rFonts w:asciiTheme="minorEastAsia" w:eastAsiaTheme="minorEastAsia" w:hAnsiTheme="minorEastAsia"/>
          <w:spacing w:val="-3"/>
          <w:sz w:val="24"/>
          <w:szCs w:val="24"/>
          <w:lang w:eastAsia="zh-CN"/>
        </w:rPr>
        <w:t>项</w:t>
      </w:r>
      <w:r w:rsidRPr="00E83D94">
        <w:rPr>
          <w:rFonts w:asciiTheme="minorEastAsia" w:eastAsiaTheme="minorEastAsia" w:hAnsiTheme="minorEastAsia"/>
          <w:sz w:val="24"/>
          <w:szCs w:val="24"/>
          <w:lang w:eastAsia="zh-CN"/>
        </w:rPr>
        <w:t>目</w:t>
      </w:r>
      <w:r w:rsidRPr="00E83D94">
        <w:rPr>
          <w:rFonts w:asciiTheme="minorEastAsia" w:eastAsiaTheme="minorEastAsia" w:hAnsiTheme="minorEastAsia"/>
          <w:spacing w:val="-3"/>
          <w:sz w:val="24"/>
          <w:szCs w:val="24"/>
          <w:lang w:eastAsia="zh-CN"/>
        </w:rPr>
        <w:t>管</w:t>
      </w:r>
      <w:r w:rsidRPr="00E83D94">
        <w:rPr>
          <w:rFonts w:asciiTheme="minorEastAsia" w:eastAsiaTheme="minorEastAsia" w:hAnsiTheme="minorEastAsia"/>
          <w:sz w:val="24"/>
          <w:szCs w:val="24"/>
          <w:lang w:eastAsia="zh-CN"/>
        </w:rPr>
        <w:t>理机</w:t>
      </w:r>
      <w:r w:rsidRPr="00E83D94">
        <w:rPr>
          <w:rFonts w:asciiTheme="minorEastAsia" w:eastAsiaTheme="minorEastAsia" w:hAnsiTheme="minorEastAsia"/>
          <w:spacing w:val="-3"/>
          <w:sz w:val="24"/>
          <w:szCs w:val="24"/>
          <w:lang w:eastAsia="zh-CN"/>
        </w:rPr>
        <w:t>构</w:t>
      </w:r>
      <w:r w:rsidRPr="00E83D94">
        <w:rPr>
          <w:rFonts w:asciiTheme="minorEastAsia" w:eastAsiaTheme="minorEastAsia" w:hAnsiTheme="minorEastAsia"/>
          <w:sz w:val="24"/>
          <w:szCs w:val="24"/>
          <w:lang w:eastAsia="zh-CN"/>
        </w:rPr>
        <w:t>五</w:t>
      </w:r>
      <w:r w:rsidRPr="00E83D94">
        <w:rPr>
          <w:rFonts w:asciiTheme="minorEastAsia" w:eastAsiaTheme="minorEastAsia" w:hAnsiTheme="minorEastAsia"/>
          <w:spacing w:val="-3"/>
          <w:sz w:val="24"/>
          <w:szCs w:val="24"/>
          <w:lang w:eastAsia="zh-CN"/>
        </w:rPr>
        <w:t>大</w:t>
      </w:r>
      <w:r w:rsidRPr="00E83D94">
        <w:rPr>
          <w:rFonts w:asciiTheme="minorEastAsia" w:eastAsiaTheme="minorEastAsia" w:hAnsiTheme="minorEastAsia"/>
          <w:sz w:val="24"/>
          <w:szCs w:val="24"/>
          <w:lang w:eastAsia="zh-CN"/>
        </w:rPr>
        <w:t>员等。</w:t>
      </w:r>
    </w:p>
    <w:p w:rsidR="00AC7CD4" w:rsidRPr="00E83D94" w:rsidRDefault="00031C2F" w:rsidP="00C53AC3">
      <w:pPr>
        <w:pStyle w:val="a3"/>
        <w:spacing w:line="360" w:lineRule="auto"/>
        <w:ind w:firstLineChars="200" w:firstLine="480"/>
        <w:rPr>
          <w:rFonts w:asciiTheme="minorEastAsia" w:eastAsiaTheme="minorEastAsia" w:hAnsiTheme="minorEastAsia"/>
          <w:lang w:eastAsia="zh-CN"/>
        </w:rPr>
      </w:pPr>
      <w:r w:rsidRPr="00E83D94">
        <w:rPr>
          <w:rFonts w:asciiTheme="minorEastAsia" w:eastAsiaTheme="minorEastAsia" w:hAnsiTheme="minorEastAsia"/>
          <w:sz w:val="24"/>
          <w:szCs w:val="24"/>
          <w:lang w:eastAsia="zh-CN"/>
        </w:rPr>
        <w:t>2</w:t>
      </w:r>
      <w:r w:rsidRPr="00E83D94">
        <w:rPr>
          <w:rFonts w:asciiTheme="minorEastAsia" w:eastAsiaTheme="minorEastAsia" w:hAnsiTheme="minorEastAsia" w:hint="eastAsia"/>
          <w:sz w:val="24"/>
          <w:szCs w:val="24"/>
          <w:lang w:eastAsia="zh-CN"/>
        </w:rPr>
        <w:t>、</w:t>
      </w:r>
      <w:r w:rsidR="00C3757C" w:rsidRPr="00E83D94">
        <w:rPr>
          <w:rFonts w:asciiTheme="minorEastAsia" w:eastAsiaTheme="minorEastAsia" w:hAnsiTheme="minorEastAsia" w:hint="eastAsia"/>
          <w:sz w:val="24"/>
          <w:szCs w:val="24"/>
          <w:lang w:eastAsia="zh-CN"/>
        </w:rPr>
        <w:t>对拟派往本工程的项目负责人与主要项目机构管理人员，投标申请人应提供至少</w:t>
      </w:r>
      <w:r w:rsidR="00C3757C" w:rsidRPr="00E83D94">
        <w:rPr>
          <w:rFonts w:asciiTheme="minorEastAsia" w:eastAsiaTheme="minorEastAsia" w:hAnsiTheme="minorEastAsia"/>
          <w:sz w:val="24"/>
          <w:szCs w:val="24"/>
          <w:lang w:eastAsia="zh-CN"/>
        </w:rPr>
        <w:t xml:space="preserve"> 2</w:t>
      </w:r>
      <w:r w:rsidR="00C3757C" w:rsidRPr="00E83D94">
        <w:rPr>
          <w:rFonts w:asciiTheme="minorEastAsia" w:eastAsiaTheme="minorEastAsia" w:hAnsiTheme="minorEastAsia" w:hint="eastAsia"/>
          <w:sz w:val="24"/>
          <w:szCs w:val="24"/>
          <w:lang w:eastAsia="zh-CN"/>
        </w:rPr>
        <w:t>个能满足规定要求的候选人</w:t>
      </w:r>
      <w:r w:rsidR="00240020" w:rsidRPr="00E83D94">
        <w:rPr>
          <w:rFonts w:asciiTheme="minorEastAsia" w:eastAsiaTheme="minorEastAsia" w:hAnsiTheme="minorEastAsia" w:hint="eastAsia"/>
          <w:sz w:val="24"/>
          <w:szCs w:val="24"/>
          <w:lang w:eastAsia="zh-CN"/>
        </w:rPr>
        <w:t>。</w:t>
      </w:r>
    </w:p>
    <w:p w:rsidR="00AC7CD4" w:rsidRPr="00E83D94" w:rsidRDefault="00AC7CD4" w:rsidP="00C53AC3">
      <w:pPr>
        <w:ind w:firstLineChars="200" w:firstLine="440"/>
        <w:rPr>
          <w:rFonts w:asciiTheme="minorEastAsia" w:hAnsiTheme="minorEastAsia"/>
          <w:lang w:eastAsia="zh-CN"/>
        </w:rPr>
        <w:sectPr w:rsidR="00AC7CD4" w:rsidRPr="00E83D94">
          <w:pgSz w:w="11907" w:h="16860"/>
          <w:pgMar w:top="1500" w:right="1220" w:bottom="1140" w:left="1240" w:header="0" w:footer="957" w:gutter="0"/>
          <w:cols w:space="720"/>
        </w:sectPr>
      </w:pPr>
    </w:p>
    <w:p w:rsidR="00AC7CD4" w:rsidRPr="00E83D94" w:rsidRDefault="00C3757C" w:rsidP="00E83D94">
      <w:pPr>
        <w:pStyle w:val="8"/>
        <w:spacing w:line="360" w:lineRule="auto"/>
        <w:ind w:left="556"/>
        <w:rPr>
          <w:rFonts w:asciiTheme="minorEastAsia" w:eastAsiaTheme="minorEastAsia" w:hAnsiTheme="minorEastAsia"/>
          <w:lang w:eastAsia="zh-CN"/>
        </w:rPr>
      </w:pPr>
      <w:r w:rsidRPr="00E83D94">
        <w:rPr>
          <w:rFonts w:asciiTheme="minorEastAsia" w:eastAsiaTheme="minorEastAsia" w:hAnsiTheme="minorEastAsia"/>
          <w:spacing w:val="2"/>
          <w:lang w:eastAsia="zh-CN"/>
        </w:rPr>
        <w:lastRenderedPageBreak/>
        <w:t>附</w:t>
      </w:r>
      <w:r w:rsidRPr="00E83D94">
        <w:rPr>
          <w:rFonts w:asciiTheme="minorEastAsia" w:eastAsiaTheme="minorEastAsia" w:hAnsiTheme="minorEastAsia"/>
          <w:lang w:eastAsia="zh-CN"/>
        </w:rPr>
        <w:t>表</w:t>
      </w:r>
      <w:r w:rsidRPr="00E83D94">
        <w:rPr>
          <w:rFonts w:asciiTheme="minorEastAsia" w:eastAsiaTheme="minorEastAsia" w:hAnsiTheme="minorEastAsia"/>
          <w:spacing w:val="-9"/>
          <w:lang w:eastAsia="zh-CN"/>
        </w:rPr>
        <w:t xml:space="preserve"> </w:t>
      </w:r>
      <w:r w:rsidRPr="00E83D94">
        <w:rPr>
          <w:rFonts w:asciiTheme="minorEastAsia" w:eastAsiaTheme="minorEastAsia" w:hAnsiTheme="minorEastAsia" w:cs="Arial"/>
          <w:lang w:eastAsia="zh-CN"/>
        </w:rPr>
        <w:t>7</w:t>
      </w:r>
      <w:r w:rsidRPr="00E83D94">
        <w:rPr>
          <w:rFonts w:asciiTheme="minorEastAsia" w:eastAsiaTheme="minorEastAsia" w:hAnsiTheme="minorEastAsia" w:cs="Arial"/>
          <w:spacing w:val="-12"/>
          <w:lang w:eastAsia="zh-CN"/>
        </w:rPr>
        <w:t xml:space="preserve"> </w:t>
      </w:r>
      <w:r w:rsidRPr="00E83D94">
        <w:rPr>
          <w:rFonts w:asciiTheme="minorEastAsia" w:eastAsiaTheme="minorEastAsia" w:hAnsiTheme="minorEastAsia"/>
          <w:lang w:eastAsia="zh-CN"/>
        </w:rPr>
        <w:t>拟</w:t>
      </w:r>
      <w:r w:rsidRPr="00E83D94">
        <w:rPr>
          <w:rFonts w:asciiTheme="minorEastAsia" w:eastAsiaTheme="minorEastAsia" w:hAnsiTheme="minorEastAsia"/>
          <w:spacing w:val="2"/>
          <w:lang w:eastAsia="zh-CN"/>
        </w:rPr>
        <w:t>派</w:t>
      </w:r>
      <w:r w:rsidRPr="00E83D94">
        <w:rPr>
          <w:rFonts w:asciiTheme="minorEastAsia" w:eastAsiaTheme="minorEastAsia" w:hAnsiTheme="minorEastAsia"/>
          <w:lang w:eastAsia="zh-CN"/>
        </w:rPr>
        <w:t>往本</w:t>
      </w:r>
      <w:r w:rsidR="003D2C3D">
        <w:rPr>
          <w:rFonts w:asciiTheme="minorEastAsia" w:eastAsiaTheme="minorEastAsia" w:hAnsiTheme="minorEastAsia"/>
          <w:spacing w:val="2"/>
          <w:lang w:eastAsia="zh-CN"/>
        </w:rPr>
        <w:t>采购</w:t>
      </w:r>
      <w:r w:rsidRPr="00E83D94">
        <w:rPr>
          <w:rFonts w:asciiTheme="minorEastAsia" w:eastAsiaTheme="minorEastAsia" w:hAnsiTheme="minorEastAsia"/>
          <w:lang w:eastAsia="zh-CN"/>
        </w:rPr>
        <w:t>工</w:t>
      </w:r>
      <w:r w:rsidRPr="00E83D94">
        <w:rPr>
          <w:rFonts w:asciiTheme="minorEastAsia" w:eastAsiaTheme="minorEastAsia" w:hAnsiTheme="minorEastAsia"/>
          <w:spacing w:val="2"/>
          <w:lang w:eastAsia="zh-CN"/>
        </w:rPr>
        <w:t>程</w:t>
      </w:r>
      <w:r w:rsidRPr="00E83D94">
        <w:rPr>
          <w:rFonts w:asciiTheme="minorEastAsia" w:eastAsiaTheme="minorEastAsia" w:hAnsiTheme="minorEastAsia"/>
          <w:lang w:eastAsia="zh-CN"/>
        </w:rPr>
        <w:t>项</w:t>
      </w:r>
      <w:r w:rsidRPr="00E83D94">
        <w:rPr>
          <w:rFonts w:asciiTheme="minorEastAsia" w:eastAsiaTheme="minorEastAsia" w:hAnsiTheme="minorEastAsia"/>
          <w:spacing w:val="2"/>
          <w:lang w:eastAsia="zh-CN"/>
        </w:rPr>
        <w:t>目</w:t>
      </w:r>
      <w:r w:rsidRPr="00E83D94">
        <w:rPr>
          <w:rFonts w:asciiTheme="minorEastAsia" w:eastAsiaTheme="minorEastAsia" w:hAnsiTheme="minorEastAsia"/>
          <w:lang w:eastAsia="zh-CN"/>
        </w:rPr>
        <w:t>经理</w:t>
      </w:r>
      <w:r w:rsidRPr="00E83D94">
        <w:rPr>
          <w:rFonts w:asciiTheme="minorEastAsia" w:eastAsiaTheme="minorEastAsia" w:hAnsiTheme="minorEastAsia"/>
          <w:spacing w:val="2"/>
          <w:lang w:eastAsia="zh-CN"/>
        </w:rPr>
        <w:t>与</w:t>
      </w:r>
      <w:r w:rsidRPr="00E83D94">
        <w:rPr>
          <w:rFonts w:asciiTheme="minorEastAsia" w:eastAsiaTheme="minorEastAsia" w:hAnsiTheme="minorEastAsia"/>
          <w:lang w:eastAsia="zh-CN"/>
        </w:rPr>
        <w:t>项</w:t>
      </w:r>
      <w:r w:rsidRPr="00E83D94">
        <w:rPr>
          <w:rFonts w:asciiTheme="minorEastAsia" w:eastAsiaTheme="minorEastAsia" w:hAnsiTheme="minorEastAsia"/>
          <w:spacing w:val="2"/>
          <w:lang w:eastAsia="zh-CN"/>
        </w:rPr>
        <w:t>目</w:t>
      </w:r>
      <w:r w:rsidRPr="00E83D94">
        <w:rPr>
          <w:rFonts w:asciiTheme="minorEastAsia" w:eastAsiaTheme="minorEastAsia" w:hAnsiTheme="minorEastAsia"/>
          <w:lang w:eastAsia="zh-CN"/>
        </w:rPr>
        <w:t>技术</w:t>
      </w:r>
      <w:r w:rsidRPr="00E83D94">
        <w:rPr>
          <w:rFonts w:asciiTheme="minorEastAsia" w:eastAsiaTheme="minorEastAsia" w:hAnsiTheme="minorEastAsia"/>
          <w:spacing w:val="2"/>
          <w:lang w:eastAsia="zh-CN"/>
        </w:rPr>
        <w:t>负</w:t>
      </w:r>
      <w:r w:rsidRPr="00E83D94">
        <w:rPr>
          <w:rFonts w:asciiTheme="minorEastAsia" w:eastAsiaTheme="minorEastAsia" w:hAnsiTheme="minorEastAsia"/>
          <w:lang w:eastAsia="zh-CN"/>
        </w:rPr>
        <w:t>责</w:t>
      </w:r>
      <w:r w:rsidRPr="00E83D94">
        <w:rPr>
          <w:rFonts w:asciiTheme="minorEastAsia" w:eastAsiaTheme="minorEastAsia" w:hAnsiTheme="minorEastAsia"/>
          <w:spacing w:val="2"/>
          <w:lang w:eastAsia="zh-CN"/>
        </w:rPr>
        <w:t>人</w:t>
      </w:r>
      <w:r w:rsidRPr="00E83D94">
        <w:rPr>
          <w:rFonts w:asciiTheme="minorEastAsia" w:eastAsiaTheme="minorEastAsia" w:hAnsiTheme="minorEastAsia"/>
          <w:lang w:eastAsia="zh-CN"/>
        </w:rPr>
        <w:t>简历</w:t>
      </w:r>
    </w:p>
    <w:p w:rsidR="00AC7CD4" w:rsidRPr="00E83D94" w:rsidRDefault="00C3757C" w:rsidP="00E83D94">
      <w:pPr>
        <w:tabs>
          <w:tab w:val="left" w:pos="6078"/>
        </w:tabs>
        <w:spacing w:line="360" w:lineRule="auto"/>
        <w:ind w:left="556"/>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投标申请人名称</w:t>
      </w:r>
      <w:proofErr w:type="spellEnd"/>
      <w:r w:rsidRPr="00E83D94">
        <w:rPr>
          <w:rFonts w:asciiTheme="minorEastAsia" w:hAnsiTheme="minorEastAsia" w:cs="Microsoft JhengHei"/>
          <w:spacing w:val="-1"/>
          <w:sz w:val="24"/>
          <w:szCs w:val="24"/>
        </w:rPr>
        <w:t>：</w:t>
      </w:r>
      <w:r w:rsidRPr="00E83D94">
        <w:rPr>
          <w:rFonts w:asciiTheme="minorEastAsia" w:hAnsiTheme="minorEastAsia" w:cs="Microsoft JhengHei"/>
          <w:w w:val="200"/>
          <w:sz w:val="24"/>
          <w:szCs w:val="24"/>
          <w:u w:val="single" w:color="000000"/>
        </w:rPr>
        <w:t xml:space="preserve"> </w:t>
      </w:r>
      <w:r w:rsidRPr="00E83D94">
        <w:rPr>
          <w:rFonts w:asciiTheme="minorEastAsia" w:hAnsiTheme="minorEastAsia" w:cs="Microsoft JhengHei"/>
          <w:sz w:val="24"/>
          <w:szCs w:val="24"/>
          <w:u w:val="single" w:color="000000"/>
        </w:rPr>
        <w:tab/>
      </w:r>
    </w:p>
    <w:p w:rsidR="00AC7CD4" w:rsidRPr="00E83D94" w:rsidRDefault="00AC7CD4">
      <w:pPr>
        <w:spacing w:before="4" w:line="160" w:lineRule="exact"/>
        <w:rPr>
          <w:rFonts w:asciiTheme="minorEastAsia" w:hAnsiTheme="minorEastAsia"/>
          <w:sz w:val="16"/>
          <w:szCs w:val="16"/>
        </w:rPr>
      </w:pPr>
    </w:p>
    <w:tbl>
      <w:tblPr>
        <w:tblStyle w:val="TableNormal"/>
        <w:tblW w:w="0" w:type="auto"/>
        <w:tblInd w:w="113" w:type="dxa"/>
        <w:tblLayout w:type="fixed"/>
        <w:tblLook w:val="01E0"/>
      </w:tblPr>
      <w:tblGrid>
        <w:gridCol w:w="1843"/>
        <w:gridCol w:w="1985"/>
        <w:gridCol w:w="2454"/>
        <w:gridCol w:w="2912"/>
      </w:tblGrid>
      <w:tr w:rsidR="00AC7CD4" w:rsidRPr="00E83D94">
        <w:trPr>
          <w:trHeight w:hRule="exact" w:val="1349"/>
        </w:trPr>
        <w:tc>
          <w:tcPr>
            <w:tcW w:w="6282" w:type="dxa"/>
            <w:gridSpan w:val="3"/>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line="200" w:lineRule="exact"/>
              <w:rPr>
                <w:rFonts w:asciiTheme="minorEastAsia" w:hAnsiTheme="minorEastAsia"/>
                <w:sz w:val="20"/>
                <w:szCs w:val="20"/>
              </w:rPr>
            </w:pPr>
          </w:p>
          <w:p w:rsidR="00AC7CD4" w:rsidRDefault="00AC7CD4">
            <w:pPr>
              <w:pStyle w:val="TableParagraph"/>
              <w:spacing w:before="17" w:line="220" w:lineRule="exact"/>
              <w:rPr>
                <w:rFonts w:asciiTheme="minorEastAsia" w:hAnsiTheme="minorEastAsia"/>
                <w:lang w:eastAsia="zh-CN"/>
              </w:rPr>
            </w:pPr>
          </w:p>
          <w:p w:rsidR="00920602" w:rsidRPr="00E83D94" w:rsidRDefault="00920602">
            <w:pPr>
              <w:pStyle w:val="TableParagraph"/>
              <w:spacing w:before="17" w:line="220" w:lineRule="exact"/>
              <w:rPr>
                <w:rFonts w:asciiTheme="minorEastAsia" w:hAnsiTheme="minorEastAsia"/>
                <w:lang w:eastAsia="zh-CN"/>
              </w:rPr>
            </w:pPr>
          </w:p>
          <w:p w:rsidR="00AC7CD4" w:rsidRPr="00E83D94" w:rsidRDefault="00C3757C">
            <w:pPr>
              <w:pStyle w:val="TableParagraph"/>
              <w:ind w:left="99"/>
              <w:rPr>
                <w:rFonts w:asciiTheme="minorEastAsia" w:hAnsiTheme="minorEastAsia" w:cs="Microsoft JhengHei"/>
                <w:sz w:val="24"/>
                <w:szCs w:val="24"/>
              </w:rPr>
            </w:pPr>
            <w:proofErr w:type="spellStart"/>
            <w:r w:rsidRPr="00E83D94">
              <w:rPr>
                <w:rFonts w:asciiTheme="minorEastAsia" w:hAnsiTheme="minorEastAsia" w:cs="Microsoft JhengHei"/>
                <w:sz w:val="24"/>
                <w:szCs w:val="24"/>
              </w:rPr>
              <w:t>职位</w:t>
            </w:r>
            <w:proofErr w:type="spellEnd"/>
            <w:r w:rsidRPr="00E83D94">
              <w:rPr>
                <w:rFonts w:asciiTheme="minorEastAsia" w:hAnsiTheme="minorEastAsia" w:cs="Microsoft JhengHei"/>
                <w:sz w:val="24"/>
                <w:szCs w:val="24"/>
              </w:rPr>
              <w:t>：</w:t>
            </w:r>
          </w:p>
        </w:tc>
        <w:tc>
          <w:tcPr>
            <w:tcW w:w="2912" w:type="dxa"/>
            <w:tcBorders>
              <w:top w:val="single" w:sz="5" w:space="0" w:color="000000"/>
              <w:left w:val="single" w:sz="5" w:space="0" w:color="000000"/>
              <w:bottom w:val="single" w:sz="5" w:space="0" w:color="000000"/>
              <w:right w:val="single" w:sz="5" w:space="0" w:color="000000"/>
            </w:tcBorders>
          </w:tcPr>
          <w:p w:rsidR="00AC7CD4" w:rsidRDefault="00AC7CD4">
            <w:pPr>
              <w:pStyle w:val="TableParagraph"/>
              <w:spacing w:before="7" w:line="260" w:lineRule="exact"/>
              <w:rPr>
                <w:rFonts w:asciiTheme="minorEastAsia" w:hAnsiTheme="minorEastAsia"/>
                <w:sz w:val="26"/>
                <w:szCs w:val="26"/>
                <w:lang w:eastAsia="zh-CN"/>
              </w:rPr>
            </w:pPr>
          </w:p>
          <w:p w:rsidR="00920602" w:rsidRPr="00E83D94" w:rsidRDefault="00920602">
            <w:pPr>
              <w:pStyle w:val="TableParagraph"/>
              <w:spacing w:before="7" w:line="260" w:lineRule="exact"/>
              <w:rPr>
                <w:rFonts w:asciiTheme="minorEastAsia" w:hAnsiTheme="minorEastAsia"/>
                <w:sz w:val="26"/>
                <w:szCs w:val="26"/>
                <w:lang w:eastAsia="zh-CN"/>
              </w:rPr>
            </w:pPr>
          </w:p>
          <w:p w:rsidR="00AC7CD4" w:rsidRPr="00E83D94" w:rsidRDefault="00C3757C" w:rsidP="00920602">
            <w:pPr>
              <w:pStyle w:val="TableParagraph"/>
              <w:spacing w:line="400" w:lineRule="exact"/>
              <w:ind w:left="102" w:right="65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 xml:space="preserve">候选人： </w:t>
            </w:r>
          </w:p>
        </w:tc>
      </w:tr>
      <w:tr w:rsidR="00AC7CD4" w:rsidRPr="00E83D94">
        <w:trPr>
          <w:trHeight w:hRule="exact" w:val="679"/>
        </w:trPr>
        <w:tc>
          <w:tcPr>
            <w:tcW w:w="1843" w:type="dxa"/>
            <w:vMerge w:val="restart"/>
            <w:tcBorders>
              <w:top w:val="single" w:sz="5" w:space="0" w:color="000000"/>
              <w:left w:val="single" w:sz="5" w:space="0" w:color="000000"/>
              <w:right w:val="single" w:sz="5" w:space="0" w:color="000000"/>
            </w:tcBorders>
          </w:tcPr>
          <w:p w:rsidR="00AC7CD4" w:rsidRPr="00E83D94" w:rsidRDefault="00AC7CD4">
            <w:pPr>
              <w:pStyle w:val="TableParagraph"/>
              <w:spacing w:before="6" w:line="110" w:lineRule="exact"/>
              <w:rPr>
                <w:rFonts w:asciiTheme="minorEastAsia" w:hAnsiTheme="minorEastAsia"/>
                <w:sz w:val="11"/>
                <w:szCs w:val="11"/>
                <w:lang w:eastAsia="zh-CN"/>
              </w:rPr>
            </w:pPr>
          </w:p>
          <w:p w:rsidR="00AC7CD4" w:rsidRPr="00E83D94" w:rsidRDefault="00AC7CD4">
            <w:pPr>
              <w:pStyle w:val="TableParagraph"/>
              <w:spacing w:line="200" w:lineRule="exact"/>
              <w:rPr>
                <w:rFonts w:asciiTheme="minorEastAsia" w:hAnsiTheme="minorEastAsia"/>
                <w:sz w:val="20"/>
                <w:szCs w:val="20"/>
                <w:lang w:eastAsia="zh-CN"/>
              </w:rPr>
            </w:pPr>
          </w:p>
          <w:p w:rsidR="00AC7CD4" w:rsidRPr="00E83D94" w:rsidRDefault="00AC7CD4">
            <w:pPr>
              <w:pStyle w:val="TableParagraph"/>
              <w:spacing w:line="200" w:lineRule="exact"/>
              <w:rPr>
                <w:rFonts w:asciiTheme="minorEastAsia" w:hAnsiTheme="minorEastAsia"/>
                <w:sz w:val="20"/>
                <w:szCs w:val="20"/>
                <w:lang w:eastAsia="zh-CN"/>
              </w:rPr>
            </w:pPr>
          </w:p>
          <w:p w:rsidR="00AC7CD4" w:rsidRPr="00E83D94" w:rsidRDefault="00AC7CD4">
            <w:pPr>
              <w:pStyle w:val="TableParagraph"/>
              <w:spacing w:line="200" w:lineRule="exact"/>
              <w:rPr>
                <w:rFonts w:asciiTheme="minorEastAsia" w:hAnsiTheme="minorEastAsia"/>
                <w:sz w:val="20"/>
                <w:szCs w:val="20"/>
                <w:lang w:eastAsia="zh-CN"/>
              </w:rPr>
            </w:pPr>
          </w:p>
          <w:p w:rsidR="00AC7CD4" w:rsidRPr="00E83D94" w:rsidRDefault="00C3757C">
            <w:pPr>
              <w:pStyle w:val="TableParagraph"/>
              <w:ind w:left="9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候选人资料</w:t>
            </w:r>
          </w:p>
        </w:tc>
        <w:tc>
          <w:tcPr>
            <w:tcW w:w="4439" w:type="dxa"/>
            <w:gridSpan w:val="2"/>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1" w:line="100" w:lineRule="exact"/>
              <w:rPr>
                <w:rFonts w:asciiTheme="minorEastAsia" w:hAnsiTheme="minorEastAsia"/>
                <w:sz w:val="10"/>
                <w:szCs w:val="10"/>
                <w:lang w:eastAsia="zh-CN"/>
              </w:rPr>
            </w:pPr>
          </w:p>
          <w:p w:rsidR="00AC7CD4" w:rsidRPr="00E83D94" w:rsidRDefault="00C3757C">
            <w:pPr>
              <w:pStyle w:val="TableParagraph"/>
              <w:ind w:left="9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候选人姓名：</w:t>
            </w:r>
          </w:p>
        </w:tc>
        <w:tc>
          <w:tcPr>
            <w:tcW w:w="2912"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1" w:line="100" w:lineRule="exact"/>
              <w:rPr>
                <w:rFonts w:asciiTheme="minorEastAsia" w:hAnsiTheme="minorEastAsia"/>
                <w:sz w:val="10"/>
                <w:szCs w:val="10"/>
                <w:lang w:eastAsia="zh-CN"/>
              </w:rPr>
            </w:pPr>
          </w:p>
          <w:p w:rsidR="00AC7CD4" w:rsidRPr="00E83D94" w:rsidRDefault="00C3757C">
            <w:pPr>
              <w:pStyle w:val="TableParagraph"/>
              <w:ind w:left="102" w:right="65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出生年月：</w:t>
            </w:r>
          </w:p>
        </w:tc>
      </w:tr>
      <w:tr w:rsidR="00AC7CD4" w:rsidRPr="00E83D94">
        <w:trPr>
          <w:trHeight w:hRule="exact" w:val="411"/>
        </w:trPr>
        <w:tc>
          <w:tcPr>
            <w:tcW w:w="1843" w:type="dxa"/>
            <w:vMerge/>
            <w:tcBorders>
              <w:left w:val="single" w:sz="5" w:space="0" w:color="000000"/>
              <w:right w:val="single" w:sz="5" w:space="0" w:color="000000"/>
            </w:tcBorders>
          </w:tcPr>
          <w:p w:rsidR="00AC7CD4" w:rsidRPr="00E83D94" w:rsidRDefault="00AC7CD4">
            <w:pPr>
              <w:rPr>
                <w:rFonts w:asciiTheme="minorEastAsia" w:hAnsiTheme="minorEastAsia"/>
                <w:lang w:eastAsia="zh-CN"/>
              </w:rPr>
            </w:pPr>
          </w:p>
        </w:tc>
        <w:tc>
          <w:tcPr>
            <w:tcW w:w="7350" w:type="dxa"/>
            <w:gridSpan w:val="3"/>
            <w:tcBorders>
              <w:top w:val="single" w:sz="5" w:space="0" w:color="000000"/>
              <w:left w:val="single" w:sz="5" w:space="0" w:color="000000"/>
              <w:bottom w:val="single" w:sz="5" w:space="0" w:color="000000"/>
              <w:right w:val="single" w:sz="5" w:space="0" w:color="000000"/>
            </w:tcBorders>
          </w:tcPr>
          <w:p w:rsidR="00AC7CD4" w:rsidRPr="00E83D94" w:rsidRDefault="00C3757C">
            <w:pPr>
              <w:pStyle w:val="TableParagraph"/>
              <w:spacing w:line="380" w:lineRule="exact"/>
              <w:ind w:left="9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执业或职业资格：</w:t>
            </w:r>
          </w:p>
        </w:tc>
      </w:tr>
      <w:tr w:rsidR="00AC7CD4" w:rsidRPr="00E83D94">
        <w:trPr>
          <w:trHeight w:hRule="exact" w:val="408"/>
        </w:trPr>
        <w:tc>
          <w:tcPr>
            <w:tcW w:w="1843" w:type="dxa"/>
            <w:vMerge/>
            <w:tcBorders>
              <w:left w:val="single" w:sz="5" w:space="0" w:color="000000"/>
              <w:right w:val="single" w:sz="5" w:space="0" w:color="000000"/>
            </w:tcBorders>
          </w:tcPr>
          <w:p w:rsidR="00AC7CD4" w:rsidRPr="00E83D94" w:rsidRDefault="00AC7CD4">
            <w:pPr>
              <w:rPr>
                <w:rFonts w:asciiTheme="minorEastAsia" w:hAnsiTheme="minorEastAsia"/>
                <w:lang w:eastAsia="zh-CN"/>
              </w:rPr>
            </w:pPr>
          </w:p>
        </w:tc>
        <w:tc>
          <w:tcPr>
            <w:tcW w:w="4439" w:type="dxa"/>
            <w:gridSpan w:val="2"/>
            <w:tcBorders>
              <w:top w:val="single" w:sz="5" w:space="0" w:color="000000"/>
              <w:left w:val="single" w:sz="5" w:space="0" w:color="000000"/>
              <w:bottom w:val="single" w:sz="5" w:space="0" w:color="000000"/>
              <w:right w:val="single" w:sz="5" w:space="0" w:color="000000"/>
            </w:tcBorders>
          </w:tcPr>
          <w:p w:rsidR="00AC7CD4" w:rsidRPr="00E83D94" w:rsidRDefault="00C3757C">
            <w:pPr>
              <w:pStyle w:val="TableParagraph"/>
              <w:spacing w:line="379" w:lineRule="exact"/>
              <w:ind w:left="9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学历：</w:t>
            </w:r>
          </w:p>
        </w:tc>
        <w:tc>
          <w:tcPr>
            <w:tcW w:w="2912" w:type="dxa"/>
            <w:tcBorders>
              <w:top w:val="single" w:sz="5" w:space="0" w:color="000000"/>
              <w:left w:val="single" w:sz="5" w:space="0" w:color="000000"/>
              <w:bottom w:val="single" w:sz="5" w:space="0" w:color="000000"/>
              <w:right w:val="single" w:sz="5" w:space="0" w:color="000000"/>
            </w:tcBorders>
          </w:tcPr>
          <w:p w:rsidR="00AC7CD4" w:rsidRPr="00E83D94" w:rsidRDefault="00C3757C">
            <w:pPr>
              <w:pStyle w:val="TableParagraph"/>
              <w:spacing w:line="379" w:lineRule="exact"/>
              <w:ind w:left="102" w:right="65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职称：</w:t>
            </w:r>
          </w:p>
        </w:tc>
      </w:tr>
      <w:tr w:rsidR="00AC7CD4" w:rsidRPr="00E83D94">
        <w:trPr>
          <w:trHeight w:hRule="exact" w:val="410"/>
        </w:trPr>
        <w:tc>
          <w:tcPr>
            <w:tcW w:w="1843" w:type="dxa"/>
            <w:vMerge/>
            <w:tcBorders>
              <w:left w:val="single" w:sz="5" w:space="0" w:color="000000"/>
              <w:bottom w:val="single" w:sz="5" w:space="0" w:color="000000"/>
              <w:right w:val="single" w:sz="5" w:space="0" w:color="000000"/>
            </w:tcBorders>
          </w:tcPr>
          <w:p w:rsidR="00AC7CD4" w:rsidRPr="00E83D94" w:rsidRDefault="00AC7CD4">
            <w:pPr>
              <w:rPr>
                <w:rFonts w:asciiTheme="minorEastAsia" w:hAnsiTheme="minorEastAsia"/>
                <w:lang w:eastAsia="zh-CN"/>
              </w:rPr>
            </w:pPr>
          </w:p>
        </w:tc>
        <w:tc>
          <w:tcPr>
            <w:tcW w:w="4439" w:type="dxa"/>
            <w:gridSpan w:val="2"/>
            <w:tcBorders>
              <w:top w:val="single" w:sz="5" w:space="0" w:color="000000"/>
              <w:left w:val="single" w:sz="5" w:space="0" w:color="000000"/>
              <w:bottom w:val="single" w:sz="5" w:space="0" w:color="000000"/>
              <w:right w:val="single" w:sz="5" w:space="0" w:color="000000"/>
            </w:tcBorders>
          </w:tcPr>
          <w:p w:rsidR="00AC7CD4" w:rsidRPr="00E83D94" w:rsidRDefault="00C3757C">
            <w:pPr>
              <w:pStyle w:val="TableParagraph"/>
              <w:spacing w:line="382" w:lineRule="exact"/>
              <w:ind w:left="9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职务：</w:t>
            </w:r>
          </w:p>
        </w:tc>
        <w:tc>
          <w:tcPr>
            <w:tcW w:w="2912" w:type="dxa"/>
            <w:tcBorders>
              <w:top w:val="single" w:sz="5" w:space="0" w:color="000000"/>
              <w:left w:val="single" w:sz="5" w:space="0" w:color="000000"/>
              <w:bottom w:val="single" w:sz="5" w:space="0" w:color="000000"/>
              <w:right w:val="single" w:sz="5" w:space="0" w:color="000000"/>
            </w:tcBorders>
          </w:tcPr>
          <w:p w:rsidR="00AC7CD4" w:rsidRPr="00E83D94" w:rsidRDefault="00C3757C">
            <w:pPr>
              <w:pStyle w:val="TableParagraph"/>
              <w:spacing w:line="382" w:lineRule="exact"/>
              <w:ind w:left="102" w:right="65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工作年限：</w:t>
            </w:r>
          </w:p>
        </w:tc>
      </w:tr>
      <w:tr w:rsidR="00AC7CD4" w:rsidRPr="00E83D94">
        <w:trPr>
          <w:trHeight w:hRule="exact" w:val="679"/>
        </w:trPr>
        <w:tc>
          <w:tcPr>
            <w:tcW w:w="1843"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3" w:line="100" w:lineRule="exact"/>
              <w:rPr>
                <w:rFonts w:asciiTheme="minorEastAsia" w:hAnsiTheme="minorEastAsia"/>
                <w:sz w:val="10"/>
                <w:szCs w:val="10"/>
                <w:lang w:eastAsia="zh-CN"/>
              </w:rPr>
            </w:pPr>
          </w:p>
          <w:p w:rsidR="00AC7CD4" w:rsidRPr="00E83D94" w:rsidRDefault="00C3757C">
            <w:pPr>
              <w:pStyle w:val="TableParagraph"/>
              <w:ind w:left="9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自</w:t>
            </w:r>
          </w:p>
        </w:tc>
        <w:tc>
          <w:tcPr>
            <w:tcW w:w="1985"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3" w:line="100" w:lineRule="exact"/>
              <w:rPr>
                <w:rFonts w:asciiTheme="minorEastAsia" w:hAnsiTheme="minorEastAsia"/>
                <w:sz w:val="10"/>
                <w:szCs w:val="10"/>
                <w:lang w:eastAsia="zh-CN"/>
              </w:rPr>
            </w:pPr>
          </w:p>
          <w:p w:rsidR="00AC7CD4" w:rsidRPr="00E83D94" w:rsidRDefault="00C3757C">
            <w:pPr>
              <w:pStyle w:val="TableParagraph"/>
              <w:ind w:left="9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至</w:t>
            </w:r>
          </w:p>
        </w:tc>
        <w:tc>
          <w:tcPr>
            <w:tcW w:w="5365" w:type="dxa"/>
            <w:gridSpan w:val="2"/>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3" w:line="100" w:lineRule="exact"/>
              <w:rPr>
                <w:rFonts w:asciiTheme="minorEastAsia" w:hAnsiTheme="minorEastAsia"/>
                <w:sz w:val="10"/>
                <w:szCs w:val="10"/>
                <w:lang w:eastAsia="zh-CN"/>
              </w:rPr>
            </w:pPr>
          </w:p>
          <w:p w:rsidR="00AC7CD4" w:rsidRPr="00E83D94" w:rsidRDefault="00C3757C">
            <w:pPr>
              <w:pStyle w:val="TableParagraph"/>
              <w:ind w:left="9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公司</w:t>
            </w:r>
            <w:r w:rsidRPr="00E83D94">
              <w:rPr>
                <w:rFonts w:asciiTheme="minorEastAsia" w:hAnsiTheme="minorEastAsia" w:cs="Calibri"/>
                <w:sz w:val="24"/>
                <w:szCs w:val="24"/>
                <w:lang w:eastAsia="zh-CN"/>
              </w:rPr>
              <w:t>/</w:t>
            </w:r>
            <w:r w:rsidRPr="00E83D94">
              <w:rPr>
                <w:rFonts w:asciiTheme="minorEastAsia" w:hAnsiTheme="minorEastAsia" w:cs="Microsoft JhengHei"/>
                <w:sz w:val="24"/>
                <w:szCs w:val="24"/>
                <w:lang w:eastAsia="zh-CN"/>
              </w:rPr>
              <w:t>项目</w:t>
            </w:r>
            <w:r w:rsidRPr="00E83D94">
              <w:rPr>
                <w:rFonts w:asciiTheme="minorEastAsia" w:hAnsiTheme="minorEastAsia" w:cs="Calibri"/>
                <w:sz w:val="24"/>
                <w:szCs w:val="24"/>
                <w:lang w:eastAsia="zh-CN"/>
              </w:rPr>
              <w:t>/</w:t>
            </w:r>
            <w:r w:rsidRPr="00E83D94">
              <w:rPr>
                <w:rFonts w:asciiTheme="minorEastAsia" w:hAnsiTheme="minorEastAsia" w:cs="Microsoft JhengHei"/>
                <w:sz w:val="24"/>
                <w:szCs w:val="24"/>
                <w:lang w:eastAsia="zh-CN"/>
              </w:rPr>
              <w:t>职务</w:t>
            </w:r>
            <w:r w:rsidRPr="00E83D94">
              <w:rPr>
                <w:rFonts w:asciiTheme="minorEastAsia" w:hAnsiTheme="minorEastAsia" w:cs="Calibri"/>
                <w:sz w:val="24"/>
                <w:szCs w:val="24"/>
                <w:lang w:eastAsia="zh-CN"/>
              </w:rPr>
              <w:t>/</w:t>
            </w:r>
            <w:r w:rsidRPr="00E83D94">
              <w:rPr>
                <w:rFonts w:asciiTheme="minorEastAsia" w:hAnsiTheme="minorEastAsia" w:cs="Microsoft JhengHei"/>
                <w:sz w:val="24"/>
                <w:szCs w:val="24"/>
                <w:lang w:eastAsia="zh-CN"/>
              </w:rPr>
              <w:t>有关</w:t>
            </w:r>
            <w:r w:rsidRPr="00E83D94">
              <w:rPr>
                <w:rFonts w:asciiTheme="minorEastAsia" w:hAnsiTheme="minorEastAsia" w:cs="Microsoft JhengHei"/>
                <w:spacing w:val="-3"/>
                <w:sz w:val="24"/>
                <w:szCs w:val="24"/>
                <w:lang w:eastAsia="zh-CN"/>
              </w:rPr>
              <w:t>技</w:t>
            </w:r>
            <w:r w:rsidRPr="00E83D94">
              <w:rPr>
                <w:rFonts w:asciiTheme="minorEastAsia" w:hAnsiTheme="minorEastAsia" w:cs="Microsoft JhengHei"/>
                <w:sz w:val="24"/>
                <w:szCs w:val="24"/>
                <w:lang w:eastAsia="zh-CN"/>
              </w:rPr>
              <w:t>术及管理经验</w:t>
            </w:r>
          </w:p>
        </w:tc>
      </w:tr>
      <w:tr w:rsidR="00AC7CD4" w:rsidRPr="00E83D94">
        <w:trPr>
          <w:trHeight w:hRule="exact" w:val="658"/>
        </w:trPr>
        <w:tc>
          <w:tcPr>
            <w:tcW w:w="1843" w:type="dxa"/>
            <w:tcBorders>
              <w:top w:val="single" w:sz="5" w:space="0" w:color="000000"/>
              <w:left w:val="single" w:sz="5" w:space="0" w:color="000000"/>
              <w:bottom w:val="single" w:sz="5" w:space="0" w:color="000000"/>
              <w:right w:val="single" w:sz="5" w:space="0" w:color="000000"/>
            </w:tcBorders>
          </w:tcPr>
          <w:p w:rsidR="00AC7CD4" w:rsidRPr="00E83D94" w:rsidRDefault="00C3757C">
            <w:pPr>
              <w:pStyle w:val="TableParagraph"/>
              <w:tabs>
                <w:tab w:val="left" w:pos="1059"/>
              </w:tabs>
              <w:spacing w:before="91"/>
              <w:ind w:left="45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年</w:t>
            </w:r>
            <w:r w:rsidRPr="00E83D94">
              <w:rPr>
                <w:rFonts w:asciiTheme="minorEastAsia" w:hAnsiTheme="minorEastAsia" w:cs="Microsoft JhengHei"/>
                <w:sz w:val="24"/>
                <w:szCs w:val="24"/>
                <w:lang w:eastAsia="zh-CN"/>
              </w:rPr>
              <w:tab/>
              <w:t>月</w:t>
            </w:r>
          </w:p>
        </w:tc>
        <w:tc>
          <w:tcPr>
            <w:tcW w:w="1985" w:type="dxa"/>
            <w:tcBorders>
              <w:top w:val="single" w:sz="5" w:space="0" w:color="000000"/>
              <w:left w:val="single" w:sz="5" w:space="0" w:color="000000"/>
              <w:bottom w:val="single" w:sz="5" w:space="0" w:color="000000"/>
              <w:right w:val="single" w:sz="5" w:space="0" w:color="000000"/>
            </w:tcBorders>
          </w:tcPr>
          <w:p w:rsidR="00AC7CD4" w:rsidRPr="00E83D94" w:rsidRDefault="00C3757C">
            <w:pPr>
              <w:pStyle w:val="TableParagraph"/>
              <w:tabs>
                <w:tab w:val="left" w:pos="1060"/>
              </w:tabs>
              <w:spacing w:before="91"/>
              <w:ind w:left="45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年</w:t>
            </w:r>
            <w:r w:rsidRPr="00E83D94">
              <w:rPr>
                <w:rFonts w:asciiTheme="minorEastAsia" w:hAnsiTheme="minorEastAsia" w:cs="Microsoft JhengHei"/>
                <w:sz w:val="24"/>
                <w:szCs w:val="24"/>
                <w:lang w:eastAsia="zh-CN"/>
              </w:rPr>
              <w:tab/>
              <w:t>月</w:t>
            </w:r>
          </w:p>
        </w:tc>
        <w:tc>
          <w:tcPr>
            <w:tcW w:w="5365" w:type="dxa"/>
            <w:gridSpan w:val="2"/>
            <w:tcBorders>
              <w:top w:val="single" w:sz="5" w:space="0" w:color="000000"/>
              <w:left w:val="single" w:sz="5" w:space="0" w:color="000000"/>
              <w:bottom w:val="single" w:sz="5" w:space="0" w:color="000000"/>
              <w:right w:val="single" w:sz="5" w:space="0" w:color="000000"/>
            </w:tcBorders>
          </w:tcPr>
          <w:p w:rsidR="00AC7CD4" w:rsidRPr="00E83D94" w:rsidRDefault="00AC7CD4">
            <w:pPr>
              <w:rPr>
                <w:rFonts w:asciiTheme="minorEastAsia" w:hAnsiTheme="minorEastAsia"/>
                <w:lang w:eastAsia="zh-CN"/>
              </w:rPr>
            </w:pPr>
          </w:p>
        </w:tc>
      </w:tr>
      <w:tr w:rsidR="00AC7CD4" w:rsidRPr="00E83D94">
        <w:trPr>
          <w:trHeight w:hRule="exact" w:val="680"/>
        </w:trPr>
        <w:tc>
          <w:tcPr>
            <w:tcW w:w="1843"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3" w:line="100" w:lineRule="exact"/>
              <w:rPr>
                <w:rFonts w:asciiTheme="minorEastAsia" w:hAnsiTheme="minorEastAsia"/>
                <w:sz w:val="10"/>
                <w:szCs w:val="10"/>
                <w:lang w:eastAsia="zh-CN"/>
              </w:rPr>
            </w:pPr>
          </w:p>
          <w:p w:rsidR="00AC7CD4" w:rsidRPr="00E83D94" w:rsidRDefault="00C3757C">
            <w:pPr>
              <w:pStyle w:val="TableParagraph"/>
              <w:tabs>
                <w:tab w:val="left" w:pos="1059"/>
              </w:tabs>
              <w:ind w:left="45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年</w:t>
            </w:r>
            <w:r w:rsidRPr="00E83D94">
              <w:rPr>
                <w:rFonts w:asciiTheme="minorEastAsia" w:hAnsiTheme="minorEastAsia" w:cs="Microsoft JhengHei"/>
                <w:sz w:val="24"/>
                <w:szCs w:val="24"/>
                <w:lang w:eastAsia="zh-CN"/>
              </w:rPr>
              <w:tab/>
              <w:t>月</w:t>
            </w:r>
          </w:p>
        </w:tc>
        <w:tc>
          <w:tcPr>
            <w:tcW w:w="1985"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3" w:line="100" w:lineRule="exact"/>
              <w:rPr>
                <w:rFonts w:asciiTheme="minorEastAsia" w:hAnsiTheme="minorEastAsia"/>
                <w:sz w:val="10"/>
                <w:szCs w:val="10"/>
                <w:lang w:eastAsia="zh-CN"/>
              </w:rPr>
            </w:pPr>
          </w:p>
          <w:p w:rsidR="00AC7CD4" w:rsidRPr="00E83D94" w:rsidRDefault="00C3757C">
            <w:pPr>
              <w:pStyle w:val="TableParagraph"/>
              <w:tabs>
                <w:tab w:val="left" w:pos="1060"/>
              </w:tabs>
              <w:ind w:left="45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年</w:t>
            </w:r>
            <w:r w:rsidRPr="00E83D94">
              <w:rPr>
                <w:rFonts w:asciiTheme="minorEastAsia" w:hAnsiTheme="minorEastAsia" w:cs="Microsoft JhengHei"/>
                <w:sz w:val="24"/>
                <w:szCs w:val="24"/>
                <w:lang w:eastAsia="zh-CN"/>
              </w:rPr>
              <w:tab/>
              <w:t>月</w:t>
            </w:r>
          </w:p>
        </w:tc>
        <w:tc>
          <w:tcPr>
            <w:tcW w:w="5365" w:type="dxa"/>
            <w:gridSpan w:val="2"/>
            <w:tcBorders>
              <w:top w:val="single" w:sz="5" w:space="0" w:color="000000"/>
              <w:left w:val="single" w:sz="5" w:space="0" w:color="000000"/>
              <w:bottom w:val="single" w:sz="5" w:space="0" w:color="000000"/>
              <w:right w:val="single" w:sz="5" w:space="0" w:color="000000"/>
            </w:tcBorders>
          </w:tcPr>
          <w:p w:rsidR="00AC7CD4" w:rsidRPr="00E83D94" w:rsidRDefault="00AC7CD4">
            <w:pPr>
              <w:rPr>
                <w:rFonts w:asciiTheme="minorEastAsia" w:hAnsiTheme="minorEastAsia"/>
                <w:lang w:eastAsia="zh-CN"/>
              </w:rPr>
            </w:pPr>
          </w:p>
        </w:tc>
      </w:tr>
      <w:tr w:rsidR="00AC7CD4" w:rsidRPr="00E83D94">
        <w:trPr>
          <w:trHeight w:hRule="exact" w:val="679"/>
        </w:trPr>
        <w:tc>
          <w:tcPr>
            <w:tcW w:w="1843"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3" w:line="100" w:lineRule="exact"/>
              <w:rPr>
                <w:rFonts w:asciiTheme="minorEastAsia" w:hAnsiTheme="minorEastAsia"/>
                <w:sz w:val="10"/>
                <w:szCs w:val="10"/>
                <w:lang w:eastAsia="zh-CN"/>
              </w:rPr>
            </w:pPr>
          </w:p>
          <w:p w:rsidR="00AC7CD4" w:rsidRPr="00E83D94" w:rsidRDefault="00C3757C">
            <w:pPr>
              <w:pStyle w:val="TableParagraph"/>
              <w:tabs>
                <w:tab w:val="left" w:pos="1059"/>
              </w:tabs>
              <w:ind w:left="45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年</w:t>
            </w:r>
            <w:r w:rsidRPr="00E83D94">
              <w:rPr>
                <w:rFonts w:asciiTheme="minorEastAsia" w:hAnsiTheme="minorEastAsia" w:cs="Microsoft JhengHei"/>
                <w:sz w:val="24"/>
                <w:szCs w:val="24"/>
                <w:lang w:eastAsia="zh-CN"/>
              </w:rPr>
              <w:tab/>
              <w:t>月</w:t>
            </w:r>
          </w:p>
        </w:tc>
        <w:tc>
          <w:tcPr>
            <w:tcW w:w="1985"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3" w:line="100" w:lineRule="exact"/>
              <w:rPr>
                <w:rFonts w:asciiTheme="minorEastAsia" w:hAnsiTheme="minorEastAsia"/>
                <w:sz w:val="10"/>
                <w:szCs w:val="10"/>
                <w:lang w:eastAsia="zh-CN"/>
              </w:rPr>
            </w:pPr>
          </w:p>
          <w:p w:rsidR="00AC7CD4" w:rsidRPr="00E83D94" w:rsidRDefault="00C3757C">
            <w:pPr>
              <w:pStyle w:val="TableParagraph"/>
              <w:tabs>
                <w:tab w:val="left" w:pos="1060"/>
              </w:tabs>
              <w:ind w:left="45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年</w:t>
            </w:r>
            <w:r w:rsidRPr="00E83D94">
              <w:rPr>
                <w:rFonts w:asciiTheme="minorEastAsia" w:hAnsiTheme="minorEastAsia" w:cs="Microsoft JhengHei"/>
                <w:sz w:val="24"/>
                <w:szCs w:val="24"/>
                <w:lang w:eastAsia="zh-CN"/>
              </w:rPr>
              <w:tab/>
              <w:t>月</w:t>
            </w:r>
          </w:p>
        </w:tc>
        <w:tc>
          <w:tcPr>
            <w:tcW w:w="5365" w:type="dxa"/>
            <w:gridSpan w:val="2"/>
            <w:tcBorders>
              <w:top w:val="single" w:sz="5" w:space="0" w:color="000000"/>
              <w:left w:val="single" w:sz="5" w:space="0" w:color="000000"/>
              <w:bottom w:val="single" w:sz="5" w:space="0" w:color="000000"/>
              <w:right w:val="single" w:sz="5" w:space="0" w:color="000000"/>
            </w:tcBorders>
          </w:tcPr>
          <w:p w:rsidR="00AC7CD4" w:rsidRPr="00E83D94" w:rsidRDefault="00AC7CD4">
            <w:pPr>
              <w:rPr>
                <w:rFonts w:asciiTheme="minorEastAsia" w:hAnsiTheme="minorEastAsia"/>
                <w:lang w:eastAsia="zh-CN"/>
              </w:rPr>
            </w:pPr>
          </w:p>
        </w:tc>
      </w:tr>
      <w:tr w:rsidR="00AC7CD4" w:rsidRPr="00E83D94">
        <w:trPr>
          <w:trHeight w:hRule="exact" w:val="679"/>
        </w:trPr>
        <w:tc>
          <w:tcPr>
            <w:tcW w:w="1843"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1" w:line="100" w:lineRule="exact"/>
              <w:rPr>
                <w:rFonts w:asciiTheme="minorEastAsia" w:hAnsiTheme="minorEastAsia"/>
                <w:sz w:val="10"/>
                <w:szCs w:val="10"/>
                <w:lang w:eastAsia="zh-CN"/>
              </w:rPr>
            </w:pPr>
          </w:p>
          <w:p w:rsidR="00AC7CD4" w:rsidRPr="00E83D94" w:rsidRDefault="00C3757C">
            <w:pPr>
              <w:pStyle w:val="TableParagraph"/>
              <w:tabs>
                <w:tab w:val="left" w:pos="1059"/>
              </w:tabs>
              <w:ind w:left="459"/>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年</w:t>
            </w:r>
            <w:r w:rsidRPr="00E83D94">
              <w:rPr>
                <w:rFonts w:asciiTheme="minorEastAsia" w:hAnsiTheme="minorEastAsia" w:cs="Microsoft JhengHei"/>
                <w:sz w:val="24"/>
                <w:szCs w:val="24"/>
                <w:lang w:eastAsia="zh-CN"/>
              </w:rPr>
              <w:tab/>
              <w:t>月</w:t>
            </w:r>
          </w:p>
        </w:tc>
        <w:tc>
          <w:tcPr>
            <w:tcW w:w="1985"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1" w:line="100" w:lineRule="exact"/>
              <w:rPr>
                <w:rFonts w:asciiTheme="minorEastAsia" w:hAnsiTheme="minorEastAsia"/>
                <w:sz w:val="10"/>
                <w:szCs w:val="10"/>
                <w:lang w:eastAsia="zh-CN"/>
              </w:rPr>
            </w:pPr>
          </w:p>
          <w:p w:rsidR="00AC7CD4" w:rsidRPr="00E83D94" w:rsidRDefault="00C3757C">
            <w:pPr>
              <w:pStyle w:val="TableParagraph"/>
              <w:tabs>
                <w:tab w:val="left" w:pos="1060"/>
              </w:tabs>
              <w:ind w:left="459"/>
              <w:rPr>
                <w:rFonts w:asciiTheme="minorEastAsia" w:hAnsiTheme="minorEastAsia" w:cs="Microsoft JhengHei"/>
                <w:sz w:val="24"/>
                <w:szCs w:val="24"/>
              </w:rPr>
            </w:pPr>
            <w:r w:rsidRPr="00E83D94">
              <w:rPr>
                <w:rFonts w:asciiTheme="minorEastAsia" w:hAnsiTheme="minorEastAsia" w:cs="Microsoft JhengHei"/>
                <w:sz w:val="24"/>
                <w:szCs w:val="24"/>
              </w:rPr>
              <w:t>年</w:t>
            </w:r>
            <w:r w:rsidRPr="00E83D94">
              <w:rPr>
                <w:rFonts w:asciiTheme="minorEastAsia" w:hAnsiTheme="minorEastAsia" w:cs="Microsoft JhengHei"/>
                <w:sz w:val="24"/>
                <w:szCs w:val="24"/>
              </w:rPr>
              <w:tab/>
              <w:t>月</w:t>
            </w:r>
          </w:p>
        </w:tc>
        <w:tc>
          <w:tcPr>
            <w:tcW w:w="5365" w:type="dxa"/>
            <w:gridSpan w:val="2"/>
            <w:tcBorders>
              <w:top w:val="single" w:sz="5" w:space="0" w:color="000000"/>
              <w:left w:val="single" w:sz="5" w:space="0" w:color="000000"/>
              <w:bottom w:val="single" w:sz="5" w:space="0" w:color="000000"/>
              <w:right w:val="single" w:sz="5" w:space="0" w:color="000000"/>
            </w:tcBorders>
          </w:tcPr>
          <w:p w:rsidR="00AC7CD4" w:rsidRPr="00E83D94" w:rsidRDefault="00AC7CD4">
            <w:pPr>
              <w:rPr>
                <w:rFonts w:asciiTheme="minorEastAsia" w:hAnsiTheme="minorEastAsia"/>
              </w:rPr>
            </w:pPr>
          </w:p>
        </w:tc>
      </w:tr>
      <w:tr w:rsidR="00AC7CD4" w:rsidRPr="00E83D94">
        <w:trPr>
          <w:trHeight w:hRule="exact" w:val="701"/>
        </w:trPr>
        <w:tc>
          <w:tcPr>
            <w:tcW w:w="1843"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3" w:line="110" w:lineRule="exact"/>
              <w:rPr>
                <w:rFonts w:asciiTheme="minorEastAsia" w:hAnsiTheme="minorEastAsia"/>
                <w:sz w:val="11"/>
                <w:szCs w:val="11"/>
              </w:rPr>
            </w:pPr>
          </w:p>
          <w:p w:rsidR="00AC7CD4" w:rsidRPr="00E83D94" w:rsidRDefault="00C3757C">
            <w:pPr>
              <w:pStyle w:val="TableParagraph"/>
              <w:tabs>
                <w:tab w:val="left" w:pos="1059"/>
              </w:tabs>
              <w:ind w:left="459"/>
              <w:rPr>
                <w:rFonts w:asciiTheme="minorEastAsia" w:hAnsiTheme="minorEastAsia" w:cs="Microsoft JhengHei"/>
                <w:sz w:val="24"/>
                <w:szCs w:val="24"/>
              </w:rPr>
            </w:pPr>
            <w:r w:rsidRPr="00E83D94">
              <w:rPr>
                <w:rFonts w:asciiTheme="minorEastAsia" w:hAnsiTheme="minorEastAsia" w:cs="Microsoft JhengHei"/>
                <w:sz w:val="24"/>
                <w:szCs w:val="24"/>
              </w:rPr>
              <w:t>年</w:t>
            </w:r>
            <w:r w:rsidRPr="00E83D94">
              <w:rPr>
                <w:rFonts w:asciiTheme="minorEastAsia" w:hAnsiTheme="minorEastAsia" w:cs="Microsoft JhengHei"/>
                <w:sz w:val="24"/>
                <w:szCs w:val="24"/>
              </w:rPr>
              <w:tab/>
              <w:t>月</w:t>
            </w:r>
          </w:p>
        </w:tc>
        <w:tc>
          <w:tcPr>
            <w:tcW w:w="1985" w:type="dxa"/>
            <w:tcBorders>
              <w:top w:val="single" w:sz="5" w:space="0" w:color="000000"/>
              <w:left w:val="single" w:sz="5" w:space="0" w:color="000000"/>
              <w:bottom w:val="single" w:sz="5" w:space="0" w:color="000000"/>
              <w:right w:val="single" w:sz="5" w:space="0" w:color="000000"/>
            </w:tcBorders>
          </w:tcPr>
          <w:p w:rsidR="00AC7CD4" w:rsidRPr="00E83D94" w:rsidRDefault="00AC7CD4">
            <w:pPr>
              <w:pStyle w:val="TableParagraph"/>
              <w:spacing w:before="3" w:line="110" w:lineRule="exact"/>
              <w:rPr>
                <w:rFonts w:asciiTheme="minorEastAsia" w:hAnsiTheme="minorEastAsia"/>
                <w:sz w:val="11"/>
                <w:szCs w:val="11"/>
              </w:rPr>
            </w:pPr>
          </w:p>
          <w:p w:rsidR="00AC7CD4" w:rsidRPr="00E83D94" w:rsidRDefault="00C3757C">
            <w:pPr>
              <w:pStyle w:val="TableParagraph"/>
              <w:tabs>
                <w:tab w:val="left" w:pos="1060"/>
              </w:tabs>
              <w:ind w:left="459"/>
              <w:rPr>
                <w:rFonts w:asciiTheme="minorEastAsia" w:hAnsiTheme="minorEastAsia" w:cs="Microsoft JhengHei"/>
                <w:sz w:val="24"/>
                <w:szCs w:val="24"/>
              </w:rPr>
            </w:pPr>
            <w:r w:rsidRPr="00E83D94">
              <w:rPr>
                <w:rFonts w:asciiTheme="minorEastAsia" w:hAnsiTheme="minorEastAsia" w:cs="Microsoft JhengHei"/>
                <w:sz w:val="24"/>
                <w:szCs w:val="24"/>
              </w:rPr>
              <w:t>年</w:t>
            </w:r>
            <w:r w:rsidRPr="00E83D94">
              <w:rPr>
                <w:rFonts w:asciiTheme="minorEastAsia" w:hAnsiTheme="minorEastAsia" w:cs="Microsoft JhengHei"/>
                <w:sz w:val="24"/>
                <w:szCs w:val="24"/>
              </w:rPr>
              <w:tab/>
              <w:t>月</w:t>
            </w:r>
          </w:p>
        </w:tc>
        <w:tc>
          <w:tcPr>
            <w:tcW w:w="5365" w:type="dxa"/>
            <w:gridSpan w:val="2"/>
            <w:tcBorders>
              <w:top w:val="single" w:sz="5" w:space="0" w:color="000000"/>
              <w:left w:val="single" w:sz="5" w:space="0" w:color="000000"/>
              <w:bottom w:val="single" w:sz="5" w:space="0" w:color="000000"/>
              <w:right w:val="single" w:sz="5" w:space="0" w:color="000000"/>
            </w:tcBorders>
          </w:tcPr>
          <w:p w:rsidR="00AC7CD4" w:rsidRPr="00E83D94" w:rsidRDefault="00AC7CD4">
            <w:pPr>
              <w:rPr>
                <w:rFonts w:asciiTheme="minorEastAsia" w:hAnsiTheme="minorEastAsia"/>
              </w:rPr>
            </w:pPr>
          </w:p>
        </w:tc>
      </w:tr>
    </w:tbl>
    <w:p w:rsidR="008753AC" w:rsidRPr="00E83D94" w:rsidRDefault="008753AC">
      <w:pPr>
        <w:spacing w:line="303" w:lineRule="exact"/>
        <w:ind w:left="558"/>
        <w:rPr>
          <w:rFonts w:asciiTheme="minorEastAsia" w:hAnsiTheme="minorEastAsia" w:cs="Microsoft JhengHei"/>
          <w:sz w:val="24"/>
          <w:szCs w:val="24"/>
          <w:lang w:eastAsia="zh-CN"/>
        </w:rPr>
      </w:pPr>
    </w:p>
    <w:p w:rsidR="00AC7CD4" w:rsidRPr="00E83D94" w:rsidRDefault="00C3757C" w:rsidP="007036D9">
      <w:pPr>
        <w:spacing w:line="360" w:lineRule="auto"/>
        <w:ind w:left="600" w:hangingChars="250" w:hanging="600"/>
        <w:rPr>
          <w:rFonts w:asciiTheme="minorEastAsia" w:hAnsiTheme="minorEastAsia" w:cs="Microsoft JhengHei"/>
          <w:sz w:val="24"/>
          <w:szCs w:val="24"/>
          <w:lang w:eastAsia="zh-CN"/>
        </w:rPr>
      </w:pPr>
      <w:r w:rsidRPr="00E83D94">
        <w:rPr>
          <w:rFonts w:asciiTheme="minorEastAsia" w:hAnsiTheme="minorEastAsia" w:cs="Microsoft JhengHei"/>
          <w:sz w:val="24"/>
          <w:szCs w:val="24"/>
          <w:lang w:eastAsia="zh-CN"/>
        </w:rPr>
        <w:t>注</w:t>
      </w:r>
      <w:r w:rsidRPr="00E83D94">
        <w:rPr>
          <w:rFonts w:asciiTheme="minorEastAsia" w:hAnsiTheme="minorEastAsia" w:cs="Microsoft JhengHei"/>
          <w:spacing w:val="-1"/>
          <w:sz w:val="24"/>
          <w:szCs w:val="24"/>
          <w:lang w:eastAsia="zh-CN"/>
        </w:rPr>
        <w:t>：</w:t>
      </w:r>
      <w:r w:rsidR="007036D9">
        <w:rPr>
          <w:rFonts w:asciiTheme="minorEastAsia" w:hAnsiTheme="minorEastAsia" w:cs="Microsoft JhengHei" w:hint="eastAsia"/>
          <w:spacing w:val="-1"/>
          <w:sz w:val="24"/>
          <w:szCs w:val="24"/>
          <w:lang w:eastAsia="zh-CN"/>
        </w:rPr>
        <w:t xml:space="preserve"> </w:t>
      </w:r>
      <w:r w:rsidRPr="00E83D94">
        <w:rPr>
          <w:rFonts w:asciiTheme="minorEastAsia" w:hAnsiTheme="minorEastAsia" w:cs="Calibri"/>
          <w:sz w:val="24"/>
          <w:szCs w:val="24"/>
          <w:lang w:eastAsia="zh-CN"/>
        </w:rPr>
        <w:t>1</w:t>
      </w:r>
      <w:r w:rsidR="00862F68" w:rsidRPr="00E83D94">
        <w:rPr>
          <w:rFonts w:asciiTheme="minorEastAsia" w:hAnsiTheme="minorEastAsia" w:cs="Calibri" w:hint="eastAsia"/>
          <w:sz w:val="24"/>
          <w:szCs w:val="24"/>
          <w:lang w:eastAsia="zh-CN"/>
        </w:rPr>
        <w:t>、</w:t>
      </w:r>
      <w:r w:rsidRPr="00E83D94">
        <w:rPr>
          <w:rFonts w:asciiTheme="minorEastAsia" w:hAnsiTheme="minorEastAsia" w:cs="Microsoft JhengHei"/>
          <w:sz w:val="24"/>
          <w:szCs w:val="24"/>
          <w:lang w:eastAsia="zh-CN"/>
        </w:rPr>
        <w:t>提供主要候选人的专业经验，特别须注明其在技术及管理方面与本工程相类似的特殊经验</w:t>
      </w:r>
      <w:r w:rsidR="00240020" w:rsidRPr="00E83D94">
        <w:rPr>
          <w:rFonts w:asciiTheme="minorEastAsia" w:hAnsiTheme="minorEastAsia" w:cs="Microsoft JhengHei" w:hint="eastAsia"/>
          <w:sz w:val="24"/>
          <w:szCs w:val="24"/>
          <w:lang w:eastAsia="zh-CN"/>
        </w:rPr>
        <w:t>。</w:t>
      </w:r>
    </w:p>
    <w:p w:rsidR="00AC7CD4" w:rsidRDefault="00C3757C" w:rsidP="003D2C3D">
      <w:pPr>
        <w:spacing w:line="360" w:lineRule="auto"/>
        <w:ind w:left="558"/>
        <w:rPr>
          <w:rFonts w:asciiTheme="minorEastAsia" w:hAnsiTheme="minorEastAsia" w:cs="Microsoft JhengHei"/>
          <w:sz w:val="24"/>
          <w:szCs w:val="24"/>
          <w:lang w:eastAsia="zh-CN"/>
        </w:rPr>
      </w:pPr>
      <w:r w:rsidRPr="00E83D94">
        <w:rPr>
          <w:rFonts w:asciiTheme="minorEastAsia" w:hAnsiTheme="minorEastAsia" w:cs="Calibri"/>
          <w:sz w:val="24"/>
          <w:szCs w:val="24"/>
          <w:lang w:eastAsia="zh-CN"/>
        </w:rPr>
        <w:t>2</w:t>
      </w:r>
      <w:r w:rsidR="00862F68" w:rsidRPr="00E83D94">
        <w:rPr>
          <w:rFonts w:asciiTheme="minorEastAsia" w:hAnsiTheme="minorEastAsia" w:cs="Microsoft JhengHei" w:hint="eastAsia"/>
          <w:sz w:val="24"/>
          <w:szCs w:val="24"/>
          <w:lang w:eastAsia="zh-CN"/>
        </w:rPr>
        <w:t>、</w:t>
      </w:r>
      <w:r w:rsidRPr="00E83D94">
        <w:rPr>
          <w:rFonts w:asciiTheme="minorEastAsia" w:hAnsiTheme="minorEastAsia" w:cs="Microsoft JhengHei"/>
          <w:sz w:val="24"/>
          <w:szCs w:val="24"/>
          <w:lang w:eastAsia="zh-CN"/>
        </w:rPr>
        <w:t>投标申请人须提供派往本</w:t>
      </w:r>
      <w:r w:rsidR="003D2C3D">
        <w:rPr>
          <w:rFonts w:asciiTheme="minorEastAsia" w:hAnsiTheme="minorEastAsia" w:cs="Microsoft JhengHei"/>
          <w:sz w:val="24"/>
          <w:szCs w:val="24"/>
          <w:lang w:eastAsia="zh-CN"/>
        </w:rPr>
        <w:t>采购</w:t>
      </w:r>
      <w:r w:rsidRPr="00E83D94">
        <w:rPr>
          <w:rFonts w:asciiTheme="minorEastAsia" w:hAnsiTheme="minorEastAsia" w:cs="Microsoft JhengHei"/>
          <w:sz w:val="24"/>
          <w:szCs w:val="24"/>
          <w:lang w:eastAsia="zh-CN"/>
        </w:rPr>
        <w:t>工程的项目经理与项目技术负责人的候选人的技术职称或等级证书复印件</w:t>
      </w:r>
      <w:r w:rsidR="00240020" w:rsidRPr="00E83D94">
        <w:rPr>
          <w:rFonts w:asciiTheme="minorEastAsia" w:hAnsiTheme="minorEastAsia" w:cs="Microsoft JhengHei" w:hint="eastAsia"/>
          <w:sz w:val="24"/>
          <w:szCs w:val="24"/>
          <w:lang w:eastAsia="zh-CN"/>
        </w:rPr>
        <w:t>。</w:t>
      </w:r>
    </w:p>
    <w:p w:rsidR="00DF743B" w:rsidRPr="00E83D94" w:rsidRDefault="008753AC" w:rsidP="00E83D94">
      <w:pPr>
        <w:spacing w:line="360" w:lineRule="auto"/>
        <w:ind w:left="118"/>
        <w:rPr>
          <w:rFonts w:asciiTheme="minorEastAsia" w:hAnsiTheme="minorEastAsia" w:cs="Microsoft JhengHei"/>
          <w:sz w:val="24"/>
          <w:szCs w:val="24"/>
          <w:lang w:eastAsia="zh-CN"/>
        </w:rPr>
      </w:pPr>
      <w:r w:rsidRPr="00E83D94">
        <w:rPr>
          <w:rFonts w:asciiTheme="minorEastAsia" w:hAnsiTheme="minorEastAsia" w:cs="Microsoft JhengHei"/>
          <w:spacing w:val="2"/>
          <w:sz w:val="24"/>
          <w:szCs w:val="24"/>
          <w:lang w:eastAsia="zh-CN"/>
        </w:rPr>
        <w:t>附</w:t>
      </w:r>
      <w:r w:rsidRPr="00E83D94">
        <w:rPr>
          <w:rFonts w:asciiTheme="minorEastAsia" w:hAnsiTheme="minorEastAsia" w:cs="Microsoft JhengHei"/>
          <w:sz w:val="24"/>
          <w:szCs w:val="24"/>
          <w:lang w:eastAsia="zh-CN"/>
        </w:rPr>
        <w:t>表</w:t>
      </w:r>
      <w:r w:rsidRPr="00E83D94">
        <w:rPr>
          <w:rFonts w:asciiTheme="minorEastAsia" w:hAnsiTheme="minorEastAsia" w:cs="Microsoft JhengHei"/>
          <w:spacing w:val="-9"/>
          <w:sz w:val="24"/>
          <w:szCs w:val="24"/>
          <w:lang w:eastAsia="zh-CN"/>
        </w:rPr>
        <w:t xml:space="preserve"> </w:t>
      </w:r>
      <w:r w:rsidRPr="00E83D94">
        <w:rPr>
          <w:rFonts w:asciiTheme="minorEastAsia" w:hAnsiTheme="minorEastAsia" w:cs="Arial"/>
          <w:sz w:val="24"/>
          <w:szCs w:val="24"/>
          <w:lang w:eastAsia="zh-CN"/>
        </w:rPr>
        <w:t>8</w:t>
      </w:r>
      <w:r w:rsidRPr="00E83D94">
        <w:rPr>
          <w:rFonts w:asciiTheme="minorEastAsia" w:hAnsiTheme="minorEastAsia" w:cs="Arial"/>
          <w:spacing w:val="-12"/>
          <w:sz w:val="24"/>
          <w:szCs w:val="24"/>
          <w:lang w:eastAsia="zh-CN"/>
        </w:rPr>
        <w:t xml:space="preserve"> </w:t>
      </w:r>
      <w:r w:rsidRPr="00E83D94">
        <w:rPr>
          <w:rFonts w:asciiTheme="minorEastAsia" w:hAnsiTheme="minorEastAsia" w:cs="Microsoft JhengHei"/>
          <w:sz w:val="24"/>
          <w:szCs w:val="24"/>
          <w:lang w:eastAsia="zh-CN"/>
        </w:rPr>
        <w:t>其</w:t>
      </w:r>
      <w:r w:rsidRPr="00E83D94">
        <w:rPr>
          <w:rFonts w:asciiTheme="minorEastAsia" w:hAnsiTheme="minorEastAsia" w:cs="Microsoft JhengHei"/>
          <w:spacing w:val="2"/>
          <w:sz w:val="24"/>
          <w:szCs w:val="24"/>
          <w:lang w:eastAsia="zh-CN"/>
        </w:rPr>
        <w:t>他</w:t>
      </w:r>
      <w:r w:rsidRPr="00E83D94">
        <w:rPr>
          <w:rFonts w:asciiTheme="minorEastAsia" w:hAnsiTheme="minorEastAsia" w:cs="Microsoft JhengHei"/>
          <w:sz w:val="24"/>
          <w:szCs w:val="24"/>
          <w:lang w:eastAsia="zh-CN"/>
        </w:rPr>
        <w:t>资料</w:t>
      </w:r>
    </w:p>
    <w:p w:rsidR="008753AC" w:rsidRPr="00E83D94" w:rsidRDefault="008753AC" w:rsidP="00E83D94">
      <w:pPr>
        <w:spacing w:before="98" w:line="360" w:lineRule="auto"/>
        <w:ind w:left="118" w:firstLineChars="200" w:firstLine="480"/>
        <w:rPr>
          <w:rFonts w:asciiTheme="minorEastAsia" w:hAnsiTheme="minorEastAsia" w:cs="Microsoft JhengHei"/>
          <w:sz w:val="24"/>
          <w:szCs w:val="24"/>
          <w:lang w:eastAsia="zh-CN"/>
        </w:rPr>
      </w:pPr>
      <w:r w:rsidRPr="00E83D94">
        <w:rPr>
          <w:rFonts w:asciiTheme="minorEastAsia" w:hAnsiTheme="minorEastAsia" w:cs="Times New Roman"/>
          <w:sz w:val="24"/>
          <w:szCs w:val="24"/>
          <w:lang w:eastAsia="zh-CN"/>
        </w:rPr>
        <w:t>1</w:t>
      </w:r>
      <w:r w:rsidRPr="00E83D94">
        <w:rPr>
          <w:rFonts w:asciiTheme="minorEastAsia" w:hAnsiTheme="minorEastAsia" w:cs="Microsoft JhengHei" w:hint="eastAsia"/>
          <w:sz w:val="24"/>
          <w:szCs w:val="24"/>
          <w:lang w:eastAsia="zh-CN"/>
        </w:rPr>
        <w:t>、</w:t>
      </w:r>
      <w:r w:rsidRPr="00E83D94">
        <w:rPr>
          <w:rFonts w:asciiTheme="minorEastAsia" w:hAnsiTheme="minorEastAsia" w:cs="Microsoft JhengHei"/>
          <w:sz w:val="24"/>
          <w:szCs w:val="24"/>
          <w:lang w:eastAsia="zh-CN"/>
        </w:rPr>
        <w:t>已完及目前在建类似工程业绩证明；</w:t>
      </w:r>
    </w:p>
    <w:p w:rsidR="008753AC" w:rsidRPr="00E83D94" w:rsidRDefault="008753AC" w:rsidP="00E83D94">
      <w:pPr>
        <w:spacing w:before="17" w:line="360" w:lineRule="auto"/>
        <w:ind w:left="118" w:firstLineChars="200" w:firstLine="480"/>
        <w:rPr>
          <w:rFonts w:asciiTheme="minorEastAsia" w:hAnsiTheme="minorEastAsia" w:cs="Microsoft JhengHei"/>
          <w:sz w:val="24"/>
          <w:szCs w:val="24"/>
          <w:lang w:eastAsia="zh-CN"/>
        </w:rPr>
      </w:pPr>
      <w:r w:rsidRPr="00E83D94">
        <w:rPr>
          <w:rFonts w:asciiTheme="minorEastAsia" w:hAnsiTheme="minorEastAsia" w:cs="Times New Roman"/>
          <w:sz w:val="24"/>
          <w:szCs w:val="24"/>
          <w:lang w:eastAsia="zh-CN"/>
        </w:rPr>
        <w:t>2</w:t>
      </w:r>
      <w:r w:rsidRPr="00E83D94">
        <w:rPr>
          <w:rFonts w:asciiTheme="minorEastAsia" w:hAnsiTheme="minorEastAsia" w:cs="Microsoft JhengHei" w:hint="eastAsia"/>
          <w:sz w:val="24"/>
          <w:szCs w:val="24"/>
          <w:lang w:eastAsia="zh-CN"/>
        </w:rPr>
        <w:t>、</w:t>
      </w:r>
      <w:r w:rsidRPr="00E83D94">
        <w:rPr>
          <w:rFonts w:asciiTheme="minorEastAsia" w:hAnsiTheme="minorEastAsia" w:cs="Microsoft JhengHei"/>
          <w:spacing w:val="2"/>
          <w:sz w:val="24"/>
          <w:szCs w:val="24"/>
          <w:lang w:eastAsia="zh-CN"/>
        </w:rPr>
        <w:t>近</w:t>
      </w:r>
      <w:r w:rsidRPr="00E83D94">
        <w:rPr>
          <w:rFonts w:asciiTheme="minorEastAsia" w:hAnsiTheme="minorEastAsia" w:cs="Microsoft JhengHei"/>
          <w:sz w:val="24"/>
          <w:szCs w:val="24"/>
          <w:lang w:eastAsia="zh-CN"/>
        </w:rPr>
        <w:t>三年</w:t>
      </w:r>
      <w:r w:rsidRPr="00E83D94">
        <w:rPr>
          <w:rFonts w:asciiTheme="minorEastAsia" w:hAnsiTheme="minorEastAsia" w:cs="Microsoft JhengHei"/>
          <w:spacing w:val="2"/>
          <w:sz w:val="24"/>
          <w:szCs w:val="24"/>
          <w:lang w:eastAsia="zh-CN"/>
        </w:rPr>
        <w:t>的</w:t>
      </w:r>
      <w:r w:rsidRPr="00E83D94">
        <w:rPr>
          <w:rFonts w:asciiTheme="minorEastAsia" w:hAnsiTheme="minorEastAsia" w:cs="Microsoft JhengHei"/>
          <w:sz w:val="24"/>
          <w:szCs w:val="24"/>
          <w:lang w:eastAsia="zh-CN"/>
        </w:rPr>
        <w:t>已</w:t>
      </w:r>
      <w:r w:rsidRPr="00E83D94">
        <w:rPr>
          <w:rFonts w:asciiTheme="minorEastAsia" w:hAnsiTheme="minorEastAsia" w:cs="Microsoft JhengHei"/>
          <w:spacing w:val="2"/>
          <w:sz w:val="24"/>
          <w:szCs w:val="24"/>
          <w:lang w:eastAsia="zh-CN"/>
        </w:rPr>
        <w:t>完</w:t>
      </w:r>
      <w:r w:rsidRPr="00E83D94">
        <w:rPr>
          <w:rFonts w:asciiTheme="minorEastAsia" w:hAnsiTheme="minorEastAsia" w:cs="Microsoft JhengHei"/>
          <w:sz w:val="24"/>
          <w:szCs w:val="24"/>
          <w:lang w:eastAsia="zh-CN"/>
        </w:rPr>
        <w:t>和</w:t>
      </w:r>
      <w:r w:rsidRPr="00E83D94">
        <w:rPr>
          <w:rFonts w:asciiTheme="minorEastAsia" w:hAnsiTheme="minorEastAsia" w:cs="Microsoft JhengHei"/>
          <w:spacing w:val="2"/>
          <w:sz w:val="24"/>
          <w:szCs w:val="24"/>
          <w:lang w:eastAsia="zh-CN"/>
        </w:rPr>
        <w:t>目</w:t>
      </w:r>
      <w:r w:rsidRPr="00E83D94">
        <w:rPr>
          <w:rFonts w:asciiTheme="minorEastAsia" w:hAnsiTheme="minorEastAsia" w:cs="Microsoft JhengHei"/>
          <w:sz w:val="24"/>
          <w:szCs w:val="24"/>
          <w:lang w:eastAsia="zh-CN"/>
        </w:rPr>
        <w:t>前在</w:t>
      </w:r>
      <w:r w:rsidRPr="00E83D94">
        <w:rPr>
          <w:rFonts w:asciiTheme="minorEastAsia" w:hAnsiTheme="minorEastAsia" w:cs="Microsoft JhengHei"/>
          <w:spacing w:val="2"/>
          <w:sz w:val="24"/>
          <w:szCs w:val="24"/>
          <w:lang w:eastAsia="zh-CN"/>
        </w:rPr>
        <w:t>建</w:t>
      </w:r>
      <w:r w:rsidRPr="00E83D94">
        <w:rPr>
          <w:rFonts w:asciiTheme="minorEastAsia" w:hAnsiTheme="minorEastAsia" w:cs="Microsoft JhengHei"/>
          <w:sz w:val="24"/>
          <w:szCs w:val="24"/>
          <w:lang w:eastAsia="zh-CN"/>
        </w:rPr>
        <w:t>工程</w:t>
      </w:r>
      <w:r w:rsidRPr="00E83D94">
        <w:rPr>
          <w:rFonts w:asciiTheme="minorEastAsia" w:hAnsiTheme="minorEastAsia" w:cs="Microsoft JhengHei"/>
          <w:spacing w:val="2"/>
          <w:sz w:val="24"/>
          <w:szCs w:val="24"/>
          <w:lang w:eastAsia="zh-CN"/>
        </w:rPr>
        <w:t>合</w:t>
      </w:r>
      <w:r w:rsidRPr="00E83D94">
        <w:rPr>
          <w:rFonts w:asciiTheme="minorEastAsia" w:hAnsiTheme="minorEastAsia" w:cs="Microsoft JhengHei"/>
          <w:sz w:val="24"/>
          <w:szCs w:val="24"/>
          <w:lang w:eastAsia="zh-CN"/>
        </w:rPr>
        <w:t>同</w:t>
      </w:r>
      <w:r w:rsidRPr="00E83D94">
        <w:rPr>
          <w:rFonts w:asciiTheme="minorEastAsia" w:hAnsiTheme="minorEastAsia" w:cs="Microsoft JhengHei"/>
          <w:spacing w:val="2"/>
          <w:sz w:val="24"/>
          <w:szCs w:val="24"/>
          <w:lang w:eastAsia="zh-CN"/>
        </w:rPr>
        <w:t>履</w:t>
      </w:r>
      <w:r w:rsidRPr="00E83D94">
        <w:rPr>
          <w:rFonts w:asciiTheme="minorEastAsia" w:hAnsiTheme="minorEastAsia" w:cs="Microsoft JhengHei"/>
          <w:sz w:val="24"/>
          <w:szCs w:val="24"/>
          <w:lang w:eastAsia="zh-CN"/>
        </w:rPr>
        <w:t>行</w:t>
      </w:r>
      <w:r w:rsidRPr="00E83D94">
        <w:rPr>
          <w:rFonts w:asciiTheme="minorEastAsia" w:hAnsiTheme="minorEastAsia" w:cs="Microsoft JhengHei"/>
          <w:spacing w:val="2"/>
          <w:sz w:val="24"/>
          <w:szCs w:val="24"/>
          <w:lang w:eastAsia="zh-CN"/>
        </w:rPr>
        <w:t>过</w:t>
      </w:r>
      <w:r w:rsidRPr="00E83D94">
        <w:rPr>
          <w:rFonts w:asciiTheme="minorEastAsia" w:hAnsiTheme="minorEastAsia" w:cs="Microsoft JhengHei"/>
          <w:sz w:val="24"/>
          <w:szCs w:val="24"/>
          <w:lang w:eastAsia="zh-CN"/>
        </w:rPr>
        <w:t>程中</w:t>
      </w:r>
      <w:r w:rsidRPr="00E83D94">
        <w:rPr>
          <w:rFonts w:asciiTheme="minorEastAsia" w:hAnsiTheme="minorEastAsia" w:cs="Microsoft JhengHei" w:hint="eastAsia"/>
          <w:spacing w:val="2"/>
          <w:sz w:val="24"/>
          <w:szCs w:val="24"/>
          <w:lang w:eastAsia="zh-CN"/>
        </w:rPr>
        <w:t>，</w:t>
      </w:r>
      <w:r w:rsidRPr="00E83D94">
        <w:rPr>
          <w:rFonts w:asciiTheme="minorEastAsia" w:hAnsiTheme="minorEastAsia" w:cs="Microsoft JhengHei"/>
          <w:sz w:val="24"/>
          <w:szCs w:val="24"/>
          <w:lang w:eastAsia="zh-CN"/>
        </w:rPr>
        <w:t>投标</w:t>
      </w:r>
      <w:r w:rsidRPr="00E83D94">
        <w:rPr>
          <w:rFonts w:asciiTheme="minorEastAsia" w:hAnsiTheme="minorEastAsia" w:cs="Microsoft JhengHei"/>
          <w:spacing w:val="5"/>
          <w:sz w:val="24"/>
          <w:szCs w:val="24"/>
          <w:lang w:eastAsia="zh-CN"/>
        </w:rPr>
        <w:t>申</w:t>
      </w:r>
      <w:r w:rsidRPr="00E83D94">
        <w:rPr>
          <w:rFonts w:asciiTheme="minorEastAsia" w:hAnsiTheme="minorEastAsia" w:cs="Microsoft JhengHei"/>
          <w:sz w:val="24"/>
          <w:szCs w:val="24"/>
          <w:lang w:eastAsia="zh-CN"/>
        </w:rPr>
        <w:t>请</w:t>
      </w:r>
      <w:r w:rsidRPr="00E83D94">
        <w:rPr>
          <w:rFonts w:asciiTheme="minorEastAsia" w:hAnsiTheme="minorEastAsia" w:cs="Microsoft JhengHei"/>
          <w:spacing w:val="2"/>
          <w:sz w:val="24"/>
          <w:szCs w:val="24"/>
          <w:lang w:eastAsia="zh-CN"/>
        </w:rPr>
        <w:t>人</w:t>
      </w:r>
      <w:r w:rsidRPr="00E83D94">
        <w:rPr>
          <w:rFonts w:asciiTheme="minorEastAsia" w:hAnsiTheme="minorEastAsia" w:cs="Microsoft JhengHei"/>
          <w:sz w:val="24"/>
          <w:szCs w:val="24"/>
          <w:lang w:eastAsia="zh-CN"/>
        </w:rPr>
        <w:t>所</w:t>
      </w:r>
      <w:r w:rsidRPr="00E83D94">
        <w:rPr>
          <w:rFonts w:asciiTheme="minorEastAsia" w:hAnsiTheme="minorEastAsia" w:cs="Microsoft JhengHei"/>
          <w:spacing w:val="2"/>
          <w:sz w:val="24"/>
          <w:szCs w:val="24"/>
          <w:lang w:eastAsia="zh-CN"/>
        </w:rPr>
        <w:t>介</w:t>
      </w:r>
      <w:r w:rsidRPr="00E83D94">
        <w:rPr>
          <w:rFonts w:asciiTheme="minorEastAsia" w:hAnsiTheme="minorEastAsia" w:cs="Microsoft JhengHei"/>
          <w:sz w:val="24"/>
          <w:szCs w:val="24"/>
          <w:lang w:eastAsia="zh-CN"/>
        </w:rPr>
        <w:t>入的</w:t>
      </w:r>
      <w:r w:rsidRPr="00E83D94">
        <w:rPr>
          <w:rFonts w:asciiTheme="minorEastAsia" w:hAnsiTheme="minorEastAsia" w:cs="Microsoft JhengHei"/>
          <w:spacing w:val="2"/>
          <w:sz w:val="24"/>
          <w:szCs w:val="24"/>
          <w:lang w:eastAsia="zh-CN"/>
        </w:rPr>
        <w:t>诉</w:t>
      </w:r>
      <w:r w:rsidRPr="00E83D94">
        <w:rPr>
          <w:rFonts w:asciiTheme="minorEastAsia" w:hAnsiTheme="minorEastAsia" w:cs="Microsoft JhengHei"/>
          <w:sz w:val="24"/>
          <w:szCs w:val="24"/>
          <w:lang w:eastAsia="zh-CN"/>
        </w:rPr>
        <w:t>讼或仲裁情况；</w:t>
      </w:r>
    </w:p>
    <w:p w:rsidR="008753AC" w:rsidRPr="00E83D94" w:rsidRDefault="008753AC" w:rsidP="00E83D94">
      <w:pPr>
        <w:spacing w:line="360" w:lineRule="auto"/>
        <w:ind w:left="118" w:firstLineChars="200" w:firstLine="480"/>
        <w:rPr>
          <w:rFonts w:asciiTheme="minorEastAsia" w:hAnsiTheme="minorEastAsia" w:cs="Microsoft JhengHei"/>
          <w:sz w:val="24"/>
          <w:szCs w:val="24"/>
          <w:lang w:eastAsia="zh-CN"/>
        </w:rPr>
      </w:pPr>
      <w:r w:rsidRPr="00E83D94">
        <w:rPr>
          <w:rFonts w:asciiTheme="minorEastAsia" w:hAnsiTheme="minorEastAsia" w:cs="Times New Roman"/>
          <w:sz w:val="24"/>
          <w:szCs w:val="24"/>
          <w:lang w:eastAsia="zh-CN"/>
        </w:rPr>
        <w:t>3</w:t>
      </w:r>
      <w:r w:rsidRPr="00E83D94">
        <w:rPr>
          <w:rFonts w:asciiTheme="minorEastAsia" w:hAnsiTheme="minorEastAsia" w:cs="Microsoft JhengHei" w:hint="eastAsia"/>
          <w:sz w:val="24"/>
          <w:szCs w:val="24"/>
          <w:lang w:eastAsia="zh-CN"/>
        </w:rPr>
        <w:t>、</w:t>
      </w:r>
      <w:r w:rsidRPr="00E83D94">
        <w:rPr>
          <w:rFonts w:asciiTheme="minorEastAsia" w:hAnsiTheme="minorEastAsia" w:cs="Microsoft JhengHei"/>
          <w:sz w:val="24"/>
          <w:szCs w:val="24"/>
          <w:lang w:eastAsia="zh-CN"/>
        </w:rPr>
        <w:t>机构的章程</w:t>
      </w:r>
      <w:r w:rsidRPr="00E83D94">
        <w:rPr>
          <w:rFonts w:asciiTheme="minorEastAsia" w:hAnsiTheme="minorEastAsia" w:cs="Microsoft JhengHei" w:hint="eastAsia"/>
          <w:sz w:val="24"/>
          <w:szCs w:val="24"/>
          <w:lang w:eastAsia="zh-CN"/>
        </w:rPr>
        <w:t>、</w:t>
      </w:r>
      <w:r w:rsidRPr="00E83D94">
        <w:rPr>
          <w:rFonts w:asciiTheme="minorEastAsia" w:hAnsiTheme="minorEastAsia" w:cs="Microsoft JhengHei"/>
          <w:sz w:val="24"/>
          <w:szCs w:val="24"/>
          <w:lang w:eastAsia="zh-CN"/>
        </w:rPr>
        <w:t>业务规范</w:t>
      </w:r>
      <w:r w:rsidRPr="00E83D94">
        <w:rPr>
          <w:rFonts w:asciiTheme="minorEastAsia" w:hAnsiTheme="minorEastAsia" w:cs="Microsoft JhengHei" w:hint="eastAsia"/>
          <w:sz w:val="24"/>
          <w:szCs w:val="24"/>
          <w:lang w:eastAsia="zh-CN"/>
        </w:rPr>
        <w:t>、</w:t>
      </w:r>
      <w:r w:rsidRPr="00E83D94">
        <w:rPr>
          <w:rFonts w:asciiTheme="minorEastAsia" w:hAnsiTheme="minorEastAsia" w:cs="Microsoft JhengHei"/>
          <w:sz w:val="24"/>
          <w:szCs w:val="24"/>
          <w:lang w:eastAsia="zh-CN"/>
        </w:rPr>
        <w:t>工作程序及内部管理制度；</w:t>
      </w:r>
    </w:p>
    <w:p w:rsidR="008753AC" w:rsidRPr="00E83D94" w:rsidRDefault="008753AC" w:rsidP="00E83D94">
      <w:pPr>
        <w:spacing w:line="360" w:lineRule="auto"/>
        <w:ind w:left="118" w:firstLineChars="200" w:firstLine="480"/>
        <w:rPr>
          <w:rFonts w:asciiTheme="minorEastAsia" w:hAnsiTheme="minorEastAsia" w:cs="Microsoft JhengHei"/>
          <w:sz w:val="24"/>
          <w:szCs w:val="24"/>
          <w:lang w:eastAsia="zh-CN"/>
        </w:rPr>
      </w:pPr>
      <w:r w:rsidRPr="00E83D94">
        <w:rPr>
          <w:rFonts w:asciiTheme="minorEastAsia" w:hAnsiTheme="minorEastAsia" w:cs="Arial"/>
          <w:sz w:val="24"/>
          <w:szCs w:val="24"/>
          <w:lang w:eastAsia="zh-CN"/>
        </w:rPr>
        <w:t>4</w:t>
      </w:r>
      <w:r w:rsidRPr="00E83D94">
        <w:rPr>
          <w:rFonts w:asciiTheme="minorEastAsia" w:hAnsiTheme="minorEastAsia" w:cs="Arial" w:hint="eastAsia"/>
          <w:sz w:val="24"/>
          <w:szCs w:val="24"/>
          <w:lang w:eastAsia="zh-CN"/>
        </w:rPr>
        <w:t>、</w:t>
      </w:r>
      <w:r w:rsidRPr="00E83D94">
        <w:rPr>
          <w:rFonts w:asciiTheme="minorEastAsia" w:hAnsiTheme="minorEastAsia" w:cs="Microsoft JhengHei"/>
          <w:sz w:val="24"/>
          <w:szCs w:val="24"/>
          <w:lang w:eastAsia="zh-CN"/>
        </w:rPr>
        <w:t>拟派往本</w:t>
      </w:r>
      <w:r w:rsidR="003D2C3D">
        <w:rPr>
          <w:rFonts w:asciiTheme="minorEastAsia" w:hAnsiTheme="minorEastAsia" w:cs="Microsoft JhengHei"/>
          <w:sz w:val="24"/>
          <w:szCs w:val="24"/>
          <w:lang w:eastAsia="zh-CN"/>
        </w:rPr>
        <w:t>采购</w:t>
      </w:r>
      <w:r w:rsidRPr="00E83D94">
        <w:rPr>
          <w:rFonts w:asciiTheme="minorEastAsia" w:hAnsiTheme="minorEastAsia" w:cs="Microsoft JhengHei"/>
          <w:sz w:val="24"/>
          <w:szCs w:val="24"/>
          <w:lang w:eastAsia="zh-CN"/>
        </w:rPr>
        <w:t>工程项目负责人与主要技术人员相关证件；</w:t>
      </w:r>
    </w:p>
    <w:p w:rsidR="00AC7CD4" w:rsidRPr="00E83D94" w:rsidRDefault="008753AC" w:rsidP="00E83D94">
      <w:pPr>
        <w:spacing w:line="360" w:lineRule="auto"/>
        <w:ind w:firstLineChars="250" w:firstLine="600"/>
        <w:rPr>
          <w:rFonts w:asciiTheme="minorEastAsia" w:hAnsiTheme="minorEastAsia" w:cs="Microsoft JhengHei"/>
          <w:sz w:val="24"/>
          <w:szCs w:val="24"/>
          <w:lang w:eastAsia="zh-CN"/>
        </w:rPr>
      </w:pPr>
      <w:r w:rsidRPr="00E83D94">
        <w:rPr>
          <w:rFonts w:asciiTheme="minorEastAsia" w:hAnsiTheme="minorEastAsia" w:cs="Arial"/>
          <w:sz w:val="24"/>
          <w:szCs w:val="24"/>
          <w:lang w:eastAsia="zh-CN"/>
        </w:rPr>
        <w:t>5</w:t>
      </w:r>
      <w:r w:rsidRPr="00E83D94">
        <w:rPr>
          <w:rFonts w:asciiTheme="minorEastAsia" w:hAnsiTheme="minorEastAsia" w:cs="Microsoft JhengHei" w:hint="eastAsia"/>
          <w:spacing w:val="-1"/>
          <w:sz w:val="24"/>
          <w:szCs w:val="24"/>
          <w:lang w:eastAsia="zh-CN"/>
        </w:rPr>
        <w:t>、</w:t>
      </w:r>
      <w:r w:rsidRPr="00E83D94">
        <w:rPr>
          <w:rFonts w:asciiTheme="minorEastAsia" w:hAnsiTheme="minorEastAsia" w:cs="Microsoft JhengHei"/>
          <w:sz w:val="24"/>
          <w:szCs w:val="24"/>
          <w:lang w:eastAsia="zh-CN"/>
        </w:rPr>
        <w:t>售后服务及承诺</w:t>
      </w:r>
      <w:r w:rsidR="007036D9">
        <w:rPr>
          <w:rFonts w:asciiTheme="minorEastAsia" w:hAnsiTheme="minorEastAsia" w:cs="Microsoft JhengHei" w:hint="eastAsia"/>
          <w:sz w:val="24"/>
          <w:szCs w:val="24"/>
          <w:lang w:eastAsia="zh-CN"/>
        </w:rPr>
        <w:t>。</w:t>
      </w:r>
    </w:p>
    <w:p w:rsidR="008753AC" w:rsidRPr="00E83D94" w:rsidRDefault="008753AC" w:rsidP="00E83D94">
      <w:pPr>
        <w:spacing w:line="360" w:lineRule="auto"/>
        <w:rPr>
          <w:rFonts w:asciiTheme="minorEastAsia" w:hAnsiTheme="minorEastAsia" w:cs="Microsoft JhengHei"/>
          <w:sz w:val="24"/>
          <w:szCs w:val="24"/>
          <w:lang w:eastAsia="zh-CN"/>
        </w:rPr>
        <w:sectPr w:rsidR="008753AC" w:rsidRPr="00E83D94">
          <w:pgSz w:w="11907" w:h="16860"/>
          <w:pgMar w:top="1500" w:right="1240" w:bottom="1140" w:left="1240" w:header="0" w:footer="957" w:gutter="0"/>
          <w:cols w:space="720"/>
        </w:sectPr>
      </w:pPr>
    </w:p>
    <w:p w:rsidR="00AC7CD4" w:rsidRPr="00852E41" w:rsidRDefault="00C3757C" w:rsidP="00852E41">
      <w:pPr>
        <w:tabs>
          <w:tab w:val="left" w:pos="4260"/>
        </w:tabs>
        <w:spacing w:line="491" w:lineRule="exact"/>
        <w:jc w:val="center"/>
        <w:rPr>
          <w:rFonts w:ascii="Microsoft JhengHei" w:eastAsia="Microsoft JhengHei" w:hAnsi="Microsoft JhengHei" w:cs="Microsoft JhengHei"/>
          <w:b/>
          <w:sz w:val="36"/>
          <w:szCs w:val="36"/>
          <w:lang w:eastAsia="zh-CN"/>
        </w:rPr>
      </w:pPr>
      <w:r w:rsidRPr="00852E41">
        <w:rPr>
          <w:rFonts w:ascii="Microsoft JhengHei" w:eastAsia="Microsoft JhengHei" w:hAnsi="Microsoft JhengHei" w:cs="Microsoft JhengHei"/>
          <w:b/>
          <w:spacing w:val="2"/>
          <w:sz w:val="36"/>
          <w:szCs w:val="36"/>
          <w:lang w:eastAsia="zh-CN"/>
        </w:rPr>
        <w:lastRenderedPageBreak/>
        <w:t>第五</w:t>
      </w:r>
      <w:r w:rsidRPr="00852E41">
        <w:rPr>
          <w:rFonts w:ascii="Microsoft JhengHei" w:eastAsia="Microsoft JhengHei" w:hAnsi="Microsoft JhengHei" w:cs="Microsoft JhengHei"/>
          <w:b/>
          <w:sz w:val="36"/>
          <w:szCs w:val="36"/>
          <w:lang w:eastAsia="zh-CN"/>
        </w:rPr>
        <w:t>部分</w:t>
      </w:r>
      <w:r w:rsidR="00852E41" w:rsidRPr="00852E41">
        <w:rPr>
          <w:rFonts w:ascii="Microsoft JhengHei" w:hAnsi="Microsoft JhengHei" w:cs="Microsoft JhengHei" w:hint="eastAsia"/>
          <w:b/>
          <w:sz w:val="36"/>
          <w:szCs w:val="36"/>
          <w:lang w:eastAsia="zh-CN"/>
        </w:rPr>
        <w:t xml:space="preserve">    </w:t>
      </w:r>
      <w:r w:rsidRPr="00852E41">
        <w:rPr>
          <w:rFonts w:ascii="Microsoft JhengHei" w:eastAsia="Microsoft JhengHei" w:hAnsi="Microsoft JhengHei" w:cs="Microsoft JhengHei"/>
          <w:b/>
          <w:spacing w:val="2"/>
          <w:sz w:val="36"/>
          <w:szCs w:val="36"/>
          <w:lang w:eastAsia="zh-CN"/>
        </w:rPr>
        <w:t>合同</w:t>
      </w:r>
    </w:p>
    <w:p w:rsidR="00AC7CD4" w:rsidRDefault="00AC7CD4">
      <w:pPr>
        <w:spacing w:before="10" w:line="120" w:lineRule="exact"/>
        <w:rPr>
          <w:sz w:val="12"/>
          <w:szCs w:val="12"/>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C3757C">
      <w:pPr>
        <w:spacing w:line="361" w:lineRule="auto"/>
        <w:ind w:left="1874" w:right="1874"/>
        <w:jc w:val="center"/>
        <w:rPr>
          <w:rFonts w:ascii="Microsoft JhengHei" w:eastAsia="Microsoft JhengHei" w:hAnsi="Microsoft JhengHei" w:cs="Microsoft JhengHei"/>
          <w:sz w:val="32"/>
          <w:szCs w:val="32"/>
          <w:lang w:eastAsia="zh-CN"/>
        </w:rPr>
      </w:pPr>
      <w:r>
        <w:rPr>
          <w:rFonts w:ascii="Microsoft JhengHei" w:eastAsia="Microsoft JhengHei" w:hAnsi="Microsoft JhengHei" w:cs="Microsoft JhengHei"/>
          <w:spacing w:val="1"/>
          <w:w w:val="95"/>
          <w:sz w:val="32"/>
          <w:szCs w:val="32"/>
          <w:lang w:eastAsia="zh-CN"/>
        </w:rPr>
        <w:t>中</w:t>
      </w:r>
      <w:r>
        <w:rPr>
          <w:rFonts w:ascii="Microsoft JhengHei" w:eastAsia="Microsoft JhengHei" w:hAnsi="Microsoft JhengHei" w:cs="Microsoft JhengHei"/>
          <w:w w:val="95"/>
          <w:sz w:val="32"/>
          <w:szCs w:val="32"/>
          <w:lang w:eastAsia="zh-CN"/>
        </w:rPr>
        <w:t>国科</w:t>
      </w:r>
      <w:r>
        <w:rPr>
          <w:rFonts w:ascii="Microsoft JhengHei" w:eastAsia="Microsoft JhengHei" w:hAnsi="Microsoft JhengHei" w:cs="Microsoft JhengHei"/>
          <w:spacing w:val="1"/>
          <w:w w:val="95"/>
          <w:sz w:val="32"/>
          <w:szCs w:val="32"/>
          <w:lang w:eastAsia="zh-CN"/>
        </w:rPr>
        <w:t>学</w:t>
      </w:r>
      <w:r>
        <w:rPr>
          <w:rFonts w:ascii="Microsoft JhengHei" w:eastAsia="Microsoft JhengHei" w:hAnsi="Microsoft JhengHei" w:cs="Microsoft JhengHei"/>
          <w:w w:val="95"/>
          <w:sz w:val="32"/>
          <w:szCs w:val="32"/>
          <w:lang w:eastAsia="zh-CN"/>
        </w:rPr>
        <w:t>院地质</w:t>
      </w:r>
      <w:r>
        <w:rPr>
          <w:rFonts w:ascii="Microsoft JhengHei" w:eastAsia="Microsoft JhengHei" w:hAnsi="Microsoft JhengHei" w:cs="Microsoft JhengHei"/>
          <w:spacing w:val="1"/>
          <w:w w:val="95"/>
          <w:sz w:val="32"/>
          <w:szCs w:val="32"/>
          <w:lang w:eastAsia="zh-CN"/>
        </w:rPr>
        <w:t>与</w:t>
      </w:r>
      <w:r>
        <w:rPr>
          <w:rFonts w:ascii="Microsoft JhengHei" w:eastAsia="Microsoft JhengHei" w:hAnsi="Microsoft JhengHei" w:cs="Microsoft JhengHei"/>
          <w:w w:val="95"/>
          <w:sz w:val="32"/>
          <w:szCs w:val="32"/>
          <w:lang w:eastAsia="zh-CN"/>
        </w:rPr>
        <w:t>地球</w:t>
      </w:r>
      <w:r>
        <w:rPr>
          <w:rFonts w:ascii="Microsoft JhengHei" w:eastAsia="Microsoft JhengHei" w:hAnsi="Microsoft JhengHei" w:cs="Microsoft JhengHei"/>
          <w:spacing w:val="1"/>
          <w:w w:val="95"/>
          <w:sz w:val="32"/>
          <w:szCs w:val="32"/>
          <w:lang w:eastAsia="zh-CN"/>
        </w:rPr>
        <w:t>物</w:t>
      </w:r>
      <w:r>
        <w:rPr>
          <w:rFonts w:ascii="Microsoft JhengHei" w:eastAsia="Microsoft JhengHei" w:hAnsi="Microsoft JhengHei" w:cs="Microsoft JhengHei"/>
          <w:w w:val="95"/>
          <w:sz w:val="32"/>
          <w:szCs w:val="32"/>
          <w:lang w:eastAsia="zh-CN"/>
        </w:rPr>
        <w:t>理研究所</w:t>
      </w:r>
      <w:r>
        <w:rPr>
          <w:rFonts w:ascii="Microsoft JhengHei" w:eastAsia="Microsoft JhengHei" w:hAnsi="Microsoft JhengHei" w:cs="Microsoft JhengHei"/>
          <w:w w:val="99"/>
          <w:sz w:val="32"/>
          <w:szCs w:val="32"/>
          <w:lang w:eastAsia="zh-CN"/>
        </w:rPr>
        <w:t xml:space="preserve"> </w:t>
      </w:r>
      <w:r>
        <w:rPr>
          <w:rFonts w:ascii="Microsoft JhengHei" w:eastAsia="Microsoft JhengHei" w:hAnsi="Microsoft JhengHei" w:cs="Microsoft JhengHei"/>
          <w:spacing w:val="2"/>
          <w:sz w:val="32"/>
          <w:szCs w:val="32"/>
          <w:lang w:eastAsia="zh-CN"/>
        </w:rPr>
        <w:t>实</w:t>
      </w:r>
      <w:r>
        <w:rPr>
          <w:rFonts w:ascii="Microsoft JhengHei" w:eastAsia="Microsoft JhengHei" w:hAnsi="Microsoft JhengHei" w:cs="Microsoft JhengHei"/>
          <w:sz w:val="32"/>
          <w:szCs w:val="32"/>
          <w:lang w:eastAsia="zh-CN"/>
        </w:rPr>
        <w:t>验室</w:t>
      </w:r>
      <w:r>
        <w:rPr>
          <w:rFonts w:ascii="Microsoft JhengHei" w:eastAsia="Microsoft JhengHei" w:hAnsi="Microsoft JhengHei" w:cs="Microsoft JhengHei"/>
          <w:spacing w:val="2"/>
          <w:sz w:val="32"/>
          <w:szCs w:val="32"/>
          <w:lang w:eastAsia="zh-CN"/>
        </w:rPr>
        <w:t>装</w:t>
      </w:r>
      <w:r>
        <w:rPr>
          <w:rFonts w:ascii="Microsoft JhengHei" w:eastAsia="Microsoft JhengHei" w:hAnsi="Microsoft JhengHei" w:cs="Microsoft JhengHei"/>
          <w:sz w:val="32"/>
          <w:szCs w:val="32"/>
          <w:lang w:eastAsia="zh-CN"/>
        </w:rPr>
        <w:t>修改造</w:t>
      </w:r>
      <w:r>
        <w:rPr>
          <w:rFonts w:ascii="Microsoft JhengHei" w:eastAsia="Microsoft JhengHei" w:hAnsi="Microsoft JhengHei" w:cs="Microsoft JhengHei"/>
          <w:spacing w:val="2"/>
          <w:sz w:val="32"/>
          <w:szCs w:val="32"/>
          <w:lang w:eastAsia="zh-CN"/>
        </w:rPr>
        <w:t>工</w:t>
      </w:r>
      <w:r>
        <w:rPr>
          <w:rFonts w:ascii="Microsoft JhengHei" w:eastAsia="Microsoft JhengHei" w:hAnsi="Microsoft JhengHei" w:cs="Microsoft JhengHei"/>
          <w:sz w:val="32"/>
          <w:szCs w:val="32"/>
          <w:lang w:eastAsia="zh-CN"/>
        </w:rPr>
        <w:t>程</w:t>
      </w: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before="2" w:line="260" w:lineRule="exact"/>
        <w:rPr>
          <w:sz w:val="26"/>
          <w:szCs w:val="26"/>
          <w:lang w:eastAsia="zh-CN"/>
        </w:rPr>
      </w:pPr>
    </w:p>
    <w:p w:rsidR="00AC7CD4" w:rsidRDefault="00C3757C">
      <w:pPr>
        <w:ind w:left="2815" w:right="2811"/>
        <w:jc w:val="center"/>
        <w:rPr>
          <w:rFonts w:ascii="Microsoft JhengHei" w:eastAsia="Microsoft JhengHei" w:hAnsi="Microsoft JhengHei" w:cs="Microsoft JhengHei"/>
          <w:sz w:val="48"/>
          <w:szCs w:val="48"/>
          <w:lang w:eastAsia="zh-CN"/>
        </w:rPr>
      </w:pPr>
      <w:r>
        <w:rPr>
          <w:rFonts w:ascii="Microsoft JhengHei" w:eastAsia="Microsoft JhengHei" w:hAnsi="Microsoft JhengHei" w:cs="Microsoft JhengHei"/>
          <w:sz w:val="48"/>
          <w:szCs w:val="48"/>
          <w:lang w:eastAsia="zh-CN"/>
        </w:rPr>
        <w:t>装修工程合同</w:t>
      </w: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line="200" w:lineRule="exact"/>
        <w:rPr>
          <w:sz w:val="20"/>
          <w:szCs w:val="20"/>
          <w:lang w:eastAsia="zh-CN"/>
        </w:rPr>
      </w:pPr>
    </w:p>
    <w:p w:rsidR="00AC7CD4" w:rsidRDefault="00AC7CD4">
      <w:pPr>
        <w:spacing w:before="1" w:line="280" w:lineRule="exact"/>
        <w:rPr>
          <w:sz w:val="28"/>
          <w:szCs w:val="28"/>
          <w:lang w:eastAsia="zh-CN"/>
        </w:rPr>
      </w:pPr>
    </w:p>
    <w:p w:rsidR="00AC7CD4" w:rsidRDefault="00C3757C">
      <w:pPr>
        <w:pStyle w:val="6"/>
        <w:tabs>
          <w:tab w:val="left" w:pos="2676"/>
          <w:tab w:val="left" w:pos="3475"/>
        </w:tabs>
        <w:spacing w:line="361" w:lineRule="auto"/>
        <w:ind w:left="1874" w:right="1874"/>
        <w:jc w:val="center"/>
        <w:rPr>
          <w:rFonts w:cs="Microsoft JhengHei"/>
          <w:lang w:eastAsia="zh-CN"/>
        </w:rPr>
      </w:pPr>
      <w:r>
        <w:rPr>
          <w:rFonts w:cs="Microsoft JhengHei"/>
          <w:spacing w:val="1"/>
          <w:w w:val="95"/>
          <w:lang w:eastAsia="zh-CN"/>
        </w:rPr>
        <w:t>中</w:t>
      </w:r>
      <w:r>
        <w:rPr>
          <w:rFonts w:cs="Microsoft JhengHei"/>
          <w:w w:val="95"/>
          <w:lang w:eastAsia="zh-CN"/>
        </w:rPr>
        <w:t>国科</w:t>
      </w:r>
      <w:r>
        <w:rPr>
          <w:rFonts w:cs="Microsoft JhengHei"/>
          <w:spacing w:val="1"/>
          <w:w w:val="95"/>
          <w:lang w:eastAsia="zh-CN"/>
        </w:rPr>
        <w:t>学</w:t>
      </w:r>
      <w:r>
        <w:rPr>
          <w:rFonts w:cs="Microsoft JhengHei"/>
          <w:w w:val="95"/>
          <w:lang w:eastAsia="zh-CN"/>
        </w:rPr>
        <w:t>院地质</w:t>
      </w:r>
      <w:r>
        <w:rPr>
          <w:rFonts w:cs="Microsoft JhengHei"/>
          <w:spacing w:val="1"/>
          <w:w w:val="95"/>
          <w:lang w:eastAsia="zh-CN"/>
        </w:rPr>
        <w:t>与</w:t>
      </w:r>
      <w:r>
        <w:rPr>
          <w:rFonts w:cs="Microsoft JhengHei"/>
          <w:w w:val="95"/>
          <w:lang w:eastAsia="zh-CN"/>
        </w:rPr>
        <w:t>地球</w:t>
      </w:r>
      <w:r>
        <w:rPr>
          <w:rFonts w:cs="Microsoft JhengHei"/>
          <w:spacing w:val="1"/>
          <w:w w:val="95"/>
          <w:lang w:eastAsia="zh-CN"/>
        </w:rPr>
        <w:t>物</w:t>
      </w:r>
      <w:r>
        <w:rPr>
          <w:rFonts w:cs="Microsoft JhengHei"/>
          <w:w w:val="95"/>
          <w:lang w:eastAsia="zh-CN"/>
        </w:rPr>
        <w:t>理研究所</w:t>
      </w:r>
      <w:r>
        <w:rPr>
          <w:rFonts w:cs="Microsoft JhengHei"/>
          <w:w w:val="99"/>
          <w:lang w:eastAsia="zh-CN"/>
        </w:rPr>
        <w:t xml:space="preserve"> </w:t>
      </w:r>
      <w:r>
        <w:rPr>
          <w:rFonts w:cs="Microsoft JhengHei"/>
          <w:lang w:eastAsia="zh-CN"/>
        </w:rPr>
        <w:t>年</w:t>
      </w:r>
      <w:r>
        <w:rPr>
          <w:rFonts w:cs="Microsoft JhengHei"/>
          <w:lang w:eastAsia="zh-CN"/>
        </w:rPr>
        <w:tab/>
        <w:t>月</w:t>
      </w:r>
      <w:r>
        <w:rPr>
          <w:rFonts w:cs="Microsoft JhengHei"/>
          <w:lang w:eastAsia="zh-CN"/>
        </w:rPr>
        <w:tab/>
        <w:t>日</w:t>
      </w:r>
    </w:p>
    <w:p w:rsidR="00AC7CD4" w:rsidRDefault="00AC7CD4">
      <w:pPr>
        <w:spacing w:line="361" w:lineRule="auto"/>
        <w:jc w:val="center"/>
        <w:rPr>
          <w:rFonts w:ascii="Microsoft JhengHei" w:eastAsia="Microsoft JhengHei" w:hAnsi="Microsoft JhengHei" w:cs="Microsoft JhengHei"/>
          <w:lang w:eastAsia="zh-CN"/>
        </w:rPr>
        <w:sectPr w:rsidR="00AC7CD4">
          <w:pgSz w:w="11907" w:h="16860"/>
          <w:pgMar w:top="1400" w:right="1680" w:bottom="1140" w:left="1680" w:header="0" w:footer="957" w:gutter="0"/>
          <w:cols w:space="720"/>
        </w:sectPr>
      </w:pPr>
    </w:p>
    <w:p w:rsidR="00AC7CD4" w:rsidRDefault="00C3757C">
      <w:pPr>
        <w:spacing w:line="554" w:lineRule="exact"/>
        <w:ind w:left="3"/>
        <w:jc w:val="center"/>
        <w:rPr>
          <w:rFonts w:ascii="Microsoft JhengHei" w:hAnsi="Microsoft JhengHei" w:cs="Microsoft JhengHei"/>
          <w:sz w:val="36"/>
          <w:szCs w:val="36"/>
          <w:lang w:eastAsia="zh-CN"/>
        </w:rPr>
      </w:pPr>
      <w:r w:rsidRPr="00C81817">
        <w:rPr>
          <w:rFonts w:ascii="Microsoft JhengHei" w:eastAsia="Microsoft JhengHei" w:hAnsi="Microsoft JhengHei" w:cs="Microsoft JhengHei"/>
          <w:spacing w:val="2"/>
          <w:sz w:val="36"/>
          <w:szCs w:val="36"/>
          <w:lang w:eastAsia="zh-CN"/>
        </w:rPr>
        <w:lastRenderedPageBreak/>
        <w:t>装修</w:t>
      </w:r>
      <w:r w:rsidRPr="00C81817">
        <w:rPr>
          <w:rFonts w:ascii="Microsoft JhengHei" w:eastAsia="Microsoft JhengHei" w:hAnsi="Microsoft JhengHei" w:cs="Microsoft JhengHei"/>
          <w:sz w:val="36"/>
          <w:szCs w:val="36"/>
          <w:lang w:eastAsia="zh-CN"/>
        </w:rPr>
        <w:t>工</w:t>
      </w:r>
      <w:r w:rsidRPr="00C81817">
        <w:rPr>
          <w:rFonts w:ascii="Microsoft JhengHei" w:eastAsia="Microsoft JhengHei" w:hAnsi="Microsoft JhengHei" w:cs="Microsoft JhengHei"/>
          <w:spacing w:val="2"/>
          <w:sz w:val="36"/>
          <w:szCs w:val="36"/>
          <w:lang w:eastAsia="zh-CN"/>
        </w:rPr>
        <w:t>程合</w:t>
      </w:r>
      <w:r w:rsidRPr="00C81817">
        <w:rPr>
          <w:rFonts w:ascii="Microsoft JhengHei" w:eastAsia="Microsoft JhengHei" w:hAnsi="Microsoft JhengHei" w:cs="Microsoft JhengHei"/>
          <w:sz w:val="36"/>
          <w:szCs w:val="36"/>
          <w:lang w:eastAsia="zh-CN"/>
        </w:rPr>
        <w:t>同</w:t>
      </w:r>
    </w:p>
    <w:p w:rsidR="00053DF7" w:rsidRDefault="00053DF7">
      <w:pPr>
        <w:spacing w:line="554" w:lineRule="exact"/>
        <w:ind w:left="3"/>
        <w:jc w:val="center"/>
        <w:rPr>
          <w:rFonts w:ascii="Microsoft JhengHei" w:hAnsi="Microsoft JhengHei" w:cs="Microsoft JhengHei"/>
          <w:sz w:val="36"/>
          <w:szCs w:val="36"/>
          <w:lang w:eastAsia="zh-CN"/>
        </w:rPr>
      </w:pPr>
    </w:p>
    <w:p w:rsidR="00053DF7" w:rsidRPr="00053DF7" w:rsidRDefault="00053DF7">
      <w:pPr>
        <w:spacing w:line="554" w:lineRule="exact"/>
        <w:ind w:left="3"/>
        <w:jc w:val="center"/>
        <w:rPr>
          <w:rFonts w:ascii="Microsoft JhengHei" w:hAnsi="Microsoft JhengHei" w:cs="Microsoft JhengHei"/>
          <w:sz w:val="36"/>
          <w:szCs w:val="36"/>
          <w:lang w:eastAsia="zh-CN"/>
        </w:rPr>
      </w:pPr>
    </w:p>
    <w:p w:rsidR="00053DF7" w:rsidRDefault="00053DF7" w:rsidP="00053DF7">
      <w:pPr>
        <w:spacing w:line="480" w:lineRule="auto"/>
        <w:rPr>
          <w:rFonts w:ascii="黑体" w:eastAsia="黑体" w:hAnsi="黑体" w:cs="黑体"/>
          <w:b/>
          <w:bCs/>
          <w:i/>
          <w:iCs/>
          <w:sz w:val="28"/>
          <w:szCs w:val="28"/>
          <w:u w:val="single"/>
          <w:lang w:eastAsia="zh-CN"/>
        </w:rPr>
      </w:pPr>
      <w:r>
        <w:rPr>
          <w:rFonts w:ascii="黑体" w:eastAsia="黑体" w:hAnsi="黑体" w:cs="黑体" w:hint="eastAsia"/>
          <w:sz w:val="28"/>
          <w:szCs w:val="28"/>
          <w:lang w:eastAsia="zh-CN"/>
        </w:rPr>
        <w:t>发 包 方：</w:t>
      </w:r>
      <w:r>
        <w:rPr>
          <w:rFonts w:ascii="黑体" w:eastAsia="黑体" w:hAnsi="黑体" w:cs="黑体" w:hint="eastAsia"/>
          <w:sz w:val="28"/>
          <w:szCs w:val="28"/>
          <w:u w:val="single"/>
          <w:lang w:eastAsia="zh-CN"/>
        </w:rPr>
        <w:t xml:space="preserve"> 中国科学院地质与地球物理研究所              </w:t>
      </w:r>
    </w:p>
    <w:p w:rsidR="00053DF7" w:rsidRDefault="00053DF7" w:rsidP="00053DF7">
      <w:pPr>
        <w:spacing w:line="480" w:lineRule="auto"/>
        <w:rPr>
          <w:rFonts w:ascii="黑体" w:eastAsia="黑体" w:hAnsi="黑体" w:cs="黑体"/>
          <w:b/>
          <w:bCs/>
          <w:i/>
          <w:iCs/>
          <w:sz w:val="28"/>
          <w:szCs w:val="28"/>
          <w:u w:val="single"/>
          <w:lang w:eastAsia="zh-CN"/>
        </w:rPr>
      </w:pPr>
      <w:r>
        <w:rPr>
          <w:rFonts w:ascii="黑体" w:eastAsia="黑体" w:hAnsi="黑体" w:cs="黑体" w:hint="eastAsia"/>
          <w:sz w:val="28"/>
          <w:szCs w:val="28"/>
          <w:lang w:eastAsia="zh-CN"/>
        </w:rPr>
        <w:t>承 包 方：</w:t>
      </w:r>
      <w:r>
        <w:rPr>
          <w:rFonts w:ascii="黑体" w:eastAsia="黑体" w:hAnsi="黑体" w:cs="黑体" w:hint="eastAsia"/>
          <w:sz w:val="28"/>
          <w:szCs w:val="28"/>
          <w:u w:val="single"/>
          <w:lang w:eastAsia="zh-CN"/>
        </w:rPr>
        <w:t xml:space="preserve">                                                                     </w:t>
      </w:r>
    </w:p>
    <w:p w:rsidR="00053DF7" w:rsidRDefault="00053DF7" w:rsidP="00053DF7">
      <w:pPr>
        <w:spacing w:line="0" w:lineRule="atLeast"/>
        <w:rPr>
          <w:rFonts w:ascii="黑体" w:eastAsia="黑体" w:hAnsi="黑体" w:cs="黑体"/>
          <w:sz w:val="28"/>
          <w:szCs w:val="28"/>
          <w:u w:val="single"/>
          <w:lang w:eastAsia="zh-CN"/>
        </w:rPr>
      </w:pPr>
      <w:r>
        <w:rPr>
          <w:rFonts w:ascii="黑体" w:eastAsia="黑体" w:hAnsi="黑体" w:cs="黑体" w:hint="eastAsia"/>
          <w:sz w:val="28"/>
          <w:szCs w:val="28"/>
          <w:lang w:eastAsia="zh-CN"/>
        </w:rPr>
        <w:t>工程名称：</w:t>
      </w:r>
      <w:r>
        <w:rPr>
          <w:rFonts w:ascii="黑体" w:eastAsia="黑体" w:hAnsi="黑体" w:cs="黑体" w:hint="eastAsia"/>
          <w:sz w:val="28"/>
          <w:szCs w:val="28"/>
          <w:u w:val="single"/>
          <w:lang w:eastAsia="zh-CN"/>
        </w:rPr>
        <w:t xml:space="preserve">  </w:t>
      </w:r>
      <w:r w:rsidRPr="00053DF7">
        <w:rPr>
          <w:rFonts w:ascii="黑体" w:eastAsia="黑体" w:hAnsi="黑体" w:cs="黑体" w:hint="eastAsia"/>
          <w:sz w:val="28"/>
          <w:szCs w:val="28"/>
          <w:u w:val="single"/>
          <w:lang w:eastAsia="zh-CN"/>
        </w:rPr>
        <w:t>大型加速器质谱中心配套试验室</w:t>
      </w:r>
      <w:r>
        <w:rPr>
          <w:rFonts w:ascii="黑体" w:eastAsia="黑体" w:hAnsi="黑体" w:cs="黑体" w:hint="eastAsia"/>
          <w:sz w:val="28"/>
          <w:szCs w:val="28"/>
          <w:u w:val="single"/>
          <w:lang w:eastAsia="zh-CN"/>
        </w:rPr>
        <w:t xml:space="preserve">               </w:t>
      </w:r>
    </w:p>
    <w:p w:rsidR="00053DF7" w:rsidRDefault="00053DF7" w:rsidP="00053DF7">
      <w:pPr>
        <w:spacing w:line="480" w:lineRule="auto"/>
        <w:rPr>
          <w:rFonts w:ascii="黑体" w:eastAsia="黑体" w:hAnsi="黑体" w:cs="黑体"/>
          <w:b/>
          <w:bCs/>
          <w:i/>
          <w:iCs/>
          <w:sz w:val="28"/>
          <w:szCs w:val="28"/>
          <w:u w:val="single"/>
          <w:lang w:eastAsia="zh-CN"/>
        </w:rPr>
      </w:pPr>
      <w:r>
        <w:rPr>
          <w:rFonts w:ascii="黑体" w:eastAsia="黑体" w:hAnsi="黑体" w:cs="黑体" w:hint="eastAsia"/>
          <w:sz w:val="28"/>
          <w:szCs w:val="28"/>
          <w:lang w:eastAsia="zh-CN"/>
        </w:rPr>
        <w:t>工程地点：</w:t>
      </w:r>
      <w:r>
        <w:rPr>
          <w:rFonts w:ascii="黑体" w:eastAsia="黑体" w:hAnsi="黑体" w:cs="黑体" w:hint="eastAsia"/>
          <w:sz w:val="28"/>
          <w:szCs w:val="28"/>
          <w:u w:val="single"/>
          <w:lang w:eastAsia="zh-CN"/>
        </w:rPr>
        <w:t xml:space="preserve"> 北京市朝阳区北土城西路19号</w:t>
      </w:r>
      <w:r w:rsidR="000B325E">
        <w:rPr>
          <w:rFonts w:ascii="黑体" w:eastAsia="黑体" w:hAnsi="黑体" w:cs="黑体" w:hint="eastAsia"/>
          <w:sz w:val="28"/>
          <w:szCs w:val="28"/>
          <w:u w:val="single"/>
          <w:lang w:eastAsia="zh-CN"/>
        </w:rPr>
        <w:t xml:space="preserve">           </w:t>
      </w:r>
      <w:r>
        <w:rPr>
          <w:rFonts w:ascii="黑体" w:eastAsia="黑体" w:hAnsi="黑体" w:cs="黑体" w:hint="eastAsia"/>
          <w:sz w:val="28"/>
          <w:szCs w:val="28"/>
          <w:u w:val="single"/>
          <w:lang w:eastAsia="zh-CN"/>
        </w:rPr>
        <w:t xml:space="preserve">      </w:t>
      </w:r>
    </w:p>
    <w:p w:rsidR="00053DF7" w:rsidRDefault="00053DF7" w:rsidP="00053DF7">
      <w:pPr>
        <w:spacing w:line="360" w:lineRule="auto"/>
        <w:rPr>
          <w:rFonts w:ascii="黑体" w:eastAsia="黑体" w:hAnsi="黑体" w:cs="黑体"/>
          <w:sz w:val="28"/>
          <w:szCs w:val="28"/>
          <w:lang w:eastAsia="zh-CN"/>
        </w:rPr>
      </w:pPr>
      <w:r>
        <w:rPr>
          <w:rFonts w:ascii="黑体" w:eastAsia="黑体" w:hAnsi="黑体" w:cs="黑体" w:hint="eastAsia"/>
          <w:sz w:val="28"/>
          <w:szCs w:val="28"/>
          <w:lang w:eastAsia="zh-CN"/>
        </w:rPr>
        <w:t>建筑面积：</w:t>
      </w:r>
      <w:r>
        <w:rPr>
          <w:rFonts w:ascii="黑体" w:eastAsia="黑体" w:hAnsi="黑体" w:cs="黑体" w:hint="eastAsia"/>
          <w:sz w:val="28"/>
          <w:szCs w:val="28"/>
          <w:u w:val="single"/>
          <w:lang w:eastAsia="zh-CN"/>
        </w:rPr>
        <w:t xml:space="preserve">       /       </w:t>
      </w:r>
      <w:r>
        <w:rPr>
          <w:rFonts w:ascii="黑体" w:eastAsia="黑体" w:hAnsi="黑体" w:cs="黑体" w:hint="eastAsia"/>
          <w:sz w:val="28"/>
          <w:szCs w:val="28"/>
          <w:lang w:eastAsia="zh-CN"/>
        </w:rPr>
        <w:t xml:space="preserve"> 平方米；层数：</w:t>
      </w:r>
      <w:r>
        <w:rPr>
          <w:rFonts w:ascii="黑体" w:eastAsia="黑体" w:hAnsi="黑体" w:cs="黑体" w:hint="eastAsia"/>
          <w:sz w:val="28"/>
          <w:szCs w:val="28"/>
          <w:u w:val="single"/>
          <w:lang w:eastAsia="zh-CN"/>
        </w:rPr>
        <w:t xml:space="preserve">     /        </w:t>
      </w:r>
    </w:p>
    <w:p w:rsidR="00053DF7" w:rsidRDefault="00053DF7" w:rsidP="00053DF7">
      <w:pPr>
        <w:spacing w:line="360" w:lineRule="auto"/>
        <w:rPr>
          <w:rFonts w:ascii="黑体" w:eastAsia="黑体" w:hAnsi="黑体" w:cs="黑体"/>
          <w:sz w:val="28"/>
          <w:szCs w:val="28"/>
          <w:lang w:eastAsia="zh-CN"/>
        </w:rPr>
      </w:pPr>
      <w:r>
        <w:rPr>
          <w:rFonts w:ascii="黑体" w:eastAsia="黑体" w:hAnsi="黑体" w:cs="黑体" w:hint="eastAsia"/>
          <w:sz w:val="28"/>
          <w:szCs w:val="28"/>
          <w:lang w:eastAsia="zh-CN"/>
        </w:rPr>
        <w:t>结构类型：</w:t>
      </w:r>
      <w:r>
        <w:rPr>
          <w:rFonts w:ascii="黑体" w:eastAsia="黑体" w:hAnsi="黑体" w:cs="黑体" w:hint="eastAsia"/>
          <w:sz w:val="28"/>
          <w:szCs w:val="28"/>
          <w:u w:val="single"/>
          <w:lang w:eastAsia="zh-CN"/>
        </w:rPr>
        <w:t xml:space="preserve">        /       </w:t>
      </w:r>
      <w:r>
        <w:rPr>
          <w:rFonts w:ascii="黑体" w:eastAsia="黑体" w:hAnsi="黑体" w:cs="黑体" w:hint="eastAsia"/>
          <w:sz w:val="28"/>
          <w:szCs w:val="28"/>
          <w:lang w:eastAsia="zh-CN"/>
        </w:rPr>
        <w:t xml:space="preserve"> ；</w:t>
      </w:r>
      <w:proofErr w:type="gramStart"/>
      <w:r>
        <w:rPr>
          <w:rFonts w:ascii="黑体" w:eastAsia="黑体" w:hAnsi="黑体" w:cs="黑体" w:hint="eastAsia"/>
          <w:sz w:val="28"/>
          <w:szCs w:val="28"/>
          <w:lang w:eastAsia="zh-CN"/>
        </w:rPr>
        <w:t>檐高</w:t>
      </w:r>
      <w:proofErr w:type="gramEnd"/>
      <w:r>
        <w:rPr>
          <w:rFonts w:ascii="黑体" w:eastAsia="黑体" w:hAnsi="黑体" w:cs="黑体" w:hint="eastAsia"/>
          <w:sz w:val="28"/>
          <w:szCs w:val="28"/>
          <w:lang w:eastAsia="zh-CN"/>
        </w:rPr>
        <w:t>/跨度：</w:t>
      </w:r>
      <w:r>
        <w:rPr>
          <w:rFonts w:ascii="黑体" w:eastAsia="黑体" w:hAnsi="黑体" w:cs="黑体" w:hint="eastAsia"/>
          <w:sz w:val="28"/>
          <w:szCs w:val="28"/>
          <w:u w:val="single"/>
          <w:lang w:eastAsia="zh-CN"/>
        </w:rPr>
        <w:t xml:space="preserve">      /       </w:t>
      </w:r>
      <w:r>
        <w:rPr>
          <w:rFonts w:ascii="黑体" w:eastAsia="黑体" w:hAnsi="黑体" w:cs="黑体" w:hint="eastAsia"/>
          <w:sz w:val="28"/>
          <w:szCs w:val="28"/>
          <w:lang w:eastAsia="zh-CN"/>
        </w:rPr>
        <w:t>米</w:t>
      </w:r>
    </w:p>
    <w:p w:rsidR="00053DF7" w:rsidRDefault="00053DF7" w:rsidP="00053DF7">
      <w:pPr>
        <w:spacing w:line="360" w:lineRule="auto"/>
        <w:rPr>
          <w:rFonts w:ascii="黑体" w:eastAsia="黑体" w:hAnsi="黑体" w:cs="黑体"/>
          <w:sz w:val="28"/>
          <w:szCs w:val="28"/>
          <w:lang w:eastAsia="zh-CN"/>
        </w:rPr>
      </w:pPr>
      <w:r>
        <w:rPr>
          <w:rFonts w:ascii="黑体" w:eastAsia="黑体" w:hAnsi="黑体" w:cs="黑体" w:hint="eastAsia"/>
          <w:sz w:val="28"/>
          <w:szCs w:val="28"/>
          <w:lang w:eastAsia="zh-CN"/>
        </w:rPr>
        <w:t>批准文号：（有权机关批准工程立项的文号）</w:t>
      </w:r>
      <w:r>
        <w:rPr>
          <w:rFonts w:ascii="黑体" w:eastAsia="黑体" w:hAnsi="黑体" w:cs="黑体" w:hint="eastAsia"/>
          <w:sz w:val="28"/>
          <w:szCs w:val="28"/>
          <w:u w:val="single"/>
          <w:lang w:eastAsia="zh-CN"/>
        </w:rPr>
        <w:t xml:space="preserve">       /       </w:t>
      </w:r>
    </w:p>
    <w:p w:rsidR="00053DF7" w:rsidRDefault="00053DF7" w:rsidP="00053DF7">
      <w:pPr>
        <w:spacing w:line="360" w:lineRule="auto"/>
        <w:rPr>
          <w:rFonts w:ascii="黑体" w:eastAsia="黑体" w:hAnsi="黑体" w:cs="黑体"/>
          <w:sz w:val="28"/>
          <w:szCs w:val="28"/>
          <w:u w:val="single"/>
          <w:lang w:eastAsia="zh-CN"/>
        </w:rPr>
      </w:pPr>
      <w:r>
        <w:rPr>
          <w:rFonts w:ascii="黑体" w:eastAsia="黑体" w:hAnsi="黑体" w:cs="黑体" w:hint="eastAsia"/>
          <w:sz w:val="28"/>
          <w:szCs w:val="28"/>
          <w:lang w:eastAsia="zh-CN"/>
        </w:rPr>
        <w:t>工程性质：（指基建、技改、合资等）：</w:t>
      </w:r>
      <w:r>
        <w:rPr>
          <w:rFonts w:ascii="黑体" w:eastAsia="黑体" w:hAnsi="黑体" w:cs="黑体" w:hint="eastAsia"/>
          <w:sz w:val="28"/>
          <w:szCs w:val="28"/>
          <w:u w:val="single"/>
          <w:lang w:eastAsia="zh-CN"/>
        </w:rPr>
        <w:t xml:space="preserve">      技改           </w:t>
      </w:r>
    </w:p>
    <w:p w:rsidR="00053DF7" w:rsidRDefault="00053DF7" w:rsidP="00053DF7">
      <w:pPr>
        <w:spacing w:line="360" w:lineRule="auto"/>
        <w:rPr>
          <w:rFonts w:ascii="黑体" w:eastAsia="黑体" w:hAnsi="黑体" w:cs="黑体"/>
          <w:sz w:val="28"/>
          <w:szCs w:val="28"/>
          <w:u w:val="single"/>
          <w:lang w:eastAsia="zh-CN"/>
        </w:rPr>
      </w:pPr>
      <w:r>
        <w:rPr>
          <w:rFonts w:ascii="黑体" w:eastAsia="黑体" w:hAnsi="黑体" w:cs="黑体" w:hint="eastAsia"/>
          <w:sz w:val="28"/>
          <w:szCs w:val="28"/>
          <w:lang w:eastAsia="zh-CN"/>
        </w:rPr>
        <w:t>承包范围：</w:t>
      </w:r>
      <w:r>
        <w:rPr>
          <w:rFonts w:ascii="黑体" w:eastAsia="黑体" w:hAnsi="黑体" w:cs="黑体" w:hint="eastAsia"/>
          <w:sz w:val="28"/>
          <w:szCs w:val="28"/>
          <w:u w:val="single"/>
          <w:lang w:eastAsia="zh-CN"/>
        </w:rPr>
        <w:t xml:space="preserve"> 工程概预算书内所有项目       </w:t>
      </w:r>
    </w:p>
    <w:p w:rsidR="00053DF7" w:rsidRDefault="00053DF7" w:rsidP="00053DF7">
      <w:pPr>
        <w:spacing w:line="360" w:lineRule="auto"/>
        <w:rPr>
          <w:rFonts w:ascii="黑体" w:eastAsia="黑体" w:hAnsi="黑体" w:cs="黑体"/>
          <w:sz w:val="28"/>
          <w:szCs w:val="28"/>
          <w:lang w:eastAsia="zh-CN"/>
        </w:rPr>
      </w:pPr>
      <w:r>
        <w:rPr>
          <w:rFonts w:ascii="黑体" w:eastAsia="黑体" w:hAnsi="黑体" w:cs="黑体" w:hint="eastAsia"/>
          <w:sz w:val="28"/>
          <w:szCs w:val="28"/>
          <w:lang w:eastAsia="zh-CN"/>
        </w:rPr>
        <w:t>承包方式：</w:t>
      </w:r>
      <w:r>
        <w:rPr>
          <w:rFonts w:ascii="黑体" w:eastAsia="黑体" w:hAnsi="黑体" w:cs="黑体" w:hint="eastAsia"/>
          <w:sz w:val="28"/>
          <w:szCs w:val="28"/>
          <w:u w:val="single"/>
          <w:lang w:eastAsia="zh-CN"/>
        </w:rPr>
        <w:t xml:space="preserve">                                               </w:t>
      </w:r>
    </w:p>
    <w:p w:rsidR="00053DF7" w:rsidRDefault="00053DF7" w:rsidP="00053DF7">
      <w:pPr>
        <w:spacing w:line="360" w:lineRule="auto"/>
        <w:rPr>
          <w:rFonts w:ascii="黑体" w:eastAsia="黑体" w:hAnsi="黑体" w:cs="黑体"/>
          <w:sz w:val="28"/>
          <w:szCs w:val="28"/>
          <w:lang w:eastAsia="zh-CN"/>
        </w:rPr>
      </w:pPr>
      <w:r>
        <w:rPr>
          <w:rFonts w:ascii="黑体" w:eastAsia="黑体" w:hAnsi="黑体" w:cs="黑体" w:hint="eastAsia"/>
          <w:sz w:val="28"/>
          <w:szCs w:val="28"/>
          <w:lang w:eastAsia="zh-CN"/>
        </w:rPr>
        <w:t>质量等级（优良或合格）：</w:t>
      </w:r>
      <w:r>
        <w:rPr>
          <w:rFonts w:ascii="黑体" w:eastAsia="黑体" w:hAnsi="黑体" w:cs="黑体" w:hint="eastAsia"/>
          <w:sz w:val="28"/>
          <w:szCs w:val="28"/>
          <w:u w:val="single"/>
          <w:lang w:eastAsia="zh-CN"/>
        </w:rPr>
        <w:t xml:space="preserve">    合格        </w:t>
      </w:r>
    </w:p>
    <w:p w:rsidR="00053DF7" w:rsidRDefault="00053DF7" w:rsidP="00053DF7">
      <w:pPr>
        <w:spacing w:line="360" w:lineRule="auto"/>
        <w:rPr>
          <w:rFonts w:ascii="黑体" w:eastAsia="黑体" w:hAnsi="黑体" w:cs="黑体"/>
          <w:sz w:val="28"/>
          <w:szCs w:val="28"/>
          <w:lang w:eastAsia="zh-CN"/>
        </w:rPr>
      </w:pPr>
      <w:r>
        <w:rPr>
          <w:rFonts w:ascii="黑体" w:eastAsia="黑体" w:hAnsi="黑体" w:cs="黑体" w:hint="eastAsia"/>
          <w:sz w:val="28"/>
          <w:szCs w:val="28"/>
          <w:lang w:eastAsia="zh-CN"/>
        </w:rPr>
        <w:t>工程承包造价（金额大写）：</w:t>
      </w:r>
      <w:r>
        <w:rPr>
          <w:rFonts w:ascii="黑体" w:eastAsia="黑体" w:hAnsi="黑体" w:cs="黑体" w:hint="eastAsia"/>
          <w:bCs/>
          <w:iCs/>
          <w:sz w:val="28"/>
          <w:szCs w:val="28"/>
          <w:lang w:eastAsia="zh-CN"/>
        </w:rPr>
        <w:t>人民币:</w:t>
      </w:r>
      <w:r>
        <w:rPr>
          <w:rFonts w:ascii="黑体" w:eastAsia="黑体" w:hAnsi="黑体" w:cs="黑体" w:hint="eastAsia"/>
          <w:sz w:val="28"/>
          <w:szCs w:val="28"/>
          <w:lang w:eastAsia="zh-CN"/>
        </w:rPr>
        <w:t xml:space="preserve"> </w:t>
      </w:r>
      <w:r>
        <w:rPr>
          <w:rFonts w:ascii="黑体" w:eastAsia="黑体" w:hAnsi="黑体" w:cs="黑体" w:hint="eastAsia"/>
          <w:sz w:val="28"/>
          <w:szCs w:val="28"/>
          <w:u w:val="single"/>
          <w:lang w:eastAsia="zh-CN"/>
        </w:rPr>
        <w:t xml:space="preserve">                                   </w:t>
      </w:r>
    </w:p>
    <w:p w:rsidR="00053DF7" w:rsidRDefault="00053DF7" w:rsidP="00053DF7">
      <w:pPr>
        <w:spacing w:line="360" w:lineRule="auto"/>
        <w:ind w:firstLineChars="1450" w:firstLine="4060"/>
        <w:rPr>
          <w:rFonts w:ascii="黑体" w:eastAsia="黑体" w:hAnsi="黑体" w:cs="黑体"/>
          <w:sz w:val="28"/>
          <w:szCs w:val="28"/>
          <w:lang w:eastAsia="zh-CN"/>
        </w:rPr>
      </w:pPr>
      <w:r>
        <w:rPr>
          <w:rFonts w:ascii="黑体" w:eastAsia="黑体" w:hAnsi="黑体" w:cs="黑体" w:hint="eastAsia"/>
          <w:sz w:val="28"/>
          <w:szCs w:val="28"/>
          <w:lang w:eastAsia="zh-CN"/>
        </w:rPr>
        <w:t>￥：</w:t>
      </w:r>
      <w:r>
        <w:rPr>
          <w:rFonts w:ascii="黑体" w:eastAsia="黑体" w:hAnsi="黑体" w:cs="黑体" w:hint="eastAsia"/>
          <w:sz w:val="28"/>
          <w:szCs w:val="28"/>
          <w:u w:val="single"/>
          <w:lang w:eastAsia="zh-CN"/>
        </w:rPr>
        <w:t xml:space="preserve">                      </w:t>
      </w:r>
      <w:r>
        <w:rPr>
          <w:rFonts w:ascii="黑体" w:eastAsia="黑体" w:hAnsi="黑体" w:cs="黑体" w:hint="eastAsia"/>
          <w:sz w:val="28"/>
          <w:szCs w:val="28"/>
          <w:lang w:eastAsia="zh-CN"/>
        </w:rPr>
        <w:t>元</w:t>
      </w:r>
    </w:p>
    <w:p w:rsidR="00AC7CD4" w:rsidRDefault="00AC7CD4">
      <w:pPr>
        <w:spacing w:before="6" w:line="170" w:lineRule="exact"/>
        <w:rPr>
          <w:rFonts w:ascii="Microsoft JhengHei" w:hAnsi="Microsoft JhengHei"/>
          <w:sz w:val="17"/>
          <w:szCs w:val="17"/>
          <w:lang w:eastAsia="zh-CN"/>
        </w:rPr>
      </w:pPr>
    </w:p>
    <w:p w:rsidR="00053DF7" w:rsidRDefault="00053DF7">
      <w:pPr>
        <w:spacing w:before="6" w:line="170" w:lineRule="exact"/>
        <w:rPr>
          <w:rFonts w:ascii="Microsoft JhengHei" w:hAnsi="Microsoft JhengHei"/>
          <w:sz w:val="17"/>
          <w:szCs w:val="17"/>
          <w:lang w:eastAsia="zh-CN"/>
        </w:rPr>
      </w:pPr>
    </w:p>
    <w:p w:rsidR="00053DF7" w:rsidRDefault="00053DF7">
      <w:pPr>
        <w:spacing w:before="6" w:line="170" w:lineRule="exact"/>
        <w:rPr>
          <w:rFonts w:ascii="Microsoft JhengHei" w:hAnsi="Microsoft JhengHei"/>
          <w:sz w:val="17"/>
          <w:szCs w:val="17"/>
          <w:lang w:eastAsia="zh-CN"/>
        </w:rPr>
      </w:pPr>
    </w:p>
    <w:p w:rsidR="00053DF7" w:rsidRDefault="00053DF7">
      <w:pPr>
        <w:spacing w:before="6" w:line="170" w:lineRule="exact"/>
        <w:rPr>
          <w:rFonts w:ascii="Microsoft JhengHei" w:hAnsi="Microsoft JhengHei"/>
          <w:sz w:val="17"/>
          <w:szCs w:val="17"/>
          <w:lang w:eastAsia="zh-CN"/>
        </w:rPr>
      </w:pPr>
    </w:p>
    <w:p w:rsidR="00053DF7" w:rsidRDefault="00053DF7">
      <w:pPr>
        <w:spacing w:before="6" w:line="170" w:lineRule="exact"/>
        <w:rPr>
          <w:rFonts w:ascii="Microsoft JhengHei" w:hAnsi="Microsoft JhengHei"/>
          <w:sz w:val="17"/>
          <w:szCs w:val="17"/>
          <w:lang w:eastAsia="zh-CN"/>
        </w:rPr>
      </w:pPr>
    </w:p>
    <w:p w:rsidR="00053DF7" w:rsidRDefault="00053DF7">
      <w:pPr>
        <w:spacing w:before="6" w:line="170" w:lineRule="exact"/>
        <w:rPr>
          <w:rFonts w:ascii="Microsoft JhengHei" w:hAnsi="Microsoft JhengHei"/>
          <w:sz w:val="17"/>
          <w:szCs w:val="17"/>
          <w:lang w:eastAsia="zh-CN"/>
        </w:rPr>
      </w:pPr>
    </w:p>
    <w:p w:rsidR="00053DF7" w:rsidRDefault="00053DF7">
      <w:pPr>
        <w:spacing w:before="6" w:line="170" w:lineRule="exact"/>
        <w:rPr>
          <w:rFonts w:ascii="Microsoft JhengHei" w:hAnsi="Microsoft JhengHei"/>
          <w:sz w:val="17"/>
          <w:szCs w:val="17"/>
          <w:lang w:eastAsia="zh-CN"/>
        </w:rPr>
      </w:pPr>
    </w:p>
    <w:p w:rsidR="00053DF7" w:rsidRDefault="00053DF7">
      <w:pPr>
        <w:spacing w:before="6" w:line="170" w:lineRule="exact"/>
        <w:rPr>
          <w:rFonts w:ascii="Microsoft JhengHei" w:hAnsi="Microsoft JhengHei"/>
          <w:sz w:val="17"/>
          <w:szCs w:val="17"/>
          <w:lang w:eastAsia="zh-CN"/>
        </w:rPr>
      </w:pPr>
    </w:p>
    <w:p w:rsidR="00053DF7" w:rsidRDefault="00053DF7">
      <w:pPr>
        <w:spacing w:before="6" w:line="170" w:lineRule="exact"/>
        <w:rPr>
          <w:rFonts w:ascii="Microsoft JhengHei" w:hAnsi="Microsoft JhengHei"/>
          <w:sz w:val="17"/>
          <w:szCs w:val="17"/>
          <w:lang w:eastAsia="zh-CN"/>
        </w:rPr>
      </w:pPr>
    </w:p>
    <w:p w:rsidR="00053DF7" w:rsidRDefault="00053DF7">
      <w:pPr>
        <w:spacing w:before="6" w:line="170" w:lineRule="exact"/>
        <w:rPr>
          <w:rFonts w:ascii="Microsoft JhengHei" w:hAnsi="Microsoft JhengHei"/>
          <w:sz w:val="17"/>
          <w:szCs w:val="17"/>
          <w:lang w:eastAsia="zh-CN"/>
        </w:rPr>
      </w:pPr>
    </w:p>
    <w:p w:rsidR="00053DF7" w:rsidRDefault="00053DF7">
      <w:pPr>
        <w:spacing w:before="6" w:line="170" w:lineRule="exact"/>
        <w:rPr>
          <w:rFonts w:ascii="Microsoft JhengHei" w:hAnsi="Microsoft JhengHei"/>
          <w:sz w:val="17"/>
          <w:szCs w:val="17"/>
          <w:lang w:eastAsia="zh-CN"/>
        </w:rPr>
      </w:pPr>
    </w:p>
    <w:p w:rsidR="00053DF7" w:rsidRDefault="00053DF7">
      <w:pPr>
        <w:spacing w:before="6" w:line="170" w:lineRule="exact"/>
        <w:rPr>
          <w:rFonts w:ascii="Microsoft JhengHei" w:hAnsi="Microsoft JhengHei"/>
          <w:sz w:val="17"/>
          <w:szCs w:val="17"/>
          <w:lang w:eastAsia="zh-CN"/>
        </w:rPr>
      </w:pPr>
    </w:p>
    <w:p w:rsidR="00053DF7" w:rsidRDefault="00053DF7">
      <w:pPr>
        <w:spacing w:before="6" w:line="170" w:lineRule="exact"/>
        <w:rPr>
          <w:rFonts w:ascii="Microsoft JhengHei" w:hAnsi="Microsoft JhengHei"/>
          <w:sz w:val="17"/>
          <w:szCs w:val="17"/>
          <w:lang w:eastAsia="zh-CN"/>
        </w:rPr>
      </w:pPr>
    </w:p>
    <w:p w:rsidR="00053DF7" w:rsidRDefault="00053DF7">
      <w:pPr>
        <w:spacing w:before="6" w:line="170" w:lineRule="exact"/>
        <w:rPr>
          <w:rFonts w:ascii="Microsoft JhengHei" w:hAnsi="Microsoft JhengHei"/>
          <w:sz w:val="17"/>
          <w:szCs w:val="17"/>
          <w:lang w:eastAsia="zh-CN"/>
        </w:rPr>
      </w:pPr>
    </w:p>
    <w:p w:rsidR="00053DF7" w:rsidRDefault="00053DF7" w:rsidP="00053DF7">
      <w:pPr>
        <w:spacing w:line="460" w:lineRule="exact"/>
        <w:rPr>
          <w:sz w:val="24"/>
          <w:szCs w:val="24"/>
          <w:lang w:eastAsia="zh-CN"/>
        </w:rPr>
      </w:pPr>
      <w:r>
        <w:rPr>
          <w:rFonts w:ascii="Microsoft JhengHei" w:hAnsi="Microsoft JhengHei" w:cs="Microsoft JhengHei"/>
          <w:lang w:eastAsia="zh-CN"/>
        </w:rPr>
        <w:br w:type="page"/>
      </w:r>
      <w:r>
        <w:rPr>
          <w:rFonts w:hAnsi="宋体" w:hint="eastAsia"/>
          <w:sz w:val="24"/>
          <w:szCs w:val="24"/>
          <w:lang w:eastAsia="zh-CN"/>
        </w:rPr>
        <w:lastRenderedPageBreak/>
        <w:t>发包方（甲</w:t>
      </w:r>
      <w:r>
        <w:rPr>
          <w:rFonts w:hAnsi="宋体"/>
          <w:sz w:val="24"/>
          <w:szCs w:val="24"/>
          <w:lang w:eastAsia="zh-CN"/>
        </w:rPr>
        <w:t>方</w:t>
      </w:r>
      <w:r>
        <w:rPr>
          <w:rFonts w:hAnsi="宋体" w:hint="eastAsia"/>
          <w:sz w:val="24"/>
          <w:szCs w:val="24"/>
          <w:lang w:eastAsia="zh-CN"/>
        </w:rPr>
        <w:t>）</w:t>
      </w:r>
      <w:r>
        <w:rPr>
          <w:rFonts w:hAnsi="宋体"/>
          <w:sz w:val="24"/>
          <w:szCs w:val="24"/>
          <w:lang w:eastAsia="zh-CN"/>
        </w:rPr>
        <w:t>：</w:t>
      </w:r>
      <w:r>
        <w:rPr>
          <w:rFonts w:hint="eastAsia"/>
          <w:sz w:val="24"/>
          <w:szCs w:val="24"/>
          <w:u w:val="single"/>
          <w:lang w:eastAsia="zh-CN"/>
        </w:rPr>
        <w:t>中国科学院地质与地球物理研究所</w:t>
      </w:r>
      <w:r>
        <w:rPr>
          <w:sz w:val="24"/>
          <w:szCs w:val="24"/>
          <w:u w:val="single"/>
          <w:lang w:eastAsia="zh-CN"/>
        </w:rPr>
        <w:t xml:space="preserve"> </w:t>
      </w:r>
      <w:r>
        <w:rPr>
          <w:rFonts w:hint="eastAsia"/>
          <w:sz w:val="24"/>
          <w:szCs w:val="24"/>
          <w:u w:val="single"/>
          <w:lang w:eastAsia="zh-CN"/>
        </w:rPr>
        <w:t xml:space="preserve">  </w:t>
      </w:r>
    </w:p>
    <w:p w:rsidR="00053DF7" w:rsidRDefault="00053DF7" w:rsidP="00053DF7">
      <w:pPr>
        <w:spacing w:line="460" w:lineRule="exact"/>
        <w:rPr>
          <w:sz w:val="24"/>
          <w:szCs w:val="24"/>
          <w:lang w:eastAsia="zh-CN"/>
        </w:rPr>
      </w:pPr>
      <w:r>
        <w:rPr>
          <w:rFonts w:hAnsi="宋体" w:hint="eastAsia"/>
          <w:sz w:val="24"/>
          <w:szCs w:val="24"/>
          <w:lang w:eastAsia="zh-CN"/>
        </w:rPr>
        <w:t>承包方（</w:t>
      </w:r>
      <w:r>
        <w:rPr>
          <w:rFonts w:hAnsi="宋体"/>
          <w:sz w:val="24"/>
          <w:szCs w:val="24"/>
          <w:lang w:eastAsia="zh-CN"/>
        </w:rPr>
        <w:t>乙方</w:t>
      </w:r>
      <w:r>
        <w:rPr>
          <w:rFonts w:hAnsi="宋体" w:hint="eastAsia"/>
          <w:sz w:val="24"/>
          <w:szCs w:val="24"/>
          <w:lang w:eastAsia="zh-CN"/>
        </w:rPr>
        <w:t>）</w:t>
      </w:r>
      <w:r>
        <w:rPr>
          <w:rFonts w:hAnsi="宋体"/>
          <w:sz w:val="24"/>
          <w:szCs w:val="24"/>
          <w:lang w:eastAsia="zh-CN"/>
        </w:rPr>
        <w:t>：</w:t>
      </w:r>
      <w:r>
        <w:rPr>
          <w:rFonts w:hAnsi="宋体" w:hint="eastAsia"/>
          <w:sz w:val="24"/>
          <w:szCs w:val="24"/>
          <w:u w:val="single"/>
          <w:lang w:eastAsia="zh-CN"/>
        </w:rPr>
        <w:t xml:space="preserve">                                                                     </w:t>
      </w:r>
    </w:p>
    <w:p w:rsidR="00053DF7" w:rsidRDefault="00053DF7" w:rsidP="00564CBF">
      <w:pPr>
        <w:adjustRightInd w:val="0"/>
        <w:snapToGrid w:val="0"/>
        <w:spacing w:beforeLines="30" w:afterLines="30" w:line="460" w:lineRule="exact"/>
        <w:ind w:firstLineChars="200" w:firstLine="480"/>
        <w:rPr>
          <w:sz w:val="24"/>
          <w:szCs w:val="24"/>
          <w:lang w:eastAsia="zh-CN"/>
        </w:rPr>
      </w:pPr>
      <w:r>
        <w:rPr>
          <w:rFonts w:hAnsi="宋体"/>
          <w:sz w:val="24"/>
          <w:szCs w:val="24"/>
          <w:lang w:eastAsia="zh-CN"/>
        </w:rPr>
        <w:t>依照《中华人民共和国合同法》、《中华人民共和国建筑法》及其它有关法律、行政法规，遵循平等、自愿、公平和诚实信用的原则，双方就</w:t>
      </w:r>
      <w:proofErr w:type="gramStart"/>
      <w:r>
        <w:rPr>
          <w:rFonts w:hAnsi="宋体"/>
          <w:sz w:val="24"/>
          <w:szCs w:val="24"/>
          <w:lang w:eastAsia="zh-CN"/>
        </w:rPr>
        <w:t>本</w:t>
      </w:r>
      <w:r>
        <w:rPr>
          <w:rFonts w:hAnsi="宋体" w:hint="eastAsia"/>
          <w:sz w:val="24"/>
          <w:szCs w:val="24"/>
          <w:lang w:eastAsia="zh-CN"/>
        </w:rPr>
        <w:t>改造</w:t>
      </w:r>
      <w:proofErr w:type="gramEnd"/>
      <w:r>
        <w:rPr>
          <w:rFonts w:hAnsi="宋体" w:hint="eastAsia"/>
          <w:sz w:val="24"/>
          <w:szCs w:val="24"/>
          <w:lang w:eastAsia="zh-CN"/>
        </w:rPr>
        <w:t>项目</w:t>
      </w:r>
      <w:r>
        <w:rPr>
          <w:rFonts w:hAnsi="宋体"/>
          <w:sz w:val="24"/>
          <w:szCs w:val="24"/>
          <w:lang w:eastAsia="zh-CN"/>
        </w:rPr>
        <w:t>施工事项协商一致，订立本合同。</w:t>
      </w:r>
    </w:p>
    <w:p w:rsidR="00053DF7" w:rsidRDefault="00053DF7" w:rsidP="00053DF7">
      <w:pPr>
        <w:spacing w:line="460" w:lineRule="exact"/>
        <w:rPr>
          <w:rFonts w:ascii="黑体" w:eastAsia="黑体"/>
          <w:sz w:val="24"/>
          <w:szCs w:val="24"/>
          <w:lang w:eastAsia="zh-CN"/>
        </w:rPr>
      </w:pPr>
      <w:r>
        <w:rPr>
          <w:rFonts w:ascii="黑体" w:eastAsia="黑体" w:hAnsi="宋体" w:hint="eastAsia"/>
          <w:sz w:val="24"/>
          <w:szCs w:val="24"/>
          <w:lang w:eastAsia="zh-CN"/>
        </w:rPr>
        <w:t>第一条</w:t>
      </w:r>
      <w:r>
        <w:rPr>
          <w:rFonts w:ascii="黑体" w:eastAsia="黑体" w:hint="eastAsia"/>
          <w:sz w:val="24"/>
          <w:szCs w:val="24"/>
          <w:lang w:eastAsia="zh-CN"/>
        </w:rPr>
        <w:t xml:space="preserve">  </w:t>
      </w:r>
      <w:r>
        <w:rPr>
          <w:rFonts w:ascii="黑体" w:eastAsia="黑体" w:hAnsi="宋体" w:hint="eastAsia"/>
          <w:sz w:val="24"/>
          <w:szCs w:val="24"/>
          <w:lang w:eastAsia="zh-CN"/>
        </w:rPr>
        <w:t>工程概况</w:t>
      </w:r>
    </w:p>
    <w:p w:rsidR="00053DF7" w:rsidRDefault="00053DF7" w:rsidP="00564CBF">
      <w:pPr>
        <w:adjustRightInd w:val="0"/>
        <w:snapToGrid w:val="0"/>
        <w:spacing w:beforeLines="30" w:afterLines="30" w:line="460" w:lineRule="exact"/>
        <w:ind w:firstLineChars="200" w:firstLine="480"/>
        <w:rPr>
          <w:rFonts w:eastAsia="仿宋_GB2312"/>
          <w:b/>
          <w:bCs/>
          <w:sz w:val="24"/>
          <w:szCs w:val="24"/>
          <w:u w:val="single"/>
          <w:lang w:eastAsia="zh-CN"/>
        </w:rPr>
      </w:pPr>
      <w:r>
        <w:rPr>
          <w:rFonts w:hAnsi="宋体"/>
          <w:sz w:val="24"/>
          <w:szCs w:val="24"/>
          <w:lang w:eastAsia="zh-CN"/>
        </w:rPr>
        <w:t>1</w:t>
      </w:r>
      <w:r>
        <w:rPr>
          <w:rFonts w:hAnsi="宋体" w:hint="eastAsia"/>
          <w:sz w:val="24"/>
          <w:szCs w:val="24"/>
          <w:lang w:eastAsia="zh-CN"/>
        </w:rPr>
        <w:t>.</w:t>
      </w:r>
      <w:r>
        <w:rPr>
          <w:rFonts w:hAnsi="宋体"/>
          <w:sz w:val="24"/>
          <w:szCs w:val="24"/>
          <w:lang w:eastAsia="zh-CN"/>
        </w:rPr>
        <w:t xml:space="preserve">1 </w:t>
      </w:r>
      <w:r>
        <w:rPr>
          <w:rFonts w:hAnsi="宋体" w:hint="eastAsia"/>
          <w:sz w:val="24"/>
          <w:szCs w:val="24"/>
          <w:lang w:eastAsia="zh-CN"/>
        </w:rPr>
        <w:t>项目</w:t>
      </w:r>
      <w:r>
        <w:rPr>
          <w:rFonts w:hAnsi="宋体"/>
          <w:sz w:val="24"/>
          <w:szCs w:val="24"/>
          <w:lang w:eastAsia="zh-CN"/>
        </w:rPr>
        <w:t>名称：</w:t>
      </w:r>
      <w:r w:rsidR="000B325E" w:rsidRPr="000B325E">
        <w:rPr>
          <w:rFonts w:hAnsi="宋体" w:hint="eastAsia"/>
          <w:sz w:val="24"/>
          <w:szCs w:val="24"/>
          <w:u w:val="single"/>
          <w:lang w:eastAsia="zh-CN"/>
        </w:rPr>
        <w:t>大型加速器质谱中心配套试验室</w:t>
      </w:r>
      <w:r>
        <w:rPr>
          <w:rFonts w:hAnsi="宋体" w:hint="eastAsia"/>
          <w:sz w:val="24"/>
          <w:szCs w:val="24"/>
          <w:u w:val="single"/>
          <w:lang w:eastAsia="zh-CN"/>
        </w:rPr>
        <w:t xml:space="preserve">     </w:t>
      </w:r>
    </w:p>
    <w:p w:rsidR="00053DF7" w:rsidRDefault="00053DF7" w:rsidP="00564CBF">
      <w:pPr>
        <w:tabs>
          <w:tab w:val="right" w:pos="9179"/>
        </w:tabs>
        <w:adjustRightInd w:val="0"/>
        <w:snapToGrid w:val="0"/>
        <w:spacing w:beforeLines="30" w:afterLines="30" w:line="460" w:lineRule="exact"/>
        <w:ind w:firstLineChars="200" w:firstLine="480"/>
        <w:rPr>
          <w:rFonts w:hAnsi="宋体"/>
          <w:sz w:val="24"/>
          <w:szCs w:val="24"/>
          <w:lang w:eastAsia="zh-CN"/>
        </w:rPr>
      </w:pPr>
      <w:r>
        <w:rPr>
          <w:rFonts w:hAnsi="宋体" w:hint="eastAsia"/>
          <w:sz w:val="24"/>
          <w:szCs w:val="24"/>
          <w:lang w:eastAsia="zh-CN"/>
        </w:rPr>
        <w:t xml:space="preserve">1.2 </w:t>
      </w:r>
      <w:r>
        <w:rPr>
          <w:rFonts w:hAnsi="宋体" w:hint="eastAsia"/>
          <w:sz w:val="24"/>
          <w:szCs w:val="24"/>
          <w:lang w:eastAsia="zh-CN"/>
        </w:rPr>
        <w:t>建设地点：</w:t>
      </w:r>
      <w:r>
        <w:rPr>
          <w:rFonts w:hAnsi="宋体" w:hint="eastAsia"/>
          <w:sz w:val="24"/>
          <w:szCs w:val="24"/>
          <w:u w:val="single"/>
          <w:lang w:eastAsia="zh-CN"/>
        </w:rPr>
        <w:t>北京市朝阳区北土城西路</w:t>
      </w:r>
      <w:r>
        <w:rPr>
          <w:rFonts w:hAnsi="宋体" w:hint="eastAsia"/>
          <w:sz w:val="24"/>
          <w:szCs w:val="24"/>
          <w:u w:val="single"/>
          <w:lang w:eastAsia="zh-CN"/>
        </w:rPr>
        <w:t>19</w:t>
      </w:r>
      <w:r>
        <w:rPr>
          <w:rFonts w:hAnsi="宋体" w:hint="eastAsia"/>
          <w:sz w:val="24"/>
          <w:szCs w:val="24"/>
          <w:u w:val="single"/>
          <w:lang w:eastAsia="zh-CN"/>
        </w:rPr>
        <w:t>号</w:t>
      </w:r>
      <w:r w:rsidR="000B325E">
        <w:rPr>
          <w:rFonts w:hAnsi="宋体" w:hint="eastAsia"/>
          <w:sz w:val="24"/>
          <w:szCs w:val="24"/>
          <w:u w:val="single"/>
          <w:lang w:eastAsia="zh-CN"/>
        </w:rPr>
        <w:t xml:space="preserve">      </w:t>
      </w:r>
    </w:p>
    <w:p w:rsidR="00053DF7" w:rsidRDefault="00053DF7" w:rsidP="00564CBF">
      <w:pPr>
        <w:adjustRightInd w:val="0"/>
        <w:snapToGrid w:val="0"/>
        <w:spacing w:beforeLines="30" w:afterLines="30" w:line="460" w:lineRule="exact"/>
        <w:ind w:firstLineChars="200" w:firstLine="480"/>
        <w:rPr>
          <w:sz w:val="24"/>
          <w:szCs w:val="24"/>
          <w:lang w:eastAsia="zh-CN"/>
        </w:rPr>
      </w:pPr>
      <w:r>
        <w:rPr>
          <w:rFonts w:hAnsi="宋体"/>
          <w:sz w:val="24"/>
          <w:szCs w:val="24"/>
          <w:lang w:eastAsia="zh-CN"/>
        </w:rPr>
        <w:t>1</w:t>
      </w:r>
      <w:r>
        <w:rPr>
          <w:rFonts w:hAnsi="宋体" w:hint="eastAsia"/>
          <w:sz w:val="24"/>
          <w:szCs w:val="24"/>
          <w:lang w:eastAsia="zh-CN"/>
        </w:rPr>
        <w:t>.</w:t>
      </w:r>
      <w:r>
        <w:rPr>
          <w:rFonts w:hAnsi="宋体"/>
          <w:sz w:val="24"/>
          <w:szCs w:val="24"/>
          <w:lang w:eastAsia="zh-CN"/>
        </w:rPr>
        <w:t xml:space="preserve">3 </w:t>
      </w:r>
      <w:r>
        <w:rPr>
          <w:rFonts w:hAnsi="宋体" w:hint="eastAsia"/>
          <w:sz w:val="24"/>
          <w:szCs w:val="24"/>
          <w:lang w:eastAsia="zh-CN"/>
        </w:rPr>
        <w:t>项目主要内容</w:t>
      </w:r>
      <w:r>
        <w:rPr>
          <w:rFonts w:hint="eastAsia"/>
          <w:sz w:val="24"/>
          <w:szCs w:val="24"/>
          <w:lang w:eastAsia="zh-CN"/>
        </w:rPr>
        <w:t>：内容见《工程概预算书》</w:t>
      </w:r>
      <w:r>
        <w:rPr>
          <w:rFonts w:ascii="宋体" w:hAnsi="宋体" w:hint="eastAsia"/>
          <w:b/>
          <w:sz w:val="24"/>
          <w:szCs w:val="24"/>
          <w:lang w:eastAsia="zh-CN"/>
        </w:rPr>
        <w:t xml:space="preserve"> </w:t>
      </w:r>
    </w:p>
    <w:p w:rsidR="00053DF7" w:rsidRDefault="00053DF7" w:rsidP="00053DF7">
      <w:pPr>
        <w:spacing w:line="460" w:lineRule="exact"/>
        <w:rPr>
          <w:rFonts w:ascii="黑体" w:eastAsia="黑体" w:hAnsi="宋体"/>
          <w:sz w:val="24"/>
          <w:szCs w:val="24"/>
          <w:lang w:eastAsia="zh-CN"/>
        </w:rPr>
      </w:pPr>
      <w:r>
        <w:rPr>
          <w:rFonts w:ascii="黑体" w:eastAsia="黑体" w:hAnsi="宋体"/>
          <w:sz w:val="24"/>
          <w:szCs w:val="24"/>
          <w:lang w:eastAsia="zh-CN"/>
        </w:rPr>
        <w:t>第二条  承包方式、合同价款及总承包范围</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2</w:t>
      </w:r>
      <w:r>
        <w:rPr>
          <w:rFonts w:hAnsi="宋体" w:hint="eastAsia"/>
          <w:sz w:val="24"/>
          <w:szCs w:val="24"/>
          <w:lang w:eastAsia="zh-CN"/>
        </w:rPr>
        <w:t>.</w:t>
      </w:r>
      <w:r>
        <w:rPr>
          <w:rFonts w:hAnsi="宋体"/>
          <w:sz w:val="24"/>
          <w:szCs w:val="24"/>
          <w:lang w:eastAsia="zh-CN"/>
        </w:rPr>
        <w:t xml:space="preserve">1 </w:t>
      </w:r>
      <w:r>
        <w:rPr>
          <w:rFonts w:hAnsi="宋体"/>
          <w:sz w:val="24"/>
          <w:szCs w:val="24"/>
          <w:lang w:eastAsia="zh-CN"/>
        </w:rPr>
        <w:t>承包方式：</w:t>
      </w:r>
      <w:r>
        <w:rPr>
          <w:rFonts w:hAnsi="宋体" w:hint="eastAsia"/>
          <w:sz w:val="24"/>
          <w:szCs w:val="24"/>
          <w:u w:val="single"/>
          <w:lang w:eastAsia="zh-CN"/>
        </w:rPr>
        <w:t xml:space="preserve">                           </w:t>
      </w:r>
      <w:r>
        <w:rPr>
          <w:rFonts w:hAnsi="宋体" w:hint="eastAsia"/>
          <w:sz w:val="24"/>
          <w:szCs w:val="24"/>
          <w:lang w:eastAsia="zh-CN"/>
        </w:rPr>
        <w:t>。</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2</w:t>
      </w:r>
      <w:r>
        <w:rPr>
          <w:rFonts w:hAnsi="宋体" w:hint="eastAsia"/>
          <w:sz w:val="24"/>
          <w:szCs w:val="24"/>
          <w:lang w:eastAsia="zh-CN"/>
        </w:rPr>
        <w:t>.</w:t>
      </w:r>
      <w:r>
        <w:rPr>
          <w:rFonts w:hAnsi="宋体"/>
          <w:sz w:val="24"/>
          <w:szCs w:val="24"/>
          <w:lang w:eastAsia="zh-CN"/>
        </w:rPr>
        <w:t xml:space="preserve">2 </w:t>
      </w:r>
      <w:r>
        <w:rPr>
          <w:rFonts w:hAnsi="宋体"/>
          <w:sz w:val="24"/>
          <w:szCs w:val="24"/>
          <w:lang w:eastAsia="zh-CN"/>
        </w:rPr>
        <w:t>合同造价：人民币大写</w:t>
      </w:r>
      <w:r>
        <w:rPr>
          <w:rFonts w:hAnsi="宋体"/>
          <w:sz w:val="24"/>
          <w:szCs w:val="24"/>
          <w:u w:val="single"/>
          <w:lang w:eastAsia="zh-CN"/>
        </w:rPr>
        <w:t>：</w:t>
      </w:r>
      <w:r>
        <w:rPr>
          <w:rFonts w:hAnsi="宋体" w:hint="eastAsia"/>
          <w:sz w:val="24"/>
          <w:szCs w:val="24"/>
          <w:u w:val="single"/>
          <w:lang w:eastAsia="zh-CN"/>
        </w:rPr>
        <w:t xml:space="preserve">                                                         </w:t>
      </w:r>
      <w:r>
        <w:rPr>
          <w:rFonts w:hAnsi="宋体"/>
          <w:sz w:val="24"/>
          <w:szCs w:val="24"/>
          <w:lang w:eastAsia="zh-CN"/>
        </w:rPr>
        <w:t>（￥</w:t>
      </w:r>
      <w:r>
        <w:rPr>
          <w:rFonts w:hAnsi="宋体" w:hint="eastAsia"/>
          <w:sz w:val="24"/>
          <w:szCs w:val="24"/>
          <w:u w:val="single"/>
          <w:lang w:eastAsia="zh-CN"/>
        </w:rPr>
        <w:t xml:space="preserve">                     </w:t>
      </w:r>
      <w:r>
        <w:rPr>
          <w:rFonts w:hAnsi="宋体" w:hint="eastAsia"/>
          <w:sz w:val="24"/>
          <w:szCs w:val="24"/>
          <w:u w:val="single"/>
          <w:lang w:eastAsia="zh-CN"/>
        </w:rPr>
        <w:t>元</w:t>
      </w:r>
      <w:r>
        <w:rPr>
          <w:rFonts w:hAnsi="宋体"/>
          <w:sz w:val="24"/>
          <w:szCs w:val="24"/>
          <w:lang w:eastAsia="zh-CN"/>
        </w:rPr>
        <w:t>）</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2</w:t>
      </w:r>
      <w:r>
        <w:rPr>
          <w:rFonts w:hAnsi="宋体" w:hint="eastAsia"/>
          <w:sz w:val="24"/>
          <w:szCs w:val="24"/>
          <w:lang w:eastAsia="zh-CN"/>
        </w:rPr>
        <w:t>.</w:t>
      </w:r>
      <w:r>
        <w:rPr>
          <w:rFonts w:hAnsi="宋体"/>
          <w:sz w:val="24"/>
          <w:szCs w:val="24"/>
          <w:lang w:eastAsia="zh-CN"/>
        </w:rPr>
        <w:t xml:space="preserve">3 </w:t>
      </w:r>
      <w:r>
        <w:rPr>
          <w:rFonts w:hAnsi="宋体"/>
          <w:sz w:val="24"/>
          <w:szCs w:val="24"/>
          <w:lang w:eastAsia="zh-CN"/>
        </w:rPr>
        <w:t>承包范围：</w:t>
      </w:r>
      <w:r>
        <w:rPr>
          <w:rFonts w:hAnsi="宋体" w:hint="eastAsia"/>
          <w:sz w:val="24"/>
          <w:szCs w:val="24"/>
          <w:lang w:eastAsia="zh-CN"/>
        </w:rPr>
        <w:t>报价文件中的所有内容。</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hint="eastAsia"/>
          <w:sz w:val="24"/>
          <w:szCs w:val="24"/>
          <w:lang w:eastAsia="zh-CN"/>
        </w:rPr>
        <w:t>2.4</w:t>
      </w:r>
      <w:r>
        <w:rPr>
          <w:rFonts w:hAnsi="宋体" w:hint="eastAsia"/>
          <w:sz w:val="24"/>
          <w:szCs w:val="24"/>
          <w:lang w:eastAsia="zh-CN"/>
        </w:rPr>
        <w:t>价格调整：以第三方审价为主。</w:t>
      </w:r>
    </w:p>
    <w:p w:rsidR="00053DF7" w:rsidRDefault="00053DF7" w:rsidP="00053DF7">
      <w:pPr>
        <w:spacing w:line="460" w:lineRule="exact"/>
        <w:rPr>
          <w:rFonts w:ascii="黑体" w:eastAsia="黑体" w:hAnsi="宋体"/>
          <w:sz w:val="24"/>
          <w:szCs w:val="24"/>
          <w:lang w:eastAsia="zh-CN"/>
        </w:rPr>
      </w:pPr>
      <w:r>
        <w:rPr>
          <w:rFonts w:ascii="黑体" w:eastAsia="黑体" w:hAnsi="宋体"/>
          <w:sz w:val="24"/>
          <w:szCs w:val="24"/>
          <w:lang w:eastAsia="zh-CN"/>
        </w:rPr>
        <w:t xml:space="preserve">第三条  </w:t>
      </w:r>
      <w:r w:rsidR="005B2220">
        <w:rPr>
          <w:rFonts w:ascii="黑体" w:eastAsia="黑体" w:hAnsi="宋体"/>
          <w:sz w:val="24"/>
          <w:szCs w:val="24"/>
          <w:lang w:eastAsia="zh-CN"/>
        </w:rPr>
        <w:t>付款方式</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sidRPr="00053DF7">
        <w:rPr>
          <w:rFonts w:hAnsi="宋体" w:hint="eastAsia"/>
          <w:sz w:val="24"/>
          <w:szCs w:val="24"/>
          <w:lang w:eastAsia="zh-CN"/>
        </w:rPr>
        <w:t xml:space="preserve"> </w:t>
      </w:r>
      <w:r w:rsidRPr="00053DF7">
        <w:rPr>
          <w:rFonts w:hAnsi="宋体"/>
          <w:sz w:val="24"/>
          <w:szCs w:val="24"/>
          <w:lang w:eastAsia="zh-CN"/>
        </w:rPr>
        <w:t>双方在</w:t>
      </w:r>
      <w:proofErr w:type="gramStart"/>
      <w:r w:rsidRPr="00053DF7">
        <w:rPr>
          <w:rFonts w:hAnsi="宋体"/>
          <w:sz w:val="24"/>
          <w:szCs w:val="24"/>
          <w:lang w:eastAsia="zh-CN"/>
        </w:rPr>
        <w:t>签定</w:t>
      </w:r>
      <w:proofErr w:type="gramEnd"/>
      <w:r w:rsidRPr="00053DF7">
        <w:rPr>
          <w:rFonts w:hAnsi="宋体"/>
          <w:sz w:val="24"/>
          <w:szCs w:val="24"/>
          <w:lang w:eastAsia="zh-CN"/>
        </w:rPr>
        <w:t>合同之日起一周内</w:t>
      </w:r>
      <w:r>
        <w:rPr>
          <w:rFonts w:hAnsi="宋体" w:hint="eastAsia"/>
          <w:sz w:val="24"/>
          <w:szCs w:val="24"/>
          <w:lang w:eastAsia="zh-CN"/>
        </w:rPr>
        <w:t>，</w:t>
      </w:r>
      <w:r w:rsidRPr="00053DF7">
        <w:rPr>
          <w:rFonts w:hAnsi="宋体"/>
          <w:sz w:val="24"/>
          <w:szCs w:val="24"/>
          <w:lang w:eastAsia="zh-CN"/>
        </w:rPr>
        <w:t>甲方向乙方支付工程</w:t>
      </w:r>
      <w:r w:rsidR="000B325E">
        <w:rPr>
          <w:rFonts w:hAnsi="宋体" w:hint="eastAsia"/>
          <w:sz w:val="24"/>
          <w:szCs w:val="24"/>
          <w:lang w:eastAsia="zh-CN"/>
        </w:rPr>
        <w:t>概预算书</w:t>
      </w:r>
      <w:r w:rsidRPr="00053DF7">
        <w:rPr>
          <w:rFonts w:hAnsi="宋体"/>
          <w:sz w:val="24"/>
          <w:szCs w:val="24"/>
          <w:lang w:eastAsia="zh-CN"/>
        </w:rPr>
        <w:t>总价的</w:t>
      </w:r>
      <w:r w:rsidRPr="00053DF7">
        <w:rPr>
          <w:rFonts w:hAnsi="宋体"/>
          <w:sz w:val="24"/>
          <w:szCs w:val="24"/>
          <w:lang w:eastAsia="zh-CN"/>
        </w:rPr>
        <w:t xml:space="preserve"> 50%</w:t>
      </w:r>
      <w:r w:rsidRPr="00053DF7">
        <w:rPr>
          <w:rFonts w:hAnsi="宋体" w:hint="eastAsia"/>
          <w:sz w:val="24"/>
          <w:szCs w:val="24"/>
          <w:lang w:eastAsia="zh-CN"/>
        </w:rPr>
        <w:t>，</w:t>
      </w:r>
      <w:r w:rsidRPr="00053DF7">
        <w:rPr>
          <w:rFonts w:hAnsi="宋体"/>
          <w:sz w:val="24"/>
          <w:szCs w:val="24"/>
          <w:lang w:eastAsia="zh-CN"/>
        </w:rPr>
        <w:t>工程验收合格</w:t>
      </w:r>
      <w:r w:rsidR="005B2220">
        <w:rPr>
          <w:rFonts w:hAnsi="宋体" w:hint="eastAsia"/>
          <w:sz w:val="24"/>
          <w:szCs w:val="24"/>
          <w:lang w:eastAsia="zh-CN"/>
        </w:rPr>
        <w:t>经第三方审计后，</w:t>
      </w:r>
      <w:r w:rsidRPr="00053DF7">
        <w:rPr>
          <w:rFonts w:hAnsi="宋体"/>
          <w:sz w:val="24"/>
          <w:szCs w:val="24"/>
          <w:lang w:eastAsia="zh-CN"/>
        </w:rPr>
        <w:t>支付</w:t>
      </w:r>
      <w:r w:rsidR="005B2220">
        <w:rPr>
          <w:rFonts w:hAnsi="宋体" w:hint="eastAsia"/>
          <w:sz w:val="24"/>
          <w:szCs w:val="24"/>
          <w:lang w:eastAsia="zh-CN"/>
        </w:rPr>
        <w:t>至第三方审计</w:t>
      </w:r>
      <w:r w:rsidR="000B325E">
        <w:rPr>
          <w:rFonts w:hAnsi="宋体" w:hint="eastAsia"/>
          <w:sz w:val="24"/>
          <w:szCs w:val="24"/>
          <w:lang w:eastAsia="zh-CN"/>
        </w:rPr>
        <w:t>工程总计</w:t>
      </w:r>
      <w:r w:rsidR="005B2220">
        <w:rPr>
          <w:rFonts w:hAnsi="宋体" w:hint="eastAsia"/>
          <w:sz w:val="24"/>
          <w:szCs w:val="24"/>
          <w:lang w:eastAsia="zh-CN"/>
        </w:rPr>
        <w:t>金额的</w:t>
      </w:r>
      <w:r w:rsidR="005B2220">
        <w:rPr>
          <w:rFonts w:hAnsi="宋体" w:hint="eastAsia"/>
          <w:sz w:val="24"/>
          <w:szCs w:val="24"/>
          <w:lang w:eastAsia="zh-CN"/>
        </w:rPr>
        <w:t>9</w:t>
      </w:r>
      <w:r w:rsidRPr="00053DF7">
        <w:rPr>
          <w:rFonts w:hAnsi="宋体"/>
          <w:sz w:val="24"/>
          <w:szCs w:val="24"/>
          <w:lang w:eastAsia="zh-CN"/>
        </w:rPr>
        <w:t>5%</w:t>
      </w:r>
      <w:r w:rsidRPr="00053DF7">
        <w:rPr>
          <w:rFonts w:hAnsi="宋体" w:hint="eastAsia"/>
          <w:sz w:val="24"/>
          <w:szCs w:val="24"/>
          <w:lang w:eastAsia="zh-CN"/>
        </w:rPr>
        <w:t>，</w:t>
      </w:r>
      <w:r w:rsidR="005B2220">
        <w:rPr>
          <w:rFonts w:hAnsi="宋体" w:hint="eastAsia"/>
          <w:sz w:val="24"/>
          <w:szCs w:val="24"/>
          <w:lang w:eastAsia="zh-CN"/>
        </w:rPr>
        <w:t>剩余</w:t>
      </w:r>
      <w:r w:rsidRPr="00053DF7">
        <w:rPr>
          <w:rFonts w:hAnsi="宋体"/>
          <w:sz w:val="24"/>
          <w:szCs w:val="24"/>
          <w:lang w:eastAsia="zh-CN"/>
        </w:rPr>
        <w:t xml:space="preserve">5%  </w:t>
      </w:r>
      <w:r w:rsidR="005B2220">
        <w:rPr>
          <w:rFonts w:hAnsi="宋体" w:hint="eastAsia"/>
          <w:sz w:val="24"/>
          <w:szCs w:val="24"/>
          <w:lang w:eastAsia="zh-CN"/>
        </w:rPr>
        <w:t>作为质量保证金</w:t>
      </w:r>
      <w:r w:rsidRPr="00053DF7">
        <w:rPr>
          <w:rFonts w:hAnsi="宋体" w:hint="eastAsia"/>
          <w:sz w:val="24"/>
          <w:szCs w:val="24"/>
          <w:lang w:eastAsia="zh-CN"/>
        </w:rPr>
        <w:t>（一年后退还）。</w:t>
      </w:r>
    </w:p>
    <w:p w:rsidR="00053DF7" w:rsidRDefault="00053DF7" w:rsidP="00053DF7">
      <w:pPr>
        <w:spacing w:line="460" w:lineRule="exact"/>
        <w:rPr>
          <w:rFonts w:ascii="黑体" w:eastAsia="黑体" w:hAnsi="宋体"/>
          <w:sz w:val="24"/>
          <w:szCs w:val="24"/>
          <w:lang w:eastAsia="zh-CN"/>
        </w:rPr>
      </w:pPr>
      <w:r>
        <w:rPr>
          <w:rFonts w:ascii="黑体" w:eastAsia="黑体" w:hAnsi="宋体"/>
          <w:sz w:val="24"/>
          <w:szCs w:val="24"/>
          <w:lang w:eastAsia="zh-CN"/>
        </w:rPr>
        <w:t xml:space="preserve">第四条  </w:t>
      </w:r>
      <w:r w:rsidR="005B2220">
        <w:rPr>
          <w:rFonts w:ascii="黑体" w:eastAsia="黑体" w:hAnsi="宋体"/>
          <w:sz w:val="24"/>
          <w:szCs w:val="24"/>
          <w:lang w:eastAsia="zh-CN"/>
        </w:rPr>
        <w:t>合同工期</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计划开工日期：</w:t>
      </w:r>
      <w:r>
        <w:rPr>
          <w:rFonts w:hAnsi="宋体" w:hint="eastAsia"/>
          <w:sz w:val="24"/>
          <w:szCs w:val="24"/>
          <w:u w:val="single"/>
          <w:lang w:eastAsia="zh-CN"/>
        </w:rPr>
        <w:t>2021</w:t>
      </w:r>
      <w:r>
        <w:rPr>
          <w:rFonts w:hAnsi="宋体" w:hint="eastAsia"/>
          <w:sz w:val="24"/>
          <w:szCs w:val="24"/>
          <w:u w:val="single"/>
          <w:lang w:eastAsia="zh-CN"/>
        </w:rPr>
        <w:t>年</w:t>
      </w:r>
      <w:r>
        <w:rPr>
          <w:rFonts w:hAnsi="宋体" w:hint="eastAsia"/>
          <w:sz w:val="24"/>
          <w:szCs w:val="24"/>
          <w:u w:val="single"/>
          <w:lang w:eastAsia="zh-CN"/>
        </w:rPr>
        <w:t>3</w:t>
      </w:r>
      <w:r>
        <w:rPr>
          <w:rFonts w:hAnsi="宋体" w:hint="eastAsia"/>
          <w:sz w:val="24"/>
          <w:szCs w:val="24"/>
          <w:u w:val="single"/>
          <w:lang w:eastAsia="zh-CN"/>
        </w:rPr>
        <w:t>月</w:t>
      </w:r>
      <w:r>
        <w:rPr>
          <w:rFonts w:hAnsi="宋体" w:hint="eastAsia"/>
          <w:sz w:val="24"/>
          <w:szCs w:val="24"/>
          <w:u w:val="single"/>
          <w:lang w:eastAsia="zh-CN"/>
        </w:rPr>
        <w:t>1</w:t>
      </w:r>
      <w:r>
        <w:rPr>
          <w:rFonts w:hAnsi="宋体" w:hint="eastAsia"/>
          <w:sz w:val="24"/>
          <w:szCs w:val="24"/>
          <w:u w:val="single"/>
          <w:lang w:eastAsia="zh-CN"/>
        </w:rPr>
        <w:t>日</w:t>
      </w:r>
      <w:r>
        <w:rPr>
          <w:rFonts w:hAnsi="宋体" w:hint="eastAsia"/>
          <w:sz w:val="24"/>
          <w:szCs w:val="24"/>
          <w:u w:val="single"/>
          <w:lang w:eastAsia="zh-CN"/>
        </w:rPr>
        <w:t xml:space="preserve"> </w:t>
      </w:r>
      <w:r>
        <w:rPr>
          <w:rFonts w:hAnsi="宋体" w:hint="eastAsia"/>
          <w:sz w:val="24"/>
          <w:szCs w:val="24"/>
          <w:lang w:eastAsia="zh-CN"/>
        </w:rPr>
        <w:t xml:space="preserve">  </w:t>
      </w:r>
    </w:p>
    <w:p w:rsidR="00053DF7" w:rsidRDefault="00053DF7" w:rsidP="00564CBF">
      <w:pPr>
        <w:adjustRightInd w:val="0"/>
        <w:snapToGrid w:val="0"/>
        <w:spacing w:beforeLines="30" w:afterLines="30" w:line="460" w:lineRule="exact"/>
        <w:ind w:firstLineChars="200" w:firstLine="480"/>
        <w:rPr>
          <w:rFonts w:hAnsi="宋体"/>
          <w:sz w:val="24"/>
          <w:szCs w:val="24"/>
          <w:u w:val="single"/>
          <w:lang w:eastAsia="zh-CN"/>
        </w:rPr>
      </w:pPr>
      <w:r>
        <w:rPr>
          <w:rFonts w:hAnsi="宋体"/>
          <w:sz w:val="24"/>
          <w:szCs w:val="24"/>
          <w:lang w:eastAsia="zh-CN"/>
        </w:rPr>
        <w:t>竣工日期：</w:t>
      </w:r>
      <w:r>
        <w:rPr>
          <w:rFonts w:hAnsi="宋体" w:hint="eastAsia"/>
          <w:sz w:val="24"/>
          <w:szCs w:val="24"/>
          <w:u w:val="single"/>
          <w:lang w:eastAsia="zh-CN"/>
        </w:rPr>
        <w:t>2021</w:t>
      </w:r>
      <w:r>
        <w:rPr>
          <w:rFonts w:hAnsi="宋体" w:hint="eastAsia"/>
          <w:sz w:val="24"/>
          <w:szCs w:val="24"/>
          <w:u w:val="single"/>
          <w:lang w:eastAsia="zh-CN"/>
        </w:rPr>
        <w:t>年</w:t>
      </w:r>
      <w:r>
        <w:rPr>
          <w:rFonts w:hAnsi="宋体" w:hint="eastAsia"/>
          <w:sz w:val="24"/>
          <w:szCs w:val="24"/>
          <w:u w:val="single"/>
          <w:lang w:eastAsia="zh-CN"/>
        </w:rPr>
        <w:t>5</w:t>
      </w:r>
      <w:r>
        <w:rPr>
          <w:rFonts w:hAnsi="宋体" w:hint="eastAsia"/>
          <w:sz w:val="24"/>
          <w:szCs w:val="24"/>
          <w:u w:val="single"/>
          <w:lang w:eastAsia="zh-CN"/>
        </w:rPr>
        <w:t>月</w:t>
      </w:r>
      <w:r>
        <w:rPr>
          <w:rFonts w:hAnsi="宋体" w:hint="eastAsia"/>
          <w:sz w:val="24"/>
          <w:szCs w:val="24"/>
          <w:u w:val="single"/>
          <w:lang w:eastAsia="zh-CN"/>
        </w:rPr>
        <w:t>31</w:t>
      </w:r>
      <w:r>
        <w:rPr>
          <w:rFonts w:hAnsi="宋体" w:hint="eastAsia"/>
          <w:sz w:val="24"/>
          <w:szCs w:val="24"/>
          <w:u w:val="single"/>
          <w:lang w:eastAsia="zh-CN"/>
        </w:rPr>
        <w:t>日</w:t>
      </w:r>
    </w:p>
    <w:p w:rsidR="00053DF7" w:rsidRDefault="00053DF7" w:rsidP="00053DF7">
      <w:pPr>
        <w:spacing w:line="460" w:lineRule="exact"/>
        <w:rPr>
          <w:rFonts w:ascii="黑体" w:eastAsia="黑体" w:hAnsi="宋体"/>
          <w:sz w:val="24"/>
          <w:szCs w:val="24"/>
          <w:lang w:eastAsia="zh-CN"/>
        </w:rPr>
      </w:pPr>
      <w:r>
        <w:rPr>
          <w:rFonts w:ascii="黑体" w:eastAsia="黑体" w:hAnsi="宋体"/>
          <w:sz w:val="24"/>
          <w:szCs w:val="24"/>
          <w:lang w:eastAsia="zh-CN"/>
        </w:rPr>
        <w:t>第五条  工程质量及工程验收</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5</w:t>
      </w:r>
      <w:r>
        <w:rPr>
          <w:rFonts w:hAnsi="宋体" w:hint="eastAsia"/>
          <w:sz w:val="24"/>
          <w:szCs w:val="24"/>
          <w:lang w:eastAsia="zh-CN"/>
        </w:rPr>
        <w:t>.</w:t>
      </w:r>
      <w:r>
        <w:rPr>
          <w:rFonts w:hAnsi="宋体"/>
          <w:sz w:val="24"/>
          <w:szCs w:val="24"/>
          <w:lang w:eastAsia="zh-CN"/>
        </w:rPr>
        <w:t xml:space="preserve">1 </w:t>
      </w:r>
      <w:r>
        <w:rPr>
          <w:rFonts w:hAnsi="宋体"/>
          <w:sz w:val="24"/>
          <w:szCs w:val="24"/>
          <w:lang w:eastAsia="zh-CN"/>
        </w:rPr>
        <w:t>工程质量：</w:t>
      </w:r>
      <w:r>
        <w:rPr>
          <w:rFonts w:hAnsi="宋体" w:hint="eastAsia"/>
          <w:sz w:val="24"/>
          <w:szCs w:val="24"/>
          <w:u w:val="single"/>
          <w:lang w:eastAsia="zh-CN"/>
        </w:rPr>
        <w:t>合格。</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5</w:t>
      </w:r>
      <w:r>
        <w:rPr>
          <w:rFonts w:hAnsi="宋体" w:hint="eastAsia"/>
          <w:sz w:val="24"/>
          <w:szCs w:val="24"/>
          <w:lang w:eastAsia="zh-CN"/>
        </w:rPr>
        <w:t>.</w:t>
      </w:r>
      <w:r>
        <w:rPr>
          <w:rFonts w:hAnsi="宋体"/>
          <w:sz w:val="24"/>
          <w:szCs w:val="24"/>
          <w:lang w:eastAsia="zh-CN"/>
        </w:rPr>
        <w:t xml:space="preserve">2 </w:t>
      </w:r>
      <w:r>
        <w:rPr>
          <w:rFonts w:hAnsi="宋体"/>
          <w:sz w:val="24"/>
          <w:szCs w:val="24"/>
          <w:lang w:eastAsia="zh-CN"/>
        </w:rPr>
        <w:t>工程具备隐蔽条件或达到</w:t>
      </w:r>
      <w:r>
        <w:rPr>
          <w:rFonts w:hAnsi="宋体" w:hint="eastAsia"/>
          <w:sz w:val="24"/>
          <w:szCs w:val="24"/>
          <w:lang w:eastAsia="zh-CN"/>
        </w:rPr>
        <w:t>中间</w:t>
      </w:r>
      <w:r>
        <w:rPr>
          <w:rFonts w:hAnsi="宋体"/>
          <w:sz w:val="24"/>
          <w:szCs w:val="24"/>
          <w:lang w:eastAsia="zh-CN"/>
        </w:rPr>
        <w:t>验收条件，乙方自检合格后，提前</w:t>
      </w:r>
      <w:r>
        <w:rPr>
          <w:rFonts w:hAnsi="宋体"/>
          <w:sz w:val="24"/>
          <w:szCs w:val="24"/>
          <w:lang w:eastAsia="zh-CN"/>
        </w:rPr>
        <w:t>24</w:t>
      </w:r>
      <w:r>
        <w:rPr>
          <w:rFonts w:hAnsi="宋体"/>
          <w:sz w:val="24"/>
          <w:szCs w:val="24"/>
          <w:lang w:eastAsia="zh-CN"/>
        </w:rPr>
        <w:t>小时以书面形式通知</w:t>
      </w:r>
      <w:r>
        <w:rPr>
          <w:rFonts w:hAnsi="宋体" w:hint="eastAsia"/>
          <w:sz w:val="24"/>
          <w:szCs w:val="24"/>
          <w:lang w:eastAsia="zh-CN"/>
        </w:rPr>
        <w:t>甲</w:t>
      </w:r>
      <w:r>
        <w:rPr>
          <w:rFonts w:hAnsi="宋体"/>
          <w:sz w:val="24"/>
          <w:szCs w:val="24"/>
          <w:lang w:eastAsia="zh-CN"/>
        </w:rPr>
        <w:t>方工地代表，经验收合格并有</w:t>
      </w:r>
      <w:r>
        <w:rPr>
          <w:rFonts w:hAnsi="宋体" w:hint="eastAsia"/>
          <w:sz w:val="24"/>
          <w:szCs w:val="24"/>
          <w:lang w:eastAsia="zh-CN"/>
        </w:rPr>
        <w:t>甲</w:t>
      </w:r>
      <w:r>
        <w:rPr>
          <w:rFonts w:hAnsi="宋体"/>
          <w:sz w:val="24"/>
          <w:szCs w:val="24"/>
          <w:lang w:eastAsia="zh-CN"/>
        </w:rPr>
        <w:t>方代表签字后即可进行后序施工，验收不合格</w:t>
      </w:r>
      <w:r>
        <w:rPr>
          <w:rFonts w:hAnsi="宋体" w:hint="eastAsia"/>
          <w:sz w:val="24"/>
          <w:szCs w:val="24"/>
          <w:lang w:eastAsia="zh-CN"/>
        </w:rPr>
        <w:t>，</w:t>
      </w:r>
      <w:r>
        <w:rPr>
          <w:rFonts w:hAnsi="宋体"/>
          <w:sz w:val="24"/>
          <w:szCs w:val="24"/>
          <w:lang w:eastAsia="zh-CN"/>
        </w:rPr>
        <w:t>乙方在限定时间内修改后重新验收。若</w:t>
      </w:r>
      <w:r>
        <w:rPr>
          <w:rFonts w:hAnsi="宋体" w:hint="eastAsia"/>
          <w:sz w:val="24"/>
          <w:szCs w:val="24"/>
          <w:lang w:eastAsia="zh-CN"/>
        </w:rPr>
        <w:t>甲</w:t>
      </w:r>
      <w:r>
        <w:rPr>
          <w:rFonts w:hAnsi="宋体"/>
          <w:sz w:val="24"/>
          <w:szCs w:val="24"/>
          <w:lang w:eastAsia="zh-CN"/>
        </w:rPr>
        <w:t>方接通知后</w:t>
      </w:r>
      <w:r>
        <w:rPr>
          <w:rFonts w:hAnsi="宋体" w:hint="eastAsia"/>
          <w:sz w:val="24"/>
          <w:szCs w:val="24"/>
          <w:lang w:eastAsia="zh-CN"/>
        </w:rPr>
        <w:t>48</w:t>
      </w:r>
      <w:r>
        <w:rPr>
          <w:rFonts w:hAnsi="宋体"/>
          <w:sz w:val="24"/>
          <w:szCs w:val="24"/>
          <w:lang w:eastAsia="zh-CN"/>
        </w:rPr>
        <w:t>小时内未到场验收，则视为验收合格，</w:t>
      </w:r>
      <w:r>
        <w:rPr>
          <w:rFonts w:hAnsi="宋体" w:hint="eastAsia"/>
          <w:sz w:val="24"/>
          <w:szCs w:val="24"/>
          <w:lang w:eastAsia="zh-CN"/>
        </w:rPr>
        <w:t>甲</w:t>
      </w:r>
      <w:r>
        <w:rPr>
          <w:rFonts w:hAnsi="宋体"/>
          <w:sz w:val="24"/>
          <w:szCs w:val="24"/>
          <w:lang w:eastAsia="zh-CN"/>
        </w:rPr>
        <w:t>方必须补签验收合格手续。</w:t>
      </w:r>
    </w:p>
    <w:p w:rsidR="00053DF7" w:rsidRDefault="00053DF7" w:rsidP="00053DF7">
      <w:pPr>
        <w:spacing w:line="460" w:lineRule="exact"/>
        <w:rPr>
          <w:rFonts w:ascii="黑体" w:eastAsia="黑体" w:hAnsi="宋体"/>
          <w:sz w:val="24"/>
          <w:szCs w:val="24"/>
          <w:lang w:eastAsia="zh-CN"/>
        </w:rPr>
      </w:pPr>
      <w:r>
        <w:rPr>
          <w:rFonts w:ascii="黑体" w:eastAsia="黑体" w:hAnsi="宋体"/>
          <w:sz w:val="24"/>
          <w:szCs w:val="24"/>
          <w:lang w:eastAsia="zh-CN"/>
        </w:rPr>
        <w:lastRenderedPageBreak/>
        <w:t>第六条  安全生产</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6</w:t>
      </w:r>
      <w:r>
        <w:rPr>
          <w:rFonts w:hAnsi="宋体" w:hint="eastAsia"/>
          <w:sz w:val="24"/>
          <w:szCs w:val="24"/>
          <w:lang w:eastAsia="zh-CN"/>
        </w:rPr>
        <w:t>.</w:t>
      </w:r>
      <w:r>
        <w:rPr>
          <w:rFonts w:hAnsi="宋体"/>
          <w:sz w:val="24"/>
          <w:szCs w:val="24"/>
          <w:lang w:eastAsia="zh-CN"/>
        </w:rPr>
        <w:t xml:space="preserve">1  </w:t>
      </w:r>
      <w:r>
        <w:rPr>
          <w:rFonts w:hAnsi="宋体"/>
          <w:sz w:val="24"/>
          <w:szCs w:val="24"/>
          <w:lang w:eastAsia="zh-CN"/>
        </w:rPr>
        <w:t>乙方应遵守工程建设安全生产有关管理规定，制定安全生产施工措施，严格按安全标准组织施工。并随时接受行业安全检查人工人员依法实施的监督检查，采取必要的安全防护措施，消除事故隐患。</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6</w:t>
      </w:r>
      <w:r>
        <w:rPr>
          <w:rFonts w:hAnsi="宋体" w:hint="eastAsia"/>
          <w:sz w:val="24"/>
          <w:szCs w:val="24"/>
          <w:lang w:eastAsia="zh-CN"/>
        </w:rPr>
        <w:t>.</w:t>
      </w:r>
      <w:r w:rsidR="00074D7E">
        <w:rPr>
          <w:rFonts w:hAnsi="宋体"/>
          <w:sz w:val="24"/>
          <w:szCs w:val="24"/>
          <w:lang w:eastAsia="zh-CN"/>
        </w:rPr>
        <w:t xml:space="preserve">2 </w:t>
      </w:r>
      <w:r>
        <w:rPr>
          <w:rFonts w:hAnsi="宋体"/>
          <w:sz w:val="24"/>
          <w:szCs w:val="24"/>
          <w:lang w:eastAsia="zh-CN"/>
        </w:rPr>
        <w:t>乙方必须设置一名专职安全员，负责施工现场安全生产的监督检查工作。</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hint="eastAsia"/>
          <w:sz w:val="24"/>
          <w:szCs w:val="24"/>
          <w:lang w:eastAsia="zh-CN"/>
        </w:rPr>
        <w:t xml:space="preserve">6.3 </w:t>
      </w:r>
      <w:r>
        <w:rPr>
          <w:rFonts w:hAnsi="宋体" w:hint="eastAsia"/>
          <w:sz w:val="24"/>
          <w:szCs w:val="24"/>
          <w:lang w:eastAsia="zh-CN"/>
        </w:rPr>
        <w:t>乙方在施工过程中应注意保护甲方现有设施，保证乙方施工人员及现场甲方人员的安全，</w:t>
      </w:r>
      <w:r>
        <w:rPr>
          <w:rFonts w:hAnsi="宋体"/>
          <w:sz w:val="24"/>
          <w:szCs w:val="24"/>
          <w:lang w:eastAsia="zh-CN"/>
        </w:rPr>
        <w:t>乙方在施工过程中所造成的工伤等事故或其他经济损失，概由乙方负责。</w:t>
      </w:r>
    </w:p>
    <w:p w:rsidR="00053DF7" w:rsidRDefault="00053DF7" w:rsidP="00053DF7">
      <w:pPr>
        <w:spacing w:line="460" w:lineRule="exact"/>
        <w:rPr>
          <w:rFonts w:ascii="黑体" w:eastAsia="黑体" w:hAnsi="宋体"/>
          <w:sz w:val="24"/>
          <w:szCs w:val="24"/>
          <w:lang w:eastAsia="zh-CN"/>
        </w:rPr>
      </w:pPr>
      <w:r>
        <w:rPr>
          <w:rFonts w:ascii="黑体" w:eastAsia="黑体" w:hAnsi="宋体"/>
          <w:sz w:val="24"/>
          <w:szCs w:val="24"/>
          <w:lang w:eastAsia="zh-CN"/>
        </w:rPr>
        <w:t>第七条  甲乙双方责任</w:t>
      </w:r>
    </w:p>
    <w:p w:rsidR="00053DF7" w:rsidRDefault="00053DF7" w:rsidP="00564CBF">
      <w:pPr>
        <w:adjustRightInd w:val="0"/>
        <w:snapToGrid w:val="0"/>
        <w:spacing w:beforeLines="30" w:afterLines="30" w:line="460" w:lineRule="exact"/>
        <w:rPr>
          <w:rFonts w:eastAsia="黑体"/>
          <w:sz w:val="24"/>
          <w:szCs w:val="24"/>
          <w:lang w:eastAsia="zh-CN"/>
        </w:rPr>
      </w:pPr>
      <w:r>
        <w:rPr>
          <w:rFonts w:eastAsia="黑体"/>
          <w:sz w:val="24"/>
          <w:szCs w:val="24"/>
          <w:lang w:eastAsia="zh-CN"/>
        </w:rPr>
        <w:t xml:space="preserve">7.1 </w:t>
      </w:r>
      <w:r>
        <w:rPr>
          <w:rFonts w:eastAsia="黑体"/>
          <w:sz w:val="24"/>
          <w:szCs w:val="24"/>
          <w:lang w:eastAsia="zh-CN"/>
        </w:rPr>
        <w:t>招标方职责：</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7</w:t>
      </w:r>
      <w:r>
        <w:rPr>
          <w:rFonts w:hAnsi="宋体" w:hint="eastAsia"/>
          <w:sz w:val="24"/>
          <w:szCs w:val="24"/>
          <w:lang w:eastAsia="zh-CN"/>
        </w:rPr>
        <w:t>.</w:t>
      </w:r>
      <w:r>
        <w:rPr>
          <w:rFonts w:hAnsi="宋体"/>
          <w:sz w:val="24"/>
          <w:szCs w:val="24"/>
          <w:lang w:eastAsia="zh-CN"/>
        </w:rPr>
        <w:t>1</w:t>
      </w:r>
      <w:r>
        <w:rPr>
          <w:rFonts w:hAnsi="宋体" w:hint="eastAsia"/>
          <w:sz w:val="24"/>
          <w:szCs w:val="24"/>
          <w:lang w:eastAsia="zh-CN"/>
        </w:rPr>
        <w:t>.1</w:t>
      </w:r>
      <w:r>
        <w:rPr>
          <w:rFonts w:hAnsi="宋体"/>
          <w:sz w:val="24"/>
          <w:szCs w:val="24"/>
          <w:lang w:eastAsia="zh-CN"/>
        </w:rPr>
        <w:t>组织</w:t>
      </w:r>
      <w:r>
        <w:rPr>
          <w:rFonts w:hAnsi="宋体" w:hint="eastAsia"/>
          <w:sz w:val="24"/>
          <w:szCs w:val="24"/>
          <w:lang w:eastAsia="zh-CN"/>
        </w:rPr>
        <w:t>现场勘察和技术</w:t>
      </w:r>
      <w:r>
        <w:rPr>
          <w:rFonts w:hAnsi="宋体"/>
          <w:sz w:val="24"/>
          <w:szCs w:val="24"/>
          <w:lang w:eastAsia="zh-CN"/>
        </w:rPr>
        <w:t>交底。</w:t>
      </w:r>
    </w:p>
    <w:p w:rsidR="00053DF7" w:rsidRDefault="00053DF7" w:rsidP="00564CBF">
      <w:pPr>
        <w:adjustRightInd w:val="0"/>
        <w:snapToGrid w:val="0"/>
        <w:spacing w:beforeLines="30" w:afterLines="30" w:line="460" w:lineRule="exact"/>
        <w:ind w:firstLineChars="200" w:firstLine="480"/>
        <w:rPr>
          <w:rFonts w:hAnsi="宋体"/>
          <w:color w:val="000000"/>
          <w:sz w:val="24"/>
          <w:szCs w:val="24"/>
          <w:lang w:eastAsia="zh-CN"/>
        </w:rPr>
      </w:pPr>
      <w:r>
        <w:rPr>
          <w:rFonts w:hAnsi="宋体"/>
          <w:sz w:val="24"/>
          <w:szCs w:val="24"/>
          <w:lang w:eastAsia="zh-CN"/>
        </w:rPr>
        <w:t>7</w:t>
      </w:r>
      <w:r>
        <w:rPr>
          <w:rFonts w:hAnsi="宋体" w:hint="eastAsia"/>
          <w:sz w:val="24"/>
          <w:szCs w:val="24"/>
          <w:lang w:eastAsia="zh-CN"/>
        </w:rPr>
        <w:t>.</w:t>
      </w:r>
      <w:r>
        <w:rPr>
          <w:rFonts w:hAnsi="宋体"/>
          <w:sz w:val="24"/>
          <w:szCs w:val="24"/>
          <w:lang w:eastAsia="zh-CN"/>
        </w:rPr>
        <w:t>1</w:t>
      </w:r>
      <w:r>
        <w:rPr>
          <w:rFonts w:hAnsi="宋体" w:hint="eastAsia"/>
          <w:sz w:val="24"/>
          <w:szCs w:val="24"/>
          <w:lang w:eastAsia="zh-CN"/>
        </w:rPr>
        <w:t>.2</w:t>
      </w:r>
      <w:r>
        <w:rPr>
          <w:rFonts w:hAnsi="宋体"/>
          <w:sz w:val="24"/>
          <w:szCs w:val="24"/>
          <w:lang w:eastAsia="zh-CN"/>
        </w:rPr>
        <w:t>负责现场工程质量、工程进度的检查监督工作，隐蔽工程验收，经济资料的签</w:t>
      </w:r>
      <w:r>
        <w:rPr>
          <w:rFonts w:hAnsi="宋体"/>
          <w:color w:val="000000"/>
          <w:sz w:val="24"/>
          <w:szCs w:val="24"/>
          <w:lang w:eastAsia="zh-CN"/>
        </w:rPr>
        <w:t>证。</w:t>
      </w:r>
    </w:p>
    <w:p w:rsidR="00053DF7" w:rsidRDefault="00053DF7" w:rsidP="00564CBF">
      <w:pPr>
        <w:adjustRightInd w:val="0"/>
        <w:snapToGrid w:val="0"/>
        <w:spacing w:beforeLines="30" w:afterLines="30" w:line="460" w:lineRule="exact"/>
        <w:ind w:firstLineChars="200" w:firstLine="480"/>
        <w:rPr>
          <w:rFonts w:hAnsi="宋体"/>
          <w:color w:val="000000"/>
          <w:sz w:val="24"/>
          <w:szCs w:val="24"/>
          <w:lang w:eastAsia="zh-CN"/>
        </w:rPr>
      </w:pPr>
      <w:r>
        <w:rPr>
          <w:rFonts w:hAnsi="宋体"/>
          <w:color w:val="000000"/>
          <w:sz w:val="24"/>
          <w:szCs w:val="24"/>
          <w:lang w:eastAsia="zh-CN"/>
        </w:rPr>
        <w:t>7</w:t>
      </w:r>
      <w:r>
        <w:rPr>
          <w:rFonts w:hAnsi="宋体" w:hint="eastAsia"/>
          <w:color w:val="000000"/>
          <w:sz w:val="24"/>
          <w:szCs w:val="24"/>
          <w:lang w:eastAsia="zh-CN"/>
        </w:rPr>
        <w:t>.</w:t>
      </w:r>
      <w:r>
        <w:rPr>
          <w:rFonts w:hAnsi="宋体"/>
          <w:color w:val="000000"/>
          <w:sz w:val="24"/>
          <w:szCs w:val="24"/>
          <w:lang w:eastAsia="zh-CN"/>
        </w:rPr>
        <w:t>1</w:t>
      </w:r>
      <w:r>
        <w:rPr>
          <w:rFonts w:hAnsi="宋体" w:hint="eastAsia"/>
          <w:color w:val="000000"/>
          <w:sz w:val="24"/>
          <w:szCs w:val="24"/>
          <w:lang w:eastAsia="zh-CN"/>
        </w:rPr>
        <w:t>.3</w:t>
      </w:r>
      <w:r>
        <w:rPr>
          <w:rFonts w:hAnsi="宋体"/>
          <w:color w:val="000000"/>
          <w:sz w:val="24"/>
          <w:szCs w:val="24"/>
          <w:lang w:eastAsia="zh-CN"/>
        </w:rPr>
        <w:t>负责施工现场周边环境的协调工作。</w:t>
      </w:r>
    </w:p>
    <w:p w:rsidR="00053DF7" w:rsidRDefault="00053DF7" w:rsidP="00564CBF">
      <w:pPr>
        <w:adjustRightInd w:val="0"/>
        <w:snapToGrid w:val="0"/>
        <w:spacing w:beforeLines="30" w:afterLines="30" w:line="460" w:lineRule="exact"/>
        <w:ind w:firstLineChars="200" w:firstLine="480"/>
        <w:rPr>
          <w:rFonts w:hAnsi="宋体"/>
          <w:color w:val="000000"/>
          <w:sz w:val="24"/>
          <w:szCs w:val="24"/>
          <w:u w:val="single"/>
          <w:lang w:eastAsia="zh-CN"/>
        </w:rPr>
      </w:pPr>
      <w:r>
        <w:rPr>
          <w:rFonts w:hAnsi="宋体"/>
          <w:color w:val="000000"/>
          <w:sz w:val="24"/>
          <w:szCs w:val="24"/>
          <w:lang w:eastAsia="zh-CN"/>
        </w:rPr>
        <w:t>7</w:t>
      </w:r>
      <w:r>
        <w:rPr>
          <w:rFonts w:hAnsi="宋体" w:hint="eastAsia"/>
          <w:color w:val="000000"/>
          <w:sz w:val="24"/>
          <w:szCs w:val="24"/>
          <w:lang w:eastAsia="zh-CN"/>
        </w:rPr>
        <w:t>.</w:t>
      </w:r>
      <w:r>
        <w:rPr>
          <w:rFonts w:hAnsi="宋体"/>
          <w:color w:val="000000"/>
          <w:sz w:val="24"/>
          <w:szCs w:val="24"/>
          <w:lang w:eastAsia="zh-CN"/>
        </w:rPr>
        <w:t>1</w:t>
      </w:r>
      <w:r>
        <w:rPr>
          <w:rFonts w:hAnsi="宋体" w:hint="eastAsia"/>
          <w:color w:val="000000"/>
          <w:sz w:val="24"/>
          <w:szCs w:val="24"/>
          <w:lang w:eastAsia="zh-CN"/>
        </w:rPr>
        <w:t>.4</w:t>
      </w:r>
      <w:r>
        <w:rPr>
          <w:rFonts w:hAnsi="宋体" w:hint="eastAsia"/>
          <w:color w:val="000000"/>
          <w:sz w:val="24"/>
          <w:szCs w:val="24"/>
          <w:lang w:eastAsia="zh-CN"/>
        </w:rPr>
        <w:t>甲方</w:t>
      </w:r>
      <w:r>
        <w:rPr>
          <w:rFonts w:hAnsi="宋体"/>
          <w:color w:val="000000"/>
          <w:sz w:val="24"/>
          <w:szCs w:val="24"/>
          <w:lang w:eastAsia="zh-CN"/>
        </w:rPr>
        <w:t>现场代表</w:t>
      </w:r>
      <w:r>
        <w:rPr>
          <w:rFonts w:hAnsi="宋体" w:hint="eastAsia"/>
          <w:color w:val="000000"/>
          <w:sz w:val="24"/>
          <w:szCs w:val="24"/>
          <w:lang w:eastAsia="zh-CN"/>
        </w:rPr>
        <w:t>：</w:t>
      </w:r>
      <w:r>
        <w:rPr>
          <w:rFonts w:hAnsi="宋体" w:hint="eastAsia"/>
          <w:color w:val="000000"/>
          <w:sz w:val="24"/>
          <w:szCs w:val="24"/>
          <w:u w:val="single"/>
          <w:lang w:eastAsia="zh-CN"/>
        </w:rPr>
        <w:t xml:space="preserve"> </w:t>
      </w:r>
      <w:r w:rsidR="00074D7E">
        <w:rPr>
          <w:rFonts w:hAnsi="宋体" w:hint="eastAsia"/>
          <w:color w:val="000000"/>
          <w:sz w:val="24"/>
          <w:szCs w:val="24"/>
          <w:u w:val="single"/>
          <w:lang w:eastAsia="zh-CN"/>
        </w:rPr>
        <w:t>王慧敏</w:t>
      </w:r>
      <w:r>
        <w:rPr>
          <w:rFonts w:hAnsi="宋体" w:hint="eastAsia"/>
          <w:color w:val="000000"/>
          <w:sz w:val="24"/>
          <w:szCs w:val="24"/>
          <w:u w:val="single"/>
          <w:lang w:eastAsia="zh-CN"/>
        </w:rPr>
        <w:t xml:space="preserve"> </w:t>
      </w:r>
      <w:r>
        <w:rPr>
          <w:rFonts w:hAnsi="宋体" w:hint="eastAsia"/>
          <w:color w:val="000000"/>
          <w:sz w:val="24"/>
          <w:szCs w:val="24"/>
          <w:lang w:eastAsia="zh-CN"/>
        </w:rPr>
        <w:t xml:space="preserve">  </w:t>
      </w:r>
      <w:r>
        <w:rPr>
          <w:rFonts w:hAnsi="宋体" w:hint="eastAsia"/>
          <w:color w:val="000000"/>
          <w:sz w:val="24"/>
          <w:szCs w:val="24"/>
          <w:lang w:eastAsia="zh-CN"/>
        </w:rPr>
        <w:t>电话：</w:t>
      </w:r>
      <w:r>
        <w:rPr>
          <w:rFonts w:hAnsi="宋体" w:hint="eastAsia"/>
          <w:color w:val="000000"/>
          <w:sz w:val="24"/>
          <w:szCs w:val="24"/>
          <w:u w:val="single"/>
          <w:lang w:eastAsia="zh-CN"/>
        </w:rPr>
        <w:t>15</w:t>
      </w:r>
      <w:r w:rsidR="00074D7E">
        <w:rPr>
          <w:rFonts w:hAnsi="宋体" w:hint="eastAsia"/>
          <w:color w:val="000000"/>
          <w:sz w:val="24"/>
          <w:szCs w:val="24"/>
          <w:u w:val="single"/>
          <w:lang w:eastAsia="zh-CN"/>
        </w:rPr>
        <w:t>901382642</w:t>
      </w:r>
    </w:p>
    <w:p w:rsidR="00053DF7" w:rsidRDefault="00053DF7" w:rsidP="00564CBF">
      <w:pPr>
        <w:adjustRightInd w:val="0"/>
        <w:snapToGrid w:val="0"/>
        <w:spacing w:beforeLines="30" w:afterLines="30" w:line="460" w:lineRule="exact"/>
        <w:rPr>
          <w:rFonts w:eastAsia="黑体"/>
          <w:sz w:val="24"/>
          <w:szCs w:val="24"/>
          <w:lang w:eastAsia="zh-CN"/>
        </w:rPr>
      </w:pPr>
      <w:r>
        <w:rPr>
          <w:rFonts w:eastAsia="黑体"/>
          <w:sz w:val="24"/>
          <w:szCs w:val="24"/>
          <w:lang w:eastAsia="zh-CN"/>
        </w:rPr>
        <w:t>7</w:t>
      </w:r>
      <w:r>
        <w:rPr>
          <w:rFonts w:eastAsia="黑体" w:hint="eastAsia"/>
          <w:sz w:val="24"/>
          <w:szCs w:val="24"/>
          <w:lang w:eastAsia="zh-CN"/>
        </w:rPr>
        <w:t>.</w:t>
      </w:r>
      <w:r>
        <w:rPr>
          <w:rFonts w:eastAsia="黑体"/>
          <w:sz w:val="24"/>
          <w:szCs w:val="24"/>
          <w:lang w:eastAsia="zh-CN"/>
        </w:rPr>
        <w:t xml:space="preserve">2 </w:t>
      </w:r>
      <w:r>
        <w:rPr>
          <w:rFonts w:eastAsia="黑体"/>
          <w:sz w:val="24"/>
          <w:szCs w:val="24"/>
          <w:lang w:eastAsia="zh-CN"/>
        </w:rPr>
        <w:t>乙方职责</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7</w:t>
      </w:r>
      <w:r>
        <w:rPr>
          <w:rFonts w:hAnsi="宋体" w:hint="eastAsia"/>
          <w:sz w:val="24"/>
          <w:szCs w:val="24"/>
          <w:lang w:eastAsia="zh-CN"/>
        </w:rPr>
        <w:t>.</w:t>
      </w:r>
      <w:r>
        <w:rPr>
          <w:rFonts w:hAnsi="宋体"/>
          <w:sz w:val="24"/>
          <w:szCs w:val="24"/>
          <w:lang w:eastAsia="zh-CN"/>
        </w:rPr>
        <w:t>2</w:t>
      </w:r>
      <w:r>
        <w:rPr>
          <w:rFonts w:hAnsi="宋体" w:hint="eastAsia"/>
          <w:sz w:val="24"/>
          <w:szCs w:val="24"/>
          <w:lang w:eastAsia="zh-CN"/>
        </w:rPr>
        <w:t>.</w:t>
      </w:r>
      <w:r>
        <w:rPr>
          <w:rFonts w:hAnsi="宋体"/>
          <w:sz w:val="24"/>
          <w:szCs w:val="24"/>
          <w:lang w:eastAsia="zh-CN"/>
        </w:rPr>
        <w:t xml:space="preserve">1 </w:t>
      </w:r>
      <w:r>
        <w:rPr>
          <w:rFonts w:hAnsi="宋体"/>
          <w:sz w:val="24"/>
          <w:szCs w:val="24"/>
          <w:lang w:eastAsia="zh-CN"/>
        </w:rPr>
        <w:t>严格按招标方</w:t>
      </w:r>
      <w:r>
        <w:rPr>
          <w:rFonts w:hAnsi="宋体" w:hint="eastAsia"/>
          <w:sz w:val="24"/>
          <w:szCs w:val="24"/>
          <w:lang w:eastAsia="zh-CN"/>
        </w:rPr>
        <w:t>的要求及现行施工</w:t>
      </w:r>
      <w:r>
        <w:rPr>
          <w:rFonts w:hAnsi="宋体"/>
          <w:sz w:val="24"/>
          <w:szCs w:val="24"/>
          <w:lang w:eastAsia="zh-CN"/>
        </w:rPr>
        <w:t>规范进行施工。</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7</w:t>
      </w:r>
      <w:r>
        <w:rPr>
          <w:rFonts w:hAnsi="宋体" w:hint="eastAsia"/>
          <w:sz w:val="24"/>
          <w:szCs w:val="24"/>
          <w:lang w:eastAsia="zh-CN"/>
        </w:rPr>
        <w:t>.</w:t>
      </w:r>
      <w:r>
        <w:rPr>
          <w:rFonts w:hAnsi="宋体"/>
          <w:sz w:val="24"/>
          <w:szCs w:val="24"/>
          <w:lang w:eastAsia="zh-CN"/>
        </w:rPr>
        <w:t>2</w:t>
      </w:r>
      <w:r>
        <w:rPr>
          <w:rFonts w:hAnsi="宋体" w:hint="eastAsia"/>
          <w:sz w:val="24"/>
          <w:szCs w:val="24"/>
          <w:lang w:eastAsia="zh-CN"/>
        </w:rPr>
        <w:t>.</w:t>
      </w:r>
      <w:r>
        <w:rPr>
          <w:rFonts w:hAnsi="宋体"/>
          <w:sz w:val="24"/>
          <w:szCs w:val="24"/>
          <w:lang w:eastAsia="zh-CN"/>
        </w:rPr>
        <w:t xml:space="preserve">2 </w:t>
      </w:r>
      <w:r>
        <w:rPr>
          <w:rFonts w:hAnsi="宋体"/>
          <w:sz w:val="24"/>
          <w:szCs w:val="24"/>
          <w:lang w:eastAsia="zh-CN"/>
        </w:rPr>
        <w:t>乙方在施工过程中所购进的材料不得任意堆放，影响交通和绿化景观，其装修垃圾应集中堆放，及时外运。在竣工验收前所有的垃圾必须清理干净，方可验收。</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7</w:t>
      </w:r>
      <w:r>
        <w:rPr>
          <w:rFonts w:hAnsi="宋体" w:hint="eastAsia"/>
          <w:sz w:val="24"/>
          <w:szCs w:val="24"/>
          <w:lang w:eastAsia="zh-CN"/>
        </w:rPr>
        <w:t>.</w:t>
      </w:r>
      <w:r>
        <w:rPr>
          <w:rFonts w:hAnsi="宋体"/>
          <w:sz w:val="24"/>
          <w:szCs w:val="24"/>
          <w:lang w:eastAsia="zh-CN"/>
        </w:rPr>
        <w:t>2</w:t>
      </w:r>
      <w:r>
        <w:rPr>
          <w:rFonts w:hAnsi="宋体" w:hint="eastAsia"/>
          <w:sz w:val="24"/>
          <w:szCs w:val="24"/>
          <w:lang w:eastAsia="zh-CN"/>
        </w:rPr>
        <w:t>.</w:t>
      </w:r>
      <w:r>
        <w:rPr>
          <w:rFonts w:hAnsi="宋体"/>
          <w:sz w:val="24"/>
          <w:szCs w:val="24"/>
          <w:lang w:eastAsia="zh-CN"/>
        </w:rPr>
        <w:t xml:space="preserve">3 </w:t>
      </w:r>
      <w:r>
        <w:rPr>
          <w:rFonts w:hAnsi="宋体"/>
          <w:sz w:val="24"/>
          <w:szCs w:val="24"/>
          <w:lang w:eastAsia="zh-CN"/>
        </w:rPr>
        <w:t>加强对成品的保护。</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7</w:t>
      </w:r>
      <w:r>
        <w:rPr>
          <w:rFonts w:hAnsi="宋体" w:hint="eastAsia"/>
          <w:sz w:val="24"/>
          <w:szCs w:val="24"/>
          <w:lang w:eastAsia="zh-CN"/>
        </w:rPr>
        <w:t>.</w:t>
      </w:r>
      <w:r>
        <w:rPr>
          <w:rFonts w:hAnsi="宋体"/>
          <w:sz w:val="24"/>
          <w:szCs w:val="24"/>
          <w:lang w:eastAsia="zh-CN"/>
        </w:rPr>
        <w:t>2</w:t>
      </w:r>
      <w:r>
        <w:rPr>
          <w:rFonts w:hAnsi="宋体" w:hint="eastAsia"/>
          <w:sz w:val="24"/>
          <w:szCs w:val="24"/>
          <w:lang w:eastAsia="zh-CN"/>
        </w:rPr>
        <w:t>.</w:t>
      </w:r>
      <w:r>
        <w:rPr>
          <w:rFonts w:hAnsi="宋体"/>
          <w:sz w:val="24"/>
          <w:szCs w:val="24"/>
          <w:lang w:eastAsia="zh-CN"/>
        </w:rPr>
        <w:t xml:space="preserve">4 </w:t>
      </w:r>
      <w:r>
        <w:rPr>
          <w:rFonts w:hAnsi="宋体"/>
          <w:sz w:val="24"/>
          <w:szCs w:val="24"/>
          <w:lang w:eastAsia="zh-CN"/>
        </w:rPr>
        <w:t>负责施工现场的安全保卫及消防工作</w:t>
      </w:r>
      <w:r>
        <w:rPr>
          <w:rFonts w:hAnsi="宋体" w:hint="eastAsia"/>
          <w:sz w:val="24"/>
          <w:szCs w:val="24"/>
          <w:lang w:eastAsia="zh-CN"/>
        </w:rPr>
        <w:t>，与甲方主管安全部门签订《安全责任书》。</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7</w:t>
      </w:r>
      <w:r>
        <w:rPr>
          <w:rFonts w:hAnsi="宋体" w:hint="eastAsia"/>
          <w:sz w:val="24"/>
          <w:szCs w:val="24"/>
          <w:lang w:eastAsia="zh-CN"/>
        </w:rPr>
        <w:t>.</w:t>
      </w:r>
      <w:r>
        <w:rPr>
          <w:rFonts w:hAnsi="宋体"/>
          <w:sz w:val="24"/>
          <w:szCs w:val="24"/>
          <w:lang w:eastAsia="zh-CN"/>
        </w:rPr>
        <w:t>2</w:t>
      </w:r>
      <w:r>
        <w:rPr>
          <w:rFonts w:hAnsi="宋体" w:hint="eastAsia"/>
          <w:sz w:val="24"/>
          <w:szCs w:val="24"/>
          <w:lang w:eastAsia="zh-CN"/>
        </w:rPr>
        <w:t>.</w:t>
      </w:r>
      <w:r>
        <w:rPr>
          <w:rFonts w:hAnsi="宋体"/>
          <w:sz w:val="24"/>
          <w:szCs w:val="24"/>
          <w:lang w:eastAsia="zh-CN"/>
        </w:rPr>
        <w:t xml:space="preserve">5 </w:t>
      </w:r>
      <w:r>
        <w:rPr>
          <w:rFonts w:hAnsi="宋体"/>
          <w:sz w:val="24"/>
          <w:szCs w:val="24"/>
          <w:lang w:eastAsia="zh-CN"/>
        </w:rPr>
        <w:t>乙方在施工期间未经招标方同意，不能随意更换</w:t>
      </w:r>
      <w:r>
        <w:rPr>
          <w:rFonts w:hAnsi="宋体" w:hint="eastAsia"/>
          <w:sz w:val="24"/>
          <w:szCs w:val="24"/>
          <w:lang w:eastAsia="zh-CN"/>
        </w:rPr>
        <w:t>主要施工技术负责人和</w:t>
      </w:r>
      <w:r>
        <w:rPr>
          <w:rFonts w:hAnsi="宋体"/>
          <w:sz w:val="24"/>
          <w:szCs w:val="24"/>
          <w:lang w:eastAsia="zh-CN"/>
        </w:rPr>
        <w:t>现场代表。</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7</w:t>
      </w:r>
      <w:r>
        <w:rPr>
          <w:rFonts w:hAnsi="宋体" w:hint="eastAsia"/>
          <w:sz w:val="24"/>
          <w:szCs w:val="24"/>
          <w:lang w:eastAsia="zh-CN"/>
        </w:rPr>
        <w:t>.</w:t>
      </w:r>
      <w:r>
        <w:rPr>
          <w:rFonts w:hAnsi="宋体"/>
          <w:sz w:val="24"/>
          <w:szCs w:val="24"/>
          <w:lang w:eastAsia="zh-CN"/>
        </w:rPr>
        <w:t>2</w:t>
      </w:r>
      <w:r>
        <w:rPr>
          <w:rFonts w:hAnsi="宋体" w:hint="eastAsia"/>
          <w:sz w:val="24"/>
          <w:szCs w:val="24"/>
          <w:lang w:eastAsia="zh-CN"/>
        </w:rPr>
        <w:t>.</w:t>
      </w:r>
      <w:r>
        <w:rPr>
          <w:rFonts w:hAnsi="宋体"/>
          <w:sz w:val="24"/>
          <w:szCs w:val="24"/>
          <w:lang w:eastAsia="zh-CN"/>
        </w:rPr>
        <w:t xml:space="preserve">6 </w:t>
      </w:r>
      <w:proofErr w:type="gramStart"/>
      <w:r>
        <w:rPr>
          <w:rFonts w:hAnsi="宋体" w:hint="eastAsia"/>
          <w:sz w:val="24"/>
          <w:szCs w:val="24"/>
          <w:lang w:eastAsia="zh-CN"/>
        </w:rPr>
        <w:t>若</w:t>
      </w:r>
      <w:r>
        <w:rPr>
          <w:rFonts w:hAnsi="宋体"/>
          <w:sz w:val="24"/>
          <w:szCs w:val="24"/>
          <w:lang w:eastAsia="zh-CN"/>
        </w:rPr>
        <w:t>施工</w:t>
      </w:r>
      <w:proofErr w:type="gramEnd"/>
      <w:r>
        <w:rPr>
          <w:rFonts w:hAnsi="宋体"/>
          <w:sz w:val="24"/>
          <w:szCs w:val="24"/>
          <w:lang w:eastAsia="zh-CN"/>
        </w:rPr>
        <w:t>现场施工单位较多，乙方应服从招标</w:t>
      </w:r>
      <w:proofErr w:type="gramStart"/>
      <w:r>
        <w:rPr>
          <w:rFonts w:hAnsi="宋体"/>
          <w:sz w:val="24"/>
          <w:szCs w:val="24"/>
          <w:lang w:eastAsia="zh-CN"/>
        </w:rPr>
        <w:t>方现场</w:t>
      </w:r>
      <w:proofErr w:type="gramEnd"/>
      <w:r>
        <w:rPr>
          <w:rFonts w:hAnsi="宋体"/>
          <w:sz w:val="24"/>
          <w:szCs w:val="24"/>
          <w:lang w:eastAsia="zh-CN"/>
        </w:rPr>
        <w:t>合理的协调工作。</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7</w:t>
      </w:r>
      <w:r>
        <w:rPr>
          <w:rFonts w:hAnsi="宋体" w:hint="eastAsia"/>
          <w:sz w:val="24"/>
          <w:szCs w:val="24"/>
          <w:lang w:eastAsia="zh-CN"/>
        </w:rPr>
        <w:t>.</w:t>
      </w:r>
      <w:r>
        <w:rPr>
          <w:rFonts w:hAnsi="宋体"/>
          <w:sz w:val="24"/>
          <w:szCs w:val="24"/>
          <w:lang w:eastAsia="zh-CN"/>
        </w:rPr>
        <w:t>2</w:t>
      </w:r>
      <w:r>
        <w:rPr>
          <w:rFonts w:hAnsi="宋体" w:hint="eastAsia"/>
          <w:sz w:val="24"/>
          <w:szCs w:val="24"/>
          <w:lang w:eastAsia="zh-CN"/>
        </w:rPr>
        <w:t>.7</w:t>
      </w:r>
      <w:r>
        <w:rPr>
          <w:rFonts w:hAnsi="宋体"/>
          <w:sz w:val="24"/>
          <w:szCs w:val="24"/>
          <w:lang w:eastAsia="zh-CN"/>
        </w:rPr>
        <w:t xml:space="preserve"> </w:t>
      </w:r>
      <w:r>
        <w:rPr>
          <w:rFonts w:hAnsi="宋体" w:hint="eastAsia"/>
          <w:sz w:val="24"/>
          <w:szCs w:val="24"/>
          <w:lang w:eastAsia="zh-CN"/>
        </w:rPr>
        <w:t>按施工进度完成项目内容，及时向甲方汇报工程进展情况。</w:t>
      </w:r>
    </w:p>
    <w:p w:rsidR="00053DF7" w:rsidRDefault="00053DF7" w:rsidP="00564CBF">
      <w:pPr>
        <w:adjustRightInd w:val="0"/>
        <w:snapToGrid w:val="0"/>
        <w:spacing w:beforeLines="30" w:afterLines="30" w:line="420" w:lineRule="exact"/>
        <w:ind w:firstLineChars="200" w:firstLine="480"/>
        <w:rPr>
          <w:rFonts w:hAnsi="宋体"/>
          <w:sz w:val="24"/>
          <w:szCs w:val="24"/>
          <w:u w:val="single"/>
          <w:lang w:eastAsia="zh-CN"/>
        </w:rPr>
      </w:pPr>
      <w:r>
        <w:rPr>
          <w:rFonts w:hAnsi="宋体" w:hint="eastAsia"/>
          <w:sz w:val="24"/>
          <w:szCs w:val="24"/>
          <w:lang w:eastAsia="zh-CN"/>
        </w:rPr>
        <w:t>7.2.8</w:t>
      </w:r>
      <w:r>
        <w:rPr>
          <w:rFonts w:hAnsi="宋体" w:hint="eastAsia"/>
          <w:sz w:val="24"/>
          <w:szCs w:val="24"/>
          <w:lang w:eastAsia="zh-CN"/>
        </w:rPr>
        <w:t>乙方项目负责</w:t>
      </w:r>
      <w:r>
        <w:rPr>
          <w:rFonts w:hAnsi="宋体"/>
          <w:sz w:val="24"/>
          <w:szCs w:val="24"/>
          <w:lang w:eastAsia="zh-CN"/>
        </w:rPr>
        <w:t>人：</w:t>
      </w:r>
      <w:r w:rsidR="000B3AD7">
        <w:rPr>
          <w:rFonts w:hAnsi="宋体" w:hint="eastAsia"/>
          <w:sz w:val="24"/>
          <w:szCs w:val="24"/>
          <w:u w:val="single"/>
          <w:lang w:eastAsia="zh-CN"/>
        </w:rPr>
        <w:t xml:space="preserve">                     </w:t>
      </w:r>
      <w:r>
        <w:rPr>
          <w:rFonts w:hAnsi="宋体" w:hint="eastAsia"/>
          <w:sz w:val="24"/>
          <w:szCs w:val="24"/>
          <w:u w:val="single"/>
          <w:lang w:eastAsia="zh-CN"/>
        </w:rPr>
        <w:t xml:space="preserve"> </w:t>
      </w:r>
      <w:r>
        <w:rPr>
          <w:rFonts w:hAnsi="宋体"/>
          <w:sz w:val="24"/>
          <w:szCs w:val="24"/>
          <w:lang w:eastAsia="zh-CN"/>
        </w:rPr>
        <w:t>电话</w:t>
      </w:r>
      <w:r>
        <w:rPr>
          <w:rFonts w:hAnsi="宋体" w:hint="eastAsia"/>
          <w:sz w:val="24"/>
          <w:szCs w:val="24"/>
          <w:lang w:eastAsia="zh-CN"/>
        </w:rPr>
        <w:t>：</w:t>
      </w:r>
      <w:r>
        <w:rPr>
          <w:rFonts w:hAnsi="宋体" w:hint="eastAsia"/>
          <w:sz w:val="24"/>
          <w:szCs w:val="24"/>
          <w:lang w:eastAsia="zh-CN"/>
        </w:rPr>
        <w:t xml:space="preserve"> </w:t>
      </w:r>
      <w:r w:rsidR="000B3AD7">
        <w:rPr>
          <w:rFonts w:hAnsi="宋体" w:hint="eastAsia"/>
          <w:sz w:val="24"/>
          <w:szCs w:val="24"/>
          <w:u w:val="single"/>
          <w:lang w:eastAsia="zh-CN"/>
        </w:rPr>
        <w:t xml:space="preserve">                                 </w:t>
      </w:r>
    </w:p>
    <w:p w:rsidR="00053DF7" w:rsidRDefault="00053DF7" w:rsidP="00053DF7">
      <w:pPr>
        <w:spacing w:line="460" w:lineRule="exact"/>
        <w:rPr>
          <w:rFonts w:ascii="黑体" w:eastAsia="黑体" w:hAnsi="宋体"/>
          <w:sz w:val="24"/>
          <w:szCs w:val="24"/>
          <w:lang w:eastAsia="zh-CN"/>
        </w:rPr>
      </w:pPr>
      <w:r>
        <w:rPr>
          <w:rFonts w:ascii="黑体" w:eastAsia="黑体" w:hAnsi="宋体"/>
          <w:sz w:val="24"/>
          <w:szCs w:val="24"/>
          <w:lang w:eastAsia="zh-CN"/>
        </w:rPr>
        <w:lastRenderedPageBreak/>
        <w:t>第八条  变更及新增工程内容</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8</w:t>
      </w:r>
      <w:r>
        <w:rPr>
          <w:rFonts w:hAnsi="宋体" w:hint="eastAsia"/>
          <w:sz w:val="24"/>
          <w:szCs w:val="24"/>
          <w:lang w:eastAsia="zh-CN"/>
        </w:rPr>
        <w:t>.</w:t>
      </w:r>
      <w:r>
        <w:rPr>
          <w:rFonts w:hAnsi="宋体"/>
          <w:sz w:val="24"/>
          <w:szCs w:val="24"/>
          <w:lang w:eastAsia="zh-CN"/>
        </w:rPr>
        <w:t xml:space="preserve">1 </w:t>
      </w:r>
      <w:r>
        <w:rPr>
          <w:rFonts w:hAnsi="宋体"/>
          <w:sz w:val="24"/>
          <w:szCs w:val="24"/>
          <w:lang w:eastAsia="zh-CN"/>
        </w:rPr>
        <w:t>工程变更（</w:t>
      </w:r>
      <w:proofErr w:type="gramStart"/>
      <w:r>
        <w:rPr>
          <w:rFonts w:hAnsi="宋体"/>
          <w:sz w:val="24"/>
          <w:szCs w:val="24"/>
          <w:lang w:eastAsia="zh-CN"/>
        </w:rPr>
        <w:t>含设计</w:t>
      </w:r>
      <w:proofErr w:type="gramEnd"/>
      <w:r>
        <w:rPr>
          <w:rFonts w:hAnsi="宋体"/>
          <w:sz w:val="24"/>
          <w:szCs w:val="24"/>
          <w:lang w:eastAsia="zh-CN"/>
        </w:rPr>
        <w:t>修改通知单、</w:t>
      </w:r>
      <w:r>
        <w:rPr>
          <w:rFonts w:hAnsi="宋体" w:hint="eastAsia"/>
          <w:sz w:val="24"/>
          <w:szCs w:val="24"/>
          <w:lang w:eastAsia="zh-CN"/>
        </w:rPr>
        <w:t>甲</w:t>
      </w:r>
      <w:r>
        <w:rPr>
          <w:rFonts w:hAnsi="宋体"/>
          <w:sz w:val="24"/>
          <w:szCs w:val="24"/>
          <w:lang w:eastAsia="zh-CN"/>
        </w:rPr>
        <w:t>方变更通知单）均须经</w:t>
      </w:r>
      <w:r>
        <w:rPr>
          <w:rFonts w:hAnsi="宋体" w:hint="eastAsia"/>
          <w:sz w:val="24"/>
          <w:szCs w:val="24"/>
          <w:lang w:eastAsia="zh-CN"/>
        </w:rPr>
        <w:t>甲</w:t>
      </w:r>
      <w:r>
        <w:rPr>
          <w:rFonts w:hAnsi="宋体"/>
          <w:sz w:val="24"/>
          <w:szCs w:val="24"/>
          <w:lang w:eastAsia="zh-CN"/>
        </w:rPr>
        <w:t>方</w:t>
      </w:r>
      <w:r>
        <w:rPr>
          <w:rFonts w:hAnsi="宋体" w:hint="eastAsia"/>
          <w:sz w:val="24"/>
          <w:szCs w:val="24"/>
          <w:lang w:eastAsia="zh-CN"/>
        </w:rPr>
        <w:t>现场负责人</w:t>
      </w:r>
      <w:r>
        <w:rPr>
          <w:rFonts w:hAnsi="宋体"/>
          <w:sz w:val="24"/>
          <w:szCs w:val="24"/>
          <w:lang w:eastAsia="zh-CN"/>
        </w:rPr>
        <w:t>审核</w:t>
      </w:r>
      <w:r>
        <w:rPr>
          <w:rFonts w:hAnsi="宋体" w:hint="eastAsia"/>
          <w:sz w:val="24"/>
          <w:szCs w:val="24"/>
          <w:lang w:eastAsia="zh-CN"/>
        </w:rPr>
        <w:t>签字</w:t>
      </w:r>
      <w:r>
        <w:rPr>
          <w:rFonts w:hAnsi="宋体"/>
          <w:sz w:val="24"/>
          <w:szCs w:val="24"/>
          <w:lang w:eastAsia="zh-CN"/>
        </w:rPr>
        <w:t>后，方可作为有效施工</w:t>
      </w:r>
      <w:r>
        <w:rPr>
          <w:rFonts w:hAnsi="宋体" w:hint="eastAsia"/>
          <w:sz w:val="24"/>
          <w:szCs w:val="24"/>
          <w:lang w:eastAsia="zh-CN"/>
        </w:rPr>
        <w:t>文件</w:t>
      </w:r>
      <w:r>
        <w:rPr>
          <w:rFonts w:hAnsi="宋体"/>
          <w:sz w:val="24"/>
          <w:szCs w:val="24"/>
          <w:lang w:eastAsia="zh-CN"/>
        </w:rPr>
        <w:t>，并作为工程结算的依据。</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8</w:t>
      </w:r>
      <w:r>
        <w:rPr>
          <w:rFonts w:hAnsi="宋体" w:hint="eastAsia"/>
          <w:sz w:val="24"/>
          <w:szCs w:val="24"/>
          <w:lang w:eastAsia="zh-CN"/>
        </w:rPr>
        <w:t>.</w:t>
      </w:r>
      <w:r>
        <w:rPr>
          <w:rFonts w:hAnsi="宋体"/>
          <w:sz w:val="24"/>
          <w:szCs w:val="24"/>
          <w:lang w:eastAsia="zh-CN"/>
        </w:rPr>
        <w:t xml:space="preserve">2 </w:t>
      </w:r>
      <w:r>
        <w:rPr>
          <w:rFonts w:hAnsi="宋体"/>
          <w:sz w:val="24"/>
          <w:szCs w:val="24"/>
          <w:lang w:eastAsia="zh-CN"/>
        </w:rPr>
        <w:t>原则上不得增减</w:t>
      </w:r>
      <w:r>
        <w:rPr>
          <w:rFonts w:hAnsi="宋体" w:hint="eastAsia"/>
          <w:sz w:val="24"/>
          <w:szCs w:val="24"/>
          <w:lang w:eastAsia="zh-CN"/>
        </w:rPr>
        <w:t>现场勘察报价文件的</w:t>
      </w:r>
      <w:r>
        <w:rPr>
          <w:rFonts w:hAnsi="宋体"/>
          <w:sz w:val="24"/>
          <w:szCs w:val="24"/>
          <w:lang w:eastAsia="zh-CN"/>
        </w:rPr>
        <w:t>内容，凡经</w:t>
      </w:r>
      <w:r>
        <w:rPr>
          <w:rFonts w:hAnsi="宋体" w:hint="eastAsia"/>
          <w:sz w:val="24"/>
          <w:szCs w:val="24"/>
          <w:lang w:eastAsia="zh-CN"/>
        </w:rPr>
        <w:t>甲</w:t>
      </w:r>
      <w:r>
        <w:rPr>
          <w:rFonts w:hAnsi="宋体"/>
          <w:sz w:val="24"/>
          <w:szCs w:val="24"/>
          <w:lang w:eastAsia="zh-CN"/>
        </w:rPr>
        <w:t>方审核的变更单，乙方必须按变更内容组织施工。</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8</w:t>
      </w:r>
      <w:r>
        <w:rPr>
          <w:rFonts w:hAnsi="宋体" w:hint="eastAsia"/>
          <w:sz w:val="24"/>
          <w:szCs w:val="24"/>
          <w:lang w:eastAsia="zh-CN"/>
        </w:rPr>
        <w:t>.</w:t>
      </w:r>
      <w:r>
        <w:rPr>
          <w:rFonts w:hAnsi="宋体"/>
          <w:sz w:val="24"/>
          <w:szCs w:val="24"/>
          <w:lang w:eastAsia="zh-CN"/>
        </w:rPr>
        <w:t xml:space="preserve">3 </w:t>
      </w:r>
      <w:r>
        <w:rPr>
          <w:rFonts w:hAnsi="宋体"/>
          <w:sz w:val="24"/>
          <w:szCs w:val="24"/>
          <w:lang w:eastAsia="zh-CN"/>
        </w:rPr>
        <w:t>变更签证内容，必须有</w:t>
      </w:r>
      <w:r>
        <w:rPr>
          <w:rFonts w:hAnsi="宋体" w:hint="eastAsia"/>
          <w:sz w:val="24"/>
          <w:szCs w:val="24"/>
          <w:lang w:eastAsia="zh-CN"/>
        </w:rPr>
        <w:t>甲</w:t>
      </w:r>
      <w:r>
        <w:rPr>
          <w:rFonts w:hAnsi="宋体"/>
          <w:sz w:val="24"/>
          <w:szCs w:val="24"/>
          <w:lang w:eastAsia="zh-CN"/>
        </w:rPr>
        <w:t>方</w:t>
      </w:r>
      <w:r>
        <w:rPr>
          <w:rFonts w:hAnsi="宋体" w:hint="eastAsia"/>
          <w:sz w:val="24"/>
          <w:szCs w:val="24"/>
          <w:lang w:eastAsia="zh-CN"/>
        </w:rPr>
        <w:t>现场负责人</w:t>
      </w:r>
      <w:r>
        <w:rPr>
          <w:rFonts w:hAnsi="宋体"/>
          <w:sz w:val="24"/>
          <w:szCs w:val="24"/>
          <w:lang w:eastAsia="zh-CN"/>
        </w:rPr>
        <w:t>签字方可生效。</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8</w:t>
      </w:r>
      <w:r>
        <w:rPr>
          <w:rFonts w:hAnsi="宋体" w:hint="eastAsia"/>
          <w:sz w:val="24"/>
          <w:szCs w:val="24"/>
          <w:lang w:eastAsia="zh-CN"/>
        </w:rPr>
        <w:t>.</w:t>
      </w:r>
      <w:r>
        <w:rPr>
          <w:rFonts w:hAnsi="宋体"/>
          <w:sz w:val="24"/>
          <w:szCs w:val="24"/>
          <w:lang w:eastAsia="zh-CN"/>
        </w:rPr>
        <w:t xml:space="preserve">4 </w:t>
      </w:r>
      <w:r>
        <w:rPr>
          <w:rFonts w:hAnsi="宋体" w:hint="eastAsia"/>
          <w:sz w:val="24"/>
          <w:szCs w:val="24"/>
          <w:lang w:eastAsia="zh-CN"/>
        </w:rPr>
        <w:t>因出现施工方案</w:t>
      </w:r>
      <w:r>
        <w:rPr>
          <w:rFonts w:hAnsi="宋体"/>
          <w:sz w:val="24"/>
          <w:szCs w:val="24"/>
          <w:lang w:eastAsia="zh-CN"/>
        </w:rPr>
        <w:t>变更</w:t>
      </w:r>
      <w:r>
        <w:rPr>
          <w:rFonts w:hAnsi="宋体" w:hint="eastAsia"/>
          <w:sz w:val="24"/>
          <w:szCs w:val="24"/>
          <w:lang w:eastAsia="zh-CN"/>
        </w:rPr>
        <w:t>或本工程概预算中以外的项目情况</w:t>
      </w:r>
      <w:r>
        <w:rPr>
          <w:rFonts w:hAnsi="宋体"/>
          <w:sz w:val="24"/>
          <w:szCs w:val="24"/>
          <w:lang w:eastAsia="zh-CN"/>
        </w:rPr>
        <w:t>而</w:t>
      </w:r>
      <w:r>
        <w:rPr>
          <w:rFonts w:hAnsi="宋体" w:hint="eastAsia"/>
          <w:sz w:val="24"/>
          <w:szCs w:val="24"/>
          <w:lang w:eastAsia="zh-CN"/>
        </w:rPr>
        <w:t>引起的价格调整时</w:t>
      </w:r>
      <w:r>
        <w:rPr>
          <w:rFonts w:hAnsi="宋体"/>
          <w:sz w:val="24"/>
          <w:szCs w:val="24"/>
          <w:lang w:eastAsia="zh-CN"/>
        </w:rPr>
        <w:t>，</w:t>
      </w:r>
      <w:r>
        <w:rPr>
          <w:rFonts w:hAnsi="宋体" w:hint="eastAsia"/>
          <w:sz w:val="24"/>
          <w:szCs w:val="24"/>
          <w:lang w:eastAsia="zh-CN"/>
        </w:rPr>
        <w:t>双方按以下原则进行变更洽商：</w:t>
      </w:r>
    </w:p>
    <w:p w:rsidR="00053DF7" w:rsidRDefault="00053DF7" w:rsidP="00564CBF">
      <w:pPr>
        <w:numPr>
          <w:ilvl w:val="0"/>
          <w:numId w:val="48"/>
        </w:numPr>
        <w:adjustRightInd w:val="0"/>
        <w:snapToGrid w:val="0"/>
        <w:spacing w:beforeLines="20" w:afterLines="30" w:line="460" w:lineRule="exact"/>
        <w:ind w:left="0" w:firstLineChars="200" w:firstLine="480"/>
        <w:jc w:val="both"/>
        <w:rPr>
          <w:sz w:val="24"/>
          <w:szCs w:val="24"/>
          <w:lang w:eastAsia="zh-CN"/>
        </w:rPr>
      </w:pPr>
      <w:r>
        <w:rPr>
          <w:rFonts w:hint="eastAsia"/>
          <w:sz w:val="24"/>
          <w:szCs w:val="24"/>
          <w:lang w:eastAsia="zh-CN"/>
        </w:rPr>
        <w:t>中标价预算书中有适用于变更工作的子目的，采用该子目的单价。</w:t>
      </w:r>
    </w:p>
    <w:p w:rsidR="00053DF7" w:rsidRDefault="00053DF7" w:rsidP="00564CBF">
      <w:pPr>
        <w:numPr>
          <w:ilvl w:val="0"/>
          <w:numId w:val="48"/>
        </w:numPr>
        <w:adjustRightInd w:val="0"/>
        <w:snapToGrid w:val="0"/>
        <w:spacing w:beforeLines="20" w:afterLines="30" w:line="460" w:lineRule="exact"/>
        <w:ind w:left="0" w:firstLineChars="200" w:firstLine="480"/>
        <w:jc w:val="both"/>
        <w:rPr>
          <w:sz w:val="24"/>
          <w:szCs w:val="24"/>
          <w:lang w:eastAsia="zh-CN"/>
        </w:rPr>
      </w:pPr>
      <w:r>
        <w:rPr>
          <w:rFonts w:hint="eastAsia"/>
          <w:sz w:val="24"/>
          <w:szCs w:val="24"/>
          <w:lang w:eastAsia="zh-CN"/>
        </w:rPr>
        <w:t>中标价预算书中无适用于变更工作的子目，但有类似子目的，可在合理范围内参照类似子目的单价。</w:t>
      </w:r>
    </w:p>
    <w:p w:rsidR="00053DF7" w:rsidRDefault="00053DF7" w:rsidP="00564CBF">
      <w:pPr>
        <w:numPr>
          <w:ilvl w:val="0"/>
          <w:numId w:val="48"/>
        </w:numPr>
        <w:adjustRightInd w:val="0"/>
        <w:snapToGrid w:val="0"/>
        <w:spacing w:beforeLines="20" w:afterLines="30" w:line="460" w:lineRule="exact"/>
        <w:ind w:left="0" w:firstLineChars="200" w:firstLine="480"/>
        <w:jc w:val="both"/>
        <w:rPr>
          <w:rFonts w:hAnsi="宋体"/>
          <w:sz w:val="24"/>
          <w:szCs w:val="24"/>
          <w:lang w:eastAsia="zh-CN"/>
        </w:rPr>
      </w:pPr>
      <w:r>
        <w:rPr>
          <w:rFonts w:hint="eastAsia"/>
          <w:sz w:val="24"/>
          <w:szCs w:val="24"/>
          <w:lang w:eastAsia="zh-CN"/>
        </w:rPr>
        <w:t>中标价预算书中无适用或类似子目的单价，可按照成本加利润的原则，由双方协商确定。</w:t>
      </w:r>
    </w:p>
    <w:p w:rsidR="00053DF7" w:rsidRDefault="00053DF7" w:rsidP="00053DF7">
      <w:pPr>
        <w:spacing w:line="460" w:lineRule="exact"/>
        <w:rPr>
          <w:rFonts w:ascii="黑体" w:eastAsia="黑体" w:hAnsi="宋体"/>
          <w:sz w:val="24"/>
          <w:szCs w:val="24"/>
          <w:lang w:eastAsia="zh-CN"/>
        </w:rPr>
      </w:pPr>
      <w:r>
        <w:rPr>
          <w:rFonts w:ascii="黑体" w:eastAsia="黑体" w:hAnsi="宋体"/>
          <w:sz w:val="24"/>
          <w:szCs w:val="24"/>
          <w:lang w:eastAsia="zh-CN"/>
        </w:rPr>
        <w:t>第九条  乙方采购材料设备</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9</w:t>
      </w:r>
      <w:r>
        <w:rPr>
          <w:rFonts w:hAnsi="宋体" w:hint="eastAsia"/>
          <w:sz w:val="24"/>
          <w:szCs w:val="24"/>
          <w:lang w:eastAsia="zh-CN"/>
        </w:rPr>
        <w:t>.</w:t>
      </w:r>
      <w:r>
        <w:rPr>
          <w:rFonts w:hAnsi="宋体"/>
          <w:sz w:val="24"/>
          <w:szCs w:val="24"/>
          <w:lang w:eastAsia="zh-CN"/>
        </w:rPr>
        <w:t xml:space="preserve">1 </w:t>
      </w:r>
      <w:r>
        <w:rPr>
          <w:rFonts w:hAnsi="宋体"/>
          <w:sz w:val="24"/>
          <w:szCs w:val="24"/>
          <w:lang w:eastAsia="zh-CN"/>
        </w:rPr>
        <w:t>严格按照预算</w:t>
      </w:r>
      <w:r>
        <w:rPr>
          <w:rFonts w:hAnsi="宋体" w:hint="eastAsia"/>
          <w:sz w:val="24"/>
          <w:szCs w:val="24"/>
          <w:lang w:eastAsia="zh-CN"/>
        </w:rPr>
        <w:t>书</w:t>
      </w:r>
      <w:r>
        <w:rPr>
          <w:rFonts w:hAnsi="宋体"/>
          <w:sz w:val="24"/>
          <w:szCs w:val="24"/>
          <w:lang w:eastAsia="zh-CN"/>
        </w:rPr>
        <w:t>上</w:t>
      </w:r>
      <w:r>
        <w:rPr>
          <w:rFonts w:hAnsi="宋体" w:hint="eastAsia"/>
          <w:sz w:val="24"/>
          <w:szCs w:val="24"/>
          <w:lang w:eastAsia="zh-CN"/>
        </w:rPr>
        <w:t>的</w:t>
      </w:r>
      <w:r>
        <w:rPr>
          <w:rFonts w:hAnsi="宋体"/>
          <w:sz w:val="24"/>
          <w:szCs w:val="24"/>
          <w:lang w:eastAsia="zh-CN"/>
        </w:rPr>
        <w:t>材料清单采购正规或指定厂家</w:t>
      </w:r>
      <w:r>
        <w:rPr>
          <w:rFonts w:hAnsi="宋体" w:hint="eastAsia"/>
          <w:sz w:val="24"/>
          <w:szCs w:val="24"/>
          <w:lang w:eastAsia="zh-CN"/>
        </w:rPr>
        <w:t>的</w:t>
      </w:r>
      <w:r>
        <w:rPr>
          <w:rFonts w:hAnsi="宋体"/>
          <w:sz w:val="24"/>
          <w:szCs w:val="24"/>
          <w:lang w:eastAsia="zh-CN"/>
        </w:rPr>
        <w:t>材料，其主材乙方必须事先提供样品，经</w:t>
      </w:r>
      <w:r>
        <w:rPr>
          <w:rFonts w:hAnsi="宋体" w:hint="eastAsia"/>
          <w:sz w:val="24"/>
          <w:szCs w:val="24"/>
          <w:lang w:eastAsia="zh-CN"/>
        </w:rPr>
        <w:t>甲</w:t>
      </w:r>
      <w:r>
        <w:rPr>
          <w:rFonts w:hAnsi="宋体"/>
          <w:sz w:val="24"/>
          <w:szCs w:val="24"/>
          <w:lang w:eastAsia="zh-CN"/>
        </w:rPr>
        <w:t>方认可后，方能批量购进（样品与批量材料品质应一致）</w:t>
      </w:r>
      <w:r>
        <w:rPr>
          <w:rFonts w:hAnsi="宋体" w:hint="eastAsia"/>
          <w:sz w:val="24"/>
          <w:szCs w:val="24"/>
          <w:lang w:eastAsia="zh-CN"/>
        </w:rPr>
        <w:t>。主要设备</w:t>
      </w:r>
      <w:r>
        <w:rPr>
          <w:rFonts w:hAnsi="宋体"/>
          <w:sz w:val="24"/>
          <w:szCs w:val="24"/>
          <w:lang w:eastAsia="zh-CN"/>
        </w:rPr>
        <w:t>材料购置清单见附表。</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9</w:t>
      </w:r>
      <w:r>
        <w:rPr>
          <w:rFonts w:hAnsi="宋体" w:hint="eastAsia"/>
          <w:sz w:val="24"/>
          <w:szCs w:val="24"/>
          <w:lang w:eastAsia="zh-CN"/>
        </w:rPr>
        <w:t>.</w:t>
      </w:r>
      <w:r>
        <w:rPr>
          <w:rFonts w:hAnsi="宋体"/>
          <w:sz w:val="24"/>
          <w:szCs w:val="24"/>
          <w:lang w:eastAsia="zh-CN"/>
        </w:rPr>
        <w:t xml:space="preserve">2 </w:t>
      </w:r>
      <w:r>
        <w:rPr>
          <w:rFonts w:hAnsi="宋体"/>
          <w:sz w:val="24"/>
          <w:szCs w:val="24"/>
          <w:lang w:eastAsia="zh-CN"/>
        </w:rPr>
        <w:t>如招标方发现不合格材料</w:t>
      </w:r>
      <w:r>
        <w:rPr>
          <w:rFonts w:hAnsi="宋体" w:hint="eastAsia"/>
          <w:sz w:val="24"/>
          <w:szCs w:val="24"/>
          <w:lang w:eastAsia="zh-CN"/>
        </w:rPr>
        <w:t>，乙方应无条件</w:t>
      </w:r>
      <w:r>
        <w:rPr>
          <w:rFonts w:hAnsi="宋体"/>
          <w:sz w:val="24"/>
          <w:szCs w:val="24"/>
          <w:lang w:eastAsia="zh-CN"/>
        </w:rPr>
        <w:t>返工。</w:t>
      </w:r>
      <w:r>
        <w:rPr>
          <w:rFonts w:hAnsi="宋体" w:hint="eastAsia"/>
          <w:sz w:val="24"/>
          <w:szCs w:val="24"/>
          <w:lang w:eastAsia="zh-CN"/>
        </w:rPr>
        <w:t>由此引起的一切损失由乙方承担。</w:t>
      </w:r>
    </w:p>
    <w:p w:rsidR="00053DF7" w:rsidRDefault="00053DF7" w:rsidP="00053DF7">
      <w:pPr>
        <w:spacing w:line="460" w:lineRule="exact"/>
        <w:rPr>
          <w:rFonts w:ascii="黑体" w:eastAsia="黑体" w:hAnsi="宋体"/>
          <w:sz w:val="24"/>
          <w:szCs w:val="24"/>
          <w:lang w:eastAsia="zh-CN"/>
        </w:rPr>
      </w:pPr>
      <w:r>
        <w:rPr>
          <w:rFonts w:ascii="黑体" w:eastAsia="黑体" w:hAnsi="宋体"/>
          <w:sz w:val="24"/>
          <w:szCs w:val="24"/>
          <w:lang w:eastAsia="zh-CN"/>
        </w:rPr>
        <w:t>第十条  竣工验收</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10</w:t>
      </w:r>
      <w:r>
        <w:rPr>
          <w:rFonts w:hAnsi="宋体" w:hint="eastAsia"/>
          <w:sz w:val="24"/>
          <w:szCs w:val="24"/>
          <w:lang w:eastAsia="zh-CN"/>
        </w:rPr>
        <w:t>.</w:t>
      </w:r>
      <w:r>
        <w:rPr>
          <w:rFonts w:hAnsi="宋体"/>
          <w:sz w:val="24"/>
          <w:szCs w:val="24"/>
          <w:lang w:eastAsia="zh-CN"/>
        </w:rPr>
        <w:t>1</w:t>
      </w:r>
      <w:r>
        <w:rPr>
          <w:rFonts w:hAnsi="宋体"/>
          <w:sz w:val="24"/>
          <w:szCs w:val="24"/>
          <w:lang w:eastAsia="zh-CN"/>
        </w:rPr>
        <w:t>竣工</w:t>
      </w:r>
      <w:r>
        <w:rPr>
          <w:rFonts w:hAnsi="宋体" w:hint="eastAsia"/>
          <w:sz w:val="24"/>
          <w:szCs w:val="24"/>
          <w:lang w:eastAsia="zh-CN"/>
        </w:rPr>
        <w:t>验收</w:t>
      </w:r>
      <w:r>
        <w:rPr>
          <w:rFonts w:hAnsi="宋体"/>
          <w:sz w:val="24"/>
          <w:szCs w:val="24"/>
          <w:lang w:eastAsia="zh-CN"/>
        </w:rPr>
        <w:t>前，由</w:t>
      </w:r>
      <w:r>
        <w:rPr>
          <w:rFonts w:hAnsi="宋体" w:hint="eastAsia"/>
          <w:sz w:val="24"/>
          <w:szCs w:val="24"/>
          <w:lang w:eastAsia="zh-CN"/>
        </w:rPr>
        <w:t>乙方</w:t>
      </w:r>
      <w:r>
        <w:rPr>
          <w:rFonts w:hAnsi="宋体"/>
          <w:sz w:val="24"/>
          <w:szCs w:val="24"/>
          <w:lang w:eastAsia="zh-CN"/>
        </w:rPr>
        <w:t>组织预验收，</w:t>
      </w:r>
      <w:r>
        <w:rPr>
          <w:rFonts w:hAnsi="宋体" w:hint="eastAsia"/>
          <w:sz w:val="24"/>
          <w:szCs w:val="24"/>
          <w:lang w:eastAsia="zh-CN"/>
        </w:rPr>
        <w:t>应</w:t>
      </w:r>
      <w:proofErr w:type="gramStart"/>
      <w:r>
        <w:rPr>
          <w:rFonts w:hAnsi="宋体" w:hint="eastAsia"/>
          <w:sz w:val="24"/>
          <w:szCs w:val="24"/>
          <w:lang w:eastAsia="zh-CN"/>
        </w:rPr>
        <w:t>保证场</w:t>
      </w:r>
      <w:proofErr w:type="gramEnd"/>
      <w:r>
        <w:rPr>
          <w:rFonts w:hAnsi="宋体" w:hint="eastAsia"/>
          <w:sz w:val="24"/>
          <w:szCs w:val="24"/>
          <w:lang w:eastAsia="zh-CN"/>
        </w:rPr>
        <w:t>清地净；</w:t>
      </w:r>
      <w:r>
        <w:rPr>
          <w:rFonts w:hAnsi="宋体"/>
          <w:sz w:val="24"/>
          <w:szCs w:val="24"/>
          <w:lang w:eastAsia="zh-CN"/>
        </w:rPr>
        <w:t>预验</w:t>
      </w:r>
      <w:r>
        <w:rPr>
          <w:rFonts w:hAnsi="宋体" w:hint="eastAsia"/>
          <w:sz w:val="24"/>
          <w:szCs w:val="24"/>
          <w:lang w:eastAsia="zh-CN"/>
        </w:rPr>
        <w:t>收</w:t>
      </w:r>
      <w:r>
        <w:rPr>
          <w:rFonts w:hAnsi="宋体"/>
          <w:sz w:val="24"/>
          <w:szCs w:val="24"/>
          <w:lang w:eastAsia="zh-CN"/>
        </w:rPr>
        <w:t>符合要求后，由</w:t>
      </w:r>
      <w:r>
        <w:rPr>
          <w:rFonts w:hAnsi="宋体" w:hint="eastAsia"/>
          <w:sz w:val="24"/>
          <w:szCs w:val="24"/>
          <w:lang w:eastAsia="zh-CN"/>
        </w:rPr>
        <w:t>甲</w:t>
      </w:r>
      <w:r>
        <w:rPr>
          <w:rFonts w:hAnsi="宋体"/>
          <w:sz w:val="24"/>
          <w:szCs w:val="24"/>
          <w:lang w:eastAsia="zh-CN"/>
        </w:rPr>
        <w:t>方组织各相关部门进行竣工验收。</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10</w:t>
      </w:r>
      <w:r>
        <w:rPr>
          <w:rFonts w:hAnsi="宋体" w:hint="eastAsia"/>
          <w:sz w:val="24"/>
          <w:szCs w:val="24"/>
          <w:lang w:eastAsia="zh-CN"/>
        </w:rPr>
        <w:t>.</w:t>
      </w:r>
      <w:r>
        <w:rPr>
          <w:rFonts w:hAnsi="宋体"/>
          <w:sz w:val="24"/>
          <w:szCs w:val="24"/>
          <w:lang w:eastAsia="zh-CN"/>
        </w:rPr>
        <w:t>2</w:t>
      </w:r>
      <w:r>
        <w:rPr>
          <w:rFonts w:hAnsi="宋体"/>
          <w:sz w:val="24"/>
          <w:szCs w:val="24"/>
          <w:lang w:eastAsia="zh-CN"/>
        </w:rPr>
        <w:t>工程质量等级按国家工程质量验收标准进行评定，由</w:t>
      </w:r>
      <w:r>
        <w:rPr>
          <w:rFonts w:hAnsi="宋体" w:hint="eastAsia"/>
          <w:sz w:val="24"/>
          <w:szCs w:val="24"/>
          <w:lang w:eastAsia="zh-CN"/>
        </w:rPr>
        <w:t>甲</w:t>
      </w:r>
      <w:r>
        <w:rPr>
          <w:rFonts w:hAnsi="宋体"/>
          <w:sz w:val="24"/>
          <w:szCs w:val="24"/>
          <w:lang w:eastAsia="zh-CN"/>
        </w:rPr>
        <w:t>方认可。</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10</w:t>
      </w:r>
      <w:r>
        <w:rPr>
          <w:rFonts w:hAnsi="宋体" w:hint="eastAsia"/>
          <w:sz w:val="24"/>
          <w:szCs w:val="24"/>
          <w:lang w:eastAsia="zh-CN"/>
        </w:rPr>
        <w:t>.</w:t>
      </w:r>
      <w:r>
        <w:rPr>
          <w:rFonts w:hAnsi="宋体"/>
          <w:sz w:val="24"/>
          <w:szCs w:val="24"/>
          <w:lang w:eastAsia="zh-CN"/>
        </w:rPr>
        <w:t>3</w:t>
      </w:r>
      <w:r>
        <w:rPr>
          <w:rFonts w:hAnsi="宋体"/>
          <w:sz w:val="24"/>
          <w:szCs w:val="24"/>
          <w:lang w:eastAsia="zh-CN"/>
        </w:rPr>
        <w:t>验收存在的工程质量问题及其它问题</w:t>
      </w:r>
      <w:r>
        <w:rPr>
          <w:rFonts w:hAnsi="宋体" w:hint="eastAsia"/>
          <w:sz w:val="24"/>
          <w:szCs w:val="24"/>
          <w:lang w:eastAsia="zh-CN"/>
        </w:rPr>
        <w:t>乙方</w:t>
      </w:r>
      <w:r>
        <w:rPr>
          <w:rFonts w:hAnsi="宋体"/>
          <w:sz w:val="24"/>
          <w:szCs w:val="24"/>
          <w:lang w:eastAsia="zh-CN"/>
        </w:rPr>
        <w:t>必须按要求进行整改，以最终符合验收要求日期为竣工日期。</w:t>
      </w:r>
    </w:p>
    <w:p w:rsidR="00053DF7" w:rsidRDefault="00053DF7" w:rsidP="00053DF7">
      <w:pPr>
        <w:spacing w:line="460" w:lineRule="exact"/>
        <w:rPr>
          <w:rFonts w:ascii="黑体" w:eastAsia="黑体" w:hAnsi="宋体"/>
          <w:sz w:val="24"/>
          <w:szCs w:val="24"/>
          <w:lang w:eastAsia="zh-CN"/>
        </w:rPr>
      </w:pPr>
      <w:r>
        <w:rPr>
          <w:rFonts w:ascii="黑体" w:eastAsia="黑体" w:hAnsi="宋体"/>
          <w:sz w:val="24"/>
          <w:szCs w:val="24"/>
          <w:lang w:eastAsia="zh-CN"/>
        </w:rPr>
        <w:t>第十一条  保修</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11</w:t>
      </w:r>
      <w:r>
        <w:rPr>
          <w:rFonts w:hAnsi="宋体" w:hint="eastAsia"/>
          <w:sz w:val="24"/>
          <w:szCs w:val="24"/>
          <w:lang w:eastAsia="zh-CN"/>
        </w:rPr>
        <w:t>.</w:t>
      </w:r>
      <w:r>
        <w:rPr>
          <w:rFonts w:hAnsi="宋体"/>
          <w:sz w:val="24"/>
          <w:szCs w:val="24"/>
          <w:lang w:eastAsia="zh-CN"/>
        </w:rPr>
        <w:t xml:space="preserve">1 </w:t>
      </w:r>
      <w:r>
        <w:rPr>
          <w:rFonts w:hAnsi="宋体"/>
          <w:sz w:val="24"/>
          <w:szCs w:val="24"/>
          <w:lang w:eastAsia="zh-CN"/>
        </w:rPr>
        <w:t>保修责任范围除</w:t>
      </w:r>
      <w:r>
        <w:rPr>
          <w:rFonts w:hAnsi="宋体" w:hint="eastAsia"/>
          <w:sz w:val="24"/>
          <w:szCs w:val="24"/>
          <w:lang w:eastAsia="zh-CN"/>
        </w:rPr>
        <w:t>甲</w:t>
      </w:r>
      <w:r>
        <w:rPr>
          <w:rFonts w:hAnsi="宋体"/>
          <w:sz w:val="24"/>
          <w:szCs w:val="24"/>
          <w:lang w:eastAsia="zh-CN"/>
        </w:rPr>
        <w:t>方使用过程人为损失，</w:t>
      </w:r>
      <w:r>
        <w:rPr>
          <w:rFonts w:hAnsi="宋体" w:hint="eastAsia"/>
          <w:sz w:val="24"/>
          <w:szCs w:val="24"/>
          <w:lang w:eastAsia="zh-CN"/>
        </w:rPr>
        <w:t>甲</w:t>
      </w:r>
      <w:r>
        <w:rPr>
          <w:rFonts w:hAnsi="宋体"/>
          <w:sz w:val="24"/>
          <w:szCs w:val="24"/>
          <w:lang w:eastAsia="zh-CN"/>
        </w:rPr>
        <w:t>方要求的材料代用原因、第三者故意或非故意损坏、自然灾害及人力不可抗力的因素损坏外</w:t>
      </w:r>
      <w:r>
        <w:rPr>
          <w:rFonts w:hAnsi="宋体" w:hint="eastAsia"/>
          <w:sz w:val="24"/>
          <w:szCs w:val="24"/>
          <w:lang w:eastAsia="zh-CN"/>
        </w:rPr>
        <w:t>，</w:t>
      </w:r>
      <w:r>
        <w:rPr>
          <w:rFonts w:hAnsi="宋体"/>
          <w:sz w:val="24"/>
          <w:szCs w:val="24"/>
          <w:lang w:eastAsia="zh-CN"/>
        </w:rPr>
        <w:t>凡属乙方施工</w:t>
      </w:r>
      <w:r>
        <w:rPr>
          <w:rFonts w:hAnsi="宋体"/>
          <w:sz w:val="24"/>
          <w:szCs w:val="24"/>
          <w:lang w:eastAsia="zh-CN"/>
        </w:rPr>
        <w:lastRenderedPageBreak/>
        <w:t>质量原因及验收后移交前乙方保管不善造成工程范围各部位、部件、整体或单体的损坏、脱落、变质、丢失、开裂等，均属乙方无条件保修责任范围。</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11</w:t>
      </w:r>
      <w:r>
        <w:rPr>
          <w:rFonts w:hAnsi="宋体" w:hint="eastAsia"/>
          <w:sz w:val="24"/>
          <w:szCs w:val="24"/>
          <w:lang w:eastAsia="zh-CN"/>
        </w:rPr>
        <w:t>.</w:t>
      </w:r>
      <w:r>
        <w:rPr>
          <w:rFonts w:hAnsi="宋体"/>
          <w:sz w:val="24"/>
          <w:szCs w:val="24"/>
          <w:lang w:eastAsia="zh-CN"/>
        </w:rPr>
        <w:t xml:space="preserve">2 </w:t>
      </w:r>
      <w:r>
        <w:rPr>
          <w:rFonts w:hAnsi="宋体"/>
          <w:sz w:val="24"/>
          <w:szCs w:val="24"/>
          <w:lang w:eastAsia="zh-CN"/>
        </w:rPr>
        <w:t>保修内容包括：合同条款（含补充条款）所包含的工程项目，设计变更或修改、现场签证或文字约定，双方或多方会议纪要约定的全部内容。</w:t>
      </w:r>
    </w:p>
    <w:p w:rsidR="00053DF7" w:rsidRDefault="00053DF7" w:rsidP="00564CBF">
      <w:pPr>
        <w:adjustRightInd w:val="0"/>
        <w:snapToGrid w:val="0"/>
        <w:spacing w:beforeLines="30" w:afterLines="30" w:line="460" w:lineRule="exact"/>
        <w:ind w:firstLineChars="200" w:firstLine="480"/>
        <w:rPr>
          <w:rFonts w:hAnsi="宋体"/>
          <w:b/>
          <w:sz w:val="24"/>
          <w:szCs w:val="24"/>
          <w:lang w:eastAsia="zh-CN"/>
        </w:rPr>
      </w:pPr>
      <w:r>
        <w:rPr>
          <w:rFonts w:hAnsi="宋体"/>
          <w:sz w:val="24"/>
          <w:szCs w:val="24"/>
          <w:lang w:eastAsia="zh-CN"/>
        </w:rPr>
        <w:t>11</w:t>
      </w:r>
      <w:r>
        <w:rPr>
          <w:rFonts w:hAnsi="宋体" w:hint="eastAsia"/>
          <w:sz w:val="24"/>
          <w:szCs w:val="24"/>
          <w:lang w:eastAsia="zh-CN"/>
        </w:rPr>
        <w:t>.</w:t>
      </w:r>
      <w:r>
        <w:rPr>
          <w:rFonts w:hAnsi="宋体"/>
          <w:sz w:val="24"/>
          <w:szCs w:val="24"/>
          <w:lang w:eastAsia="zh-CN"/>
        </w:rPr>
        <w:t xml:space="preserve">3 </w:t>
      </w:r>
      <w:r>
        <w:rPr>
          <w:rFonts w:hAnsi="宋体" w:hint="eastAsia"/>
          <w:sz w:val="24"/>
          <w:szCs w:val="24"/>
          <w:lang w:eastAsia="zh-CN"/>
        </w:rPr>
        <w:t>全免费</w:t>
      </w:r>
      <w:r>
        <w:rPr>
          <w:rFonts w:hAnsi="宋体"/>
          <w:sz w:val="24"/>
          <w:szCs w:val="24"/>
          <w:lang w:eastAsia="zh-CN"/>
        </w:rPr>
        <w:t>保修期限：以</w:t>
      </w:r>
      <w:r>
        <w:rPr>
          <w:rFonts w:hAnsi="宋体" w:hint="eastAsia"/>
          <w:sz w:val="24"/>
          <w:szCs w:val="24"/>
          <w:lang w:eastAsia="zh-CN"/>
        </w:rPr>
        <w:t>整体</w:t>
      </w:r>
      <w:r>
        <w:rPr>
          <w:rFonts w:hAnsi="宋体"/>
          <w:sz w:val="24"/>
          <w:szCs w:val="24"/>
          <w:lang w:eastAsia="zh-CN"/>
        </w:rPr>
        <w:t>工程竣工验收合格之日</w:t>
      </w:r>
      <w:r>
        <w:rPr>
          <w:rFonts w:hAnsi="宋体" w:hint="eastAsia"/>
          <w:sz w:val="24"/>
          <w:szCs w:val="24"/>
          <w:lang w:eastAsia="zh-CN"/>
        </w:rPr>
        <w:t>起</w:t>
      </w:r>
      <w:r>
        <w:rPr>
          <w:rFonts w:hAnsi="宋体"/>
          <w:sz w:val="24"/>
          <w:szCs w:val="24"/>
          <w:lang w:eastAsia="zh-CN"/>
        </w:rPr>
        <w:t>计算，</w:t>
      </w:r>
      <w:r>
        <w:rPr>
          <w:rFonts w:hAnsi="宋体" w:hint="eastAsia"/>
          <w:sz w:val="24"/>
          <w:szCs w:val="24"/>
          <w:lang w:eastAsia="zh-CN"/>
        </w:rPr>
        <w:t>保修期为：</w:t>
      </w:r>
      <w:r>
        <w:rPr>
          <w:rFonts w:hAnsi="宋体" w:hint="eastAsia"/>
          <w:b/>
          <w:sz w:val="24"/>
          <w:szCs w:val="24"/>
          <w:u w:val="single"/>
          <w:lang w:eastAsia="zh-CN"/>
        </w:rPr>
        <w:t xml:space="preserve">  </w:t>
      </w:r>
      <w:r>
        <w:rPr>
          <w:rFonts w:hAnsi="宋体" w:hint="eastAsia"/>
          <w:b/>
          <w:sz w:val="24"/>
          <w:szCs w:val="24"/>
          <w:u w:val="single"/>
          <w:lang w:eastAsia="zh-CN"/>
        </w:rPr>
        <w:t>两</w:t>
      </w:r>
      <w:r>
        <w:rPr>
          <w:rFonts w:hAnsi="宋体" w:hint="eastAsia"/>
          <w:b/>
          <w:sz w:val="24"/>
          <w:szCs w:val="24"/>
          <w:u w:val="single"/>
          <w:lang w:eastAsia="zh-CN"/>
        </w:rPr>
        <w:t xml:space="preserve">  </w:t>
      </w:r>
      <w:r>
        <w:rPr>
          <w:rFonts w:hAnsi="宋体" w:hint="eastAsia"/>
          <w:b/>
          <w:sz w:val="24"/>
          <w:szCs w:val="24"/>
          <w:lang w:eastAsia="zh-CN"/>
        </w:rPr>
        <w:t>年。</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11</w:t>
      </w:r>
      <w:r>
        <w:rPr>
          <w:rFonts w:hAnsi="宋体" w:hint="eastAsia"/>
          <w:sz w:val="24"/>
          <w:szCs w:val="24"/>
          <w:lang w:eastAsia="zh-CN"/>
        </w:rPr>
        <w:t>.</w:t>
      </w:r>
      <w:r>
        <w:rPr>
          <w:rFonts w:hAnsi="宋体"/>
          <w:sz w:val="24"/>
          <w:szCs w:val="24"/>
          <w:lang w:eastAsia="zh-CN"/>
        </w:rPr>
        <w:t>4</w:t>
      </w:r>
      <w:r>
        <w:rPr>
          <w:rFonts w:hAnsi="宋体"/>
          <w:sz w:val="24"/>
          <w:szCs w:val="24"/>
          <w:lang w:eastAsia="zh-CN"/>
        </w:rPr>
        <w:t>保修期间，乙方应在接到</w:t>
      </w:r>
      <w:r>
        <w:rPr>
          <w:rFonts w:hAnsi="宋体" w:hint="eastAsia"/>
          <w:sz w:val="24"/>
          <w:szCs w:val="24"/>
          <w:lang w:eastAsia="zh-CN"/>
        </w:rPr>
        <w:t>甲</w:t>
      </w:r>
      <w:r>
        <w:rPr>
          <w:rFonts w:hAnsi="宋体"/>
          <w:sz w:val="24"/>
          <w:szCs w:val="24"/>
          <w:lang w:eastAsia="zh-CN"/>
        </w:rPr>
        <w:t>方通知后</w:t>
      </w:r>
      <w:r>
        <w:rPr>
          <w:rFonts w:hAnsi="宋体" w:hint="eastAsia"/>
          <w:sz w:val="24"/>
          <w:szCs w:val="24"/>
          <w:lang w:eastAsia="zh-CN"/>
        </w:rPr>
        <w:t>24</w:t>
      </w:r>
      <w:r>
        <w:rPr>
          <w:rFonts w:hAnsi="宋体" w:hint="eastAsia"/>
          <w:sz w:val="24"/>
          <w:szCs w:val="24"/>
          <w:lang w:eastAsia="zh-CN"/>
        </w:rPr>
        <w:t>小时</w:t>
      </w:r>
      <w:r>
        <w:rPr>
          <w:rFonts w:hAnsi="宋体"/>
          <w:sz w:val="24"/>
          <w:szCs w:val="24"/>
          <w:lang w:eastAsia="zh-CN"/>
        </w:rPr>
        <w:t>内派人</w:t>
      </w:r>
      <w:r>
        <w:rPr>
          <w:rFonts w:hAnsi="宋体" w:hint="eastAsia"/>
          <w:sz w:val="24"/>
          <w:szCs w:val="24"/>
          <w:lang w:eastAsia="zh-CN"/>
        </w:rPr>
        <w:t>到现场检修</w:t>
      </w:r>
      <w:r>
        <w:rPr>
          <w:rFonts w:hAnsi="宋体"/>
          <w:sz w:val="24"/>
          <w:szCs w:val="24"/>
          <w:lang w:eastAsia="zh-CN"/>
        </w:rPr>
        <w:t>，</w:t>
      </w:r>
      <w:r>
        <w:rPr>
          <w:rFonts w:hAnsi="宋体" w:hint="eastAsia"/>
          <w:sz w:val="24"/>
          <w:szCs w:val="24"/>
          <w:lang w:eastAsia="zh-CN"/>
        </w:rPr>
        <w:t>并应在合理的期限内修复，</w:t>
      </w:r>
      <w:r>
        <w:rPr>
          <w:rFonts w:hAnsi="宋体"/>
          <w:sz w:val="24"/>
          <w:szCs w:val="24"/>
          <w:lang w:eastAsia="zh-CN"/>
        </w:rPr>
        <w:t>否则</w:t>
      </w:r>
      <w:r>
        <w:rPr>
          <w:rFonts w:hAnsi="宋体" w:hint="eastAsia"/>
          <w:sz w:val="24"/>
          <w:szCs w:val="24"/>
          <w:lang w:eastAsia="zh-CN"/>
        </w:rPr>
        <w:t>甲</w:t>
      </w:r>
      <w:r>
        <w:rPr>
          <w:rFonts w:hAnsi="宋体"/>
          <w:sz w:val="24"/>
          <w:szCs w:val="24"/>
          <w:lang w:eastAsia="zh-CN"/>
        </w:rPr>
        <w:t>方可委托其他单位或人员修理，费用在保修费内扣，不足部分由乙方支付。</w:t>
      </w:r>
    </w:p>
    <w:p w:rsidR="00053DF7" w:rsidRDefault="00053DF7" w:rsidP="00053DF7">
      <w:pPr>
        <w:spacing w:line="460" w:lineRule="exact"/>
        <w:rPr>
          <w:rFonts w:ascii="黑体" w:eastAsia="黑体" w:hAnsi="宋体"/>
          <w:sz w:val="24"/>
          <w:szCs w:val="24"/>
          <w:lang w:eastAsia="zh-CN"/>
        </w:rPr>
      </w:pPr>
      <w:r>
        <w:rPr>
          <w:rFonts w:ascii="黑体" w:eastAsia="黑体" w:hAnsi="宋体"/>
          <w:sz w:val="24"/>
          <w:szCs w:val="24"/>
          <w:lang w:eastAsia="zh-CN"/>
        </w:rPr>
        <w:t>第十二条  违约责任</w:t>
      </w:r>
    </w:p>
    <w:p w:rsidR="00053DF7" w:rsidRDefault="00053DF7" w:rsidP="00564CBF">
      <w:pPr>
        <w:adjustRightInd w:val="0"/>
        <w:snapToGrid w:val="0"/>
        <w:spacing w:beforeLines="20" w:afterLines="20" w:line="460" w:lineRule="exact"/>
        <w:rPr>
          <w:rFonts w:hAnsi="宋体"/>
          <w:sz w:val="24"/>
          <w:szCs w:val="24"/>
          <w:lang w:eastAsia="zh-CN"/>
        </w:rPr>
      </w:pPr>
      <w:r>
        <w:rPr>
          <w:rFonts w:hAnsi="宋体" w:hint="eastAsia"/>
          <w:sz w:val="24"/>
          <w:szCs w:val="24"/>
          <w:lang w:eastAsia="zh-CN"/>
        </w:rPr>
        <w:t>12.1</w:t>
      </w:r>
      <w:r>
        <w:rPr>
          <w:rFonts w:hAnsi="宋体" w:hint="eastAsia"/>
          <w:sz w:val="24"/>
          <w:szCs w:val="24"/>
          <w:lang w:eastAsia="zh-CN"/>
        </w:rPr>
        <w:t>乙方的违约责任：</w:t>
      </w:r>
    </w:p>
    <w:p w:rsidR="00053DF7" w:rsidRDefault="00053DF7" w:rsidP="00564CBF">
      <w:pPr>
        <w:adjustRightInd w:val="0"/>
        <w:snapToGrid w:val="0"/>
        <w:spacing w:beforeLines="20" w:afterLines="20" w:line="460" w:lineRule="exact"/>
        <w:ind w:firstLineChars="200" w:firstLine="480"/>
        <w:rPr>
          <w:sz w:val="24"/>
          <w:szCs w:val="24"/>
          <w:lang w:eastAsia="zh-CN"/>
        </w:rPr>
      </w:pPr>
      <w:r>
        <w:rPr>
          <w:rFonts w:hAnsi="宋体" w:hint="eastAsia"/>
          <w:sz w:val="24"/>
          <w:szCs w:val="24"/>
          <w:lang w:eastAsia="zh-CN"/>
        </w:rPr>
        <w:t>（</w:t>
      </w:r>
      <w:r>
        <w:rPr>
          <w:rFonts w:hAnsi="宋体" w:hint="eastAsia"/>
          <w:sz w:val="24"/>
          <w:szCs w:val="24"/>
          <w:lang w:eastAsia="zh-CN"/>
        </w:rPr>
        <w:t>1</w:t>
      </w:r>
      <w:r>
        <w:rPr>
          <w:rFonts w:hAnsi="宋体" w:hint="eastAsia"/>
          <w:sz w:val="24"/>
          <w:szCs w:val="24"/>
          <w:lang w:eastAsia="zh-CN"/>
        </w:rPr>
        <w:t>）</w:t>
      </w:r>
      <w:r>
        <w:rPr>
          <w:rFonts w:hint="eastAsia"/>
          <w:sz w:val="24"/>
          <w:szCs w:val="24"/>
          <w:lang w:eastAsia="zh-CN"/>
        </w:rPr>
        <w:t>乙方应按照合同约定的进度计划开展工作，按期提交竣工验收。如乙方无正当理由迟延履行，应向甲方支付误期赔偿金，误期赔偿金按本合同总价款</w:t>
      </w:r>
      <w:r>
        <w:rPr>
          <w:rFonts w:hint="eastAsia"/>
          <w:sz w:val="24"/>
          <w:szCs w:val="24"/>
          <w:lang w:eastAsia="zh-CN"/>
        </w:rPr>
        <w:t>0.2%/</w:t>
      </w:r>
      <w:r>
        <w:rPr>
          <w:rFonts w:hint="eastAsia"/>
          <w:sz w:val="24"/>
          <w:szCs w:val="24"/>
          <w:lang w:eastAsia="zh-CN"/>
        </w:rPr>
        <w:t>天计收。误期赔偿金由甲方从合同款中直接扣除。如果拖期超过一个月，乙方应向甲方支付相当于本合同总金额</w:t>
      </w:r>
      <w:r>
        <w:rPr>
          <w:rFonts w:hint="eastAsia"/>
          <w:sz w:val="24"/>
          <w:szCs w:val="24"/>
          <w:lang w:eastAsia="zh-CN"/>
        </w:rPr>
        <w:t>10%/</w:t>
      </w:r>
      <w:r>
        <w:rPr>
          <w:rFonts w:hint="eastAsia"/>
          <w:sz w:val="24"/>
          <w:szCs w:val="24"/>
          <w:lang w:eastAsia="zh-CN"/>
        </w:rPr>
        <w:t>月的违约金，甲方有权选择要求乙方继续履行合同、或解除合同。</w:t>
      </w:r>
    </w:p>
    <w:p w:rsidR="00053DF7" w:rsidRDefault="00053DF7" w:rsidP="00564CBF">
      <w:pPr>
        <w:tabs>
          <w:tab w:val="left" w:pos="300"/>
          <w:tab w:val="left" w:pos="466"/>
        </w:tabs>
        <w:adjustRightInd w:val="0"/>
        <w:snapToGrid w:val="0"/>
        <w:spacing w:beforeLines="20" w:afterLines="20" w:line="460" w:lineRule="exact"/>
        <w:ind w:firstLineChars="200" w:firstLine="480"/>
        <w:rPr>
          <w:sz w:val="24"/>
          <w:szCs w:val="24"/>
          <w:lang w:eastAsia="zh-CN"/>
        </w:rPr>
      </w:pPr>
      <w:r>
        <w:rPr>
          <w:rFonts w:hint="eastAsia"/>
          <w:sz w:val="24"/>
          <w:szCs w:val="24"/>
          <w:lang w:eastAsia="zh-CN"/>
        </w:rPr>
        <w:t>在施工过程中，如果乙方遇到可能妨碍施工进度的情况时，应及时以书面形式将情况通知甲方。甲方在收到乙方通知后，应尽快对情况进行评价，确定是否酌情延长工期。</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hint="eastAsia"/>
          <w:sz w:val="24"/>
          <w:szCs w:val="24"/>
          <w:lang w:eastAsia="zh-CN"/>
        </w:rPr>
        <w:t>（</w:t>
      </w:r>
      <w:r>
        <w:rPr>
          <w:rFonts w:hAnsi="宋体" w:hint="eastAsia"/>
          <w:sz w:val="24"/>
          <w:szCs w:val="24"/>
          <w:lang w:eastAsia="zh-CN"/>
        </w:rPr>
        <w:t>2</w:t>
      </w:r>
      <w:r>
        <w:rPr>
          <w:rFonts w:hAnsi="宋体" w:hint="eastAsia"/>
          <w:sz w:val="24"/>
          <w:szCs w:val="24"/>
          <w:lang w:eastAsia="zh-CN"/>
        </w:rPr>
        <w:t>）</w:t>
      </w:r>
      <w:r>
        <w:rPr>
          <w:rFonts w:hAnsi="宋体"/>
          <w:sz w:val="24"/>
          <w:szCs w:val="24"/>
          <w:lang w:eastAsia="zh-CN"/>
        </w:rPr>
        <w:t xml:space="preserve"> </w:t>
      </w:r>
      <w:r>
        <w:rPr>
          <w:rFonts w:hAnsi="宋体"/>
          <w:sz w:val="24"/>
          <w:szCs w:val="24"/>
          <w:lang w:eastAsia="zh-CN"/>
        </w:rPr>
        <w:t>乙方施工质量达不到</w:t>
      </w:r>
      <w:r>
        <w:rPr>
          <w:rFonts w:hAnsi="宋体" w:hint="eastAsia"/>
          <w:sz w:val="24"/>
          <w:szCs w:val="24"/>
          <w:lang w:eastAsia="zh-CN"/>
        </w:rPr>
        <w:t>技术文件、设计图纸</w:t>
      </w:r>
      <w:r>
        <w:rPr>
          <w:rFonts w:hAnsi="宋体"/>
          <w:sz w:val="24"/>
          <w:szCs w:val="24"/>
          <w:lang w:eastAsia="zh-CN"/>
        </w:rPr>
        <w:t>和规范的要求，乙方应无条件返工，由此造成的工料损失由乙方承担，</w:t>
      </w:r>
      <w:r>
        <w:rPr>
          <w:rFonts w:hAnsi="宋体" w:hint="eastAsia"/>
          <w:sz w:val="24"/>
          <w:szCs w:val="24"/>
          <w:lang w:eastAsia="zh-CN"/>
        </w:rPr>
        <w:t>由此导致的工程拖延按迟延履行计。</w:t>
      </w:r>
    </w:p>
    <w:p w:rsidR="00053DF7" w:rsidRDefault="00053DF7" w:rsidP="00564CBF">
      <w:pPr>
        <w:adjustRightInd w:val="0"/>
        <w:snapToGrid w:val="0"/>
        <w:spacing w:beforeLines="20" w:afterLines="20" w:line="460" w:lineRule="exact"/>
        <w:ind w:firstLineChars="200" w:firstLine="480"/>
        <w:rPr>
          <w:sz w:val="24"/>
          <w:szCs w:val="24"/>
          <w:lang w:eastAsia="zh-CN"/>
        </w:rPr>
      </w:pPr>
      <w:r>
        <w:rPr>
          <w:rFonts w:hint="eastAsia"/>
          <w:sz w:val="24"/>
          <w:szCs w:val="24"/>
          <w:lang w:eastAsia="zh-CN"/>
        </w:rPr>
        <w:t>（</w:t>
      </w:r>
      <w:r>
        <w:rPr>
          <w:rFonts w:hint="eastAsia"/>
          <w:sz w:val="24"/>
          <w:szCs w:val="24"/>
          <w:lang w:eastAsia="zh-CN"/>
        </w:rPr>
        <w:t>3</w:t>
      </w:r>
      <w:r>
        <w:rPr>
          <w:rFonts w:hint="eastAsia"/>
          <w:sz w:val="24"/>
          <w:szCs w:val="24"/>
          <w:lang w:eastAsia="zh-CN"/>
        </w:rPr>
        <w:t>）本合同签订后，乙方不履行合同义务、或履行合同义务不符合合同约定的（不包括</w:t>
      </w:r>
      <w:r>
        <w:rPr>
          <w:rFonts w:hint="eastAsia"/>
          <w:sz w:val="24"/>
          <w:szCs w:val="24"/>
          <w:lang w:eastAsia="zh-CN"/>
        </w:rPr>
        <w:t>12.1</w:t>
      </w:r>
      <w:r>
        <w:rPr>
          <w:rFonts w:hint="eastAsia"/>
          <w:sz w:val="24"/>
          <w:szCs w:val="24"/>
          <w:lang w:eastAsia="zh-CN"/>
        </w:rPr>
        <w:t>条款中的（</w:t>
      </w:r>
      <w:r>
        <w:rPr>
          <w:rFonts w:hint="eastAsia"/>
          <w:sz w:val="24"/>
          <w:szCs w:val="24"/>
          <w:lang w:eastAsia="zh-CN"/>
        </w:rPr>
        <w:t>1</w:t>
      </w:r>
      <w:r>
        <w:rPr>
          <w:rFonts w:hint="eastAsia"/>
          <w:sz w:val="24"/>
          <w:szCs w:val="24"/>
          <w:lang w:eastAsia="zh-CN"/>
        </w:rPr>
        <w:t>）和（</w:t>
      </w:r>
      <w:r>
        <w:rPr>
          <w:rFonts w:hint="eastAsia"/>
          <w:sz w:val="24"/>
          <w:szCs w:val="24"/>
          <w:lang w:eastAsia="zh-CN"/>
        </w:rPr>
        <w:t>2</w:t>
      </w:r>
      <w:r>
        <w:rPr>
          <w:rFonts w:hint="eastAsia"/>
          <w:sz w:val="24"/>
          <w:szCs w:val="24"/>
          <w:lang w:eastAsia="zh-CN"/>
        </w:rPr>
        <w:t>）两种情形），乙方应承担违约责任，向甲方支付相当于本合同总金额</w:t>
      </w:r>
      <w:r>
        <w:rPr>
          <w:rFonts w:hint="eastAsia"/>
          <w:sz w:val="24"/>
          <w:szCs w:val="24"/>
          <w:lang w:eastAsia="zh-CN"/>
        </w:rPr>
        <w:t>10%/</w:t>
      </w:r>
      <w:r>
        <w:rPr>
          <w:rFonts w:hint="eastAsia"/>
          <w:sz w:val="24"/>
          <w:szCs w:val="24"/>
          <w:lang w:eastAsia="zh-CN"/>
        </w:rPr>
        <w:t>月的违约金，甲方有权选择要求解除合同、或要求乙方采取补救措施继续履行合同。</w:t>
      </w:r>
    </w:p>
    <w:p w:rsidR="00053DF7" w:rsidRDefault="00053DF7" w:rsidP="00564CBF">
      <w:pPr>
        <w:adjustRightInd w:val="0"/>
        <w:snapToGrid w:val="0"/>
        <w:spacing w:beforeLines="20" w:afterLines="20" w:line="460" w:lineRule="exact"/>
        <w:ind w:firstLineChars="200" w:firstLine="480"/>
        <w:rPr>
          <w:sz w:val="24"/>
          <w:szCs w:val="24"/>
          <w:lang w:eastAsia="zh-CN"/>
        </w:rPr>
      </w:pPr>
      <w:r>
        <w:rPr>
          <w:rFonts w:hint="eastAsia"/>
          <w:sz w:val="24"/>
          <w:szCs w:val="24"/>
          <w:lang w:eastAsia="zh-CN"/>
        </w:rPr>
        <w:t>（</w:t>
      </w:r>
      <w:r>
        <w:rPr>
          <w:rFonts w:hint="eastAsia"/>
          <w:sz w:val="24"/>
          <w:szCs w:val="24"/>
          <w:lang w:eastAsia="zh-CN"/>
        </w:rPr>
        <w:t>4</w:t>
      </w:r>
      <w:r>
        <w:rPr>
          <w:rFonts w:hint="eastAsia"/>
          <w:sz w:val="24"/>
          <w:szCs w:val="24"/>
          <w:lang w:eastAsia="zh-CN"/>
        </w:rPr>
        <w:t>）甲方依据以上情形和条件决定解除合同时，如果违约金不足以弥补甲方实际损失，乙方应赔偿甲方所有实际损失。</w:t>
      </w:r>
    </w:p>
    <w:p w:rsidR="00053DF7" w:rsidRDefault="00053DF7" w:rsidP="00564CBF">
      <w:pPr>
        <w:adjustRightInd w:val="0"/>
        <w:snapToGrid w:val="0"/>
        <w:spacing w:beforeLines="20" w:afterLines="20" w:line="460" w:lineRule="exact"/>
        <w:rPr>
          <w:sz w:val="24"/>
          <w:szCs w:val="24"/>
          <w:lang w:eastAsia="zh-CN"/>
        </w:rPr>
      </w:pPr>
      <w:r>
        <w:rPr>
          <w:rFonts w:hint="eastAsia"/>
          <w:sz w:val="24"/>
          <w:szCs w:val="24"/>
          <w:lang w:eastAsia="zh-CN"/>
        </w:rPr>
        <w:t>12.2</w:t>
      </w:r>
      <w:r>
        <w:rPr>
          <w:rFonts w:hint="eastAsia"/>
          <w:sz w:val="24"/>
          <w:szCs w:val="24"/>
          <w:lang w:eastAsia="zh-CN"/>
        </w:rPr>
        <w:t>甲方违约责任：</w:t>
      </w:r>
    </w:p>
    <w:p w:rsidR="00053DF7" w:rsidRDefault="00053DF7" w:rsidP="00564CBF">
      <w:pPr>
        <w:adjustRightInd w:val="0"/>
        <w:snapToGrid w:val="0"/>
        <w:spacing w:beforeLines="20" w:afterLines="20" w:line="460" w:lineRule="exact"/>
        <w:ind w:firstLineChars="200" w:firstLine="480"/>
        <w:rPr>
          <w:sz w:val="24"/>
          <w:szCs w:val="24"/>
          <w:lang w:eastAsia="zh-CN"/>
        </w:rPr>
      </w:pPr>
      <w:r>
        <w:rPr>
          <w:rFonts w:hint="eastAsia"/>
          <w:sz w:val="24"/>
          <w:szCs w:val="24"/>
          <w:lang w:eastAsia="zh-CN"/>
        </w:rPr>
        <w:t>（</w:t>
      </w:r>
      <w:r>
        <w:rPr>
          <w:rFonts w:hint="eastAsia"/>
          <w:sz w:val="24"/>
          <w:szCs w:val="24"/>
          <w:lang w:eastAsia="zh-CN"/>
        </w:rPr>
        <w:t>1</w:t>
      </w:r>
      <w:r>
        <w:rPr>
          <w:rFonts w:hint="eastAsia"/>
          <w:sz w:val="24"/>
          <w:szCs w:val="24"/>
          <w:lang w:eastAsia="zh-CN"/>
        </w:rPr>
        <w:t>）在合同履行过程中，甲方有权随时通知乙方进行工程变更，由此导致的</w:t>
      </w:r>
      <w:r>
        <w:rPr>
          <w:rFonts w:hint="eastAsia"/>
          <w:sz w:val="24"/>
          <w:szCs w:val="24"/>
          <w:lang w:eastAsia="zh-CN"/>
        </w:rPr>
        <w:lastRenderedPageBreak/>
        <w:t>乙方工程量变化或其他损失，双方进行变更洽商。</w:t>
      </w:r>
    </w:p>
    <w:p w:rsidR="00053DF7" w:rsidRDefault="00053DF7" w:rsidP="00564CBF">
      <w:pPr>
        <w:adjustRightInd w:val="0"/>
        <w:snapToGrid w:val="0"/>
        <w:spacing w:beforeLines="20" w:afterLines="20" w:line="460" w:lineRule="exact"/>
        <w:ind w:firstLineChars="200" w:firstLine="480"/>
        <w:rPr>
          <w:sz w:val="24"/>
          <w:szCs w:val="24"/>
          <w:lang w:eastAsia="zh-CN"/>
        </w:rPr>
      </w:pPr>
      <w:r>
        <w:rPr>
          <w:rFonts w:hint="eastAsia"/>
          <w:sz w:val="24"/>
          <w:szCs w:val="24"/>
          <w:lang w:eastAsia="zh-CN"/>
        </w:rPr>
        <w:t>（</w:t>
      </w:r>
      <w:r>
        <w:rPr>
          <w:rFonts w:hint="eastAsia"/>
          <w:sz w:val="24"/>
          <w:szCs w:val="24"/>
          <w:lang w:eastAsia="zh-CN"/>
        </w:rPr>
        <w:t>2</w:t>
      </w:r>
      <w:r>
        <w:rPr>
          <w:rFonts w:hint="eastAsia"/>
          <w:sz w:val="24"/>
          <w:szCs w:val="24"/>
          <w:lang w:eastAsia="zh-CN"/>
        </w:rPr>
        <w:t>）甲方应按合同约定时间付款，如甲方无正当理由迟延付款，且经乙方催付后仍不付款的，应向乙方支付延期付款赔偿金，赔偿金按迟延付款总额</w:t>
      </w:r>
      <w:r>
        <w:rPr>
          <w:rFonts w:hint="eastAsia"/>
          <w:sz w:val="24"/>
          <w:szCs w:val="24"/>
          <w:lang w:eastAsia="zh-CN"/>
        </w:rPr>
        <w:t>0.1%/</w:t>
      </w:r>
      <w:r>
        <w:rPr>
          <w:rFonts w:hint="eastAsia"/>
          <w:sz w:val="24"/>
          <w:szCs w:val="24"/>
          <w:lang w:eastAsia="zh-CN"/>
        </w:rPr>
        <w:t>天计收。如果迟延付款超过一个月，甲方应向乙方支付相当于合同总金额</w:t>
      </w:r>
      <w:r>
        <w:rPr>
          <w:rFonts w:hint="eastAsia"/>
          <w:sz w:val="24"/>
          <w:szCs w:val="24"/>
          <w:lang w:eastAsia="zh-CN"/>
        </w:rPr>
        <w:t>10%</w:t>
      </w:r>
      <w:r>
        <w:rPr>
          <w:rFonts w:hint="eastAsia"/>
          <w:sz w:val="24"/>
          <w:szCs w:val="24"/>
          <w:lang w:eastAsia="zh-CN"/>
        </w:rPr>
        <w:t>的违约金，乙方有权选择要求甲方继续履行合同，或解除合同。</w:t>
      </w:r>
    </w:p>
    <w:p w:rsidR="00053DF7" w:rsidRDefault="00053DF7" w:rsidP="00564CBF">
      <w:pPr>
        <w:tabs>
          <w:tab w:val="left" w:pos="300"/>
          <w:tab w:val="left" w:pos="466"/>
        </w:tabs>
        <w:adjustRightInd w:val="0"/>
        <w:snapToGrid w:val="0"/>
        <w:spacing w:beforeLines="20" w:afterLines="20" w:line="460" w:lineRule="exact"/>
        <w:ind w:firstLineChars="200" w:firstLine="480"/>
        <w:rPr>
          <w:rFonts w:hAnsi="宋体"/>
          <w:sz w:val="24"/>
          <w:szCs w:val="24"/>
          <w:lang w:eastAsia="zh-CN"/>
        </w:rPr>
      </w:pPr>
      <w:r>
        <w:rPr>
          <w:rFonts w:hint="eastAsia"/>
          <w:sz w:val="24"/>
          <w:szCs w:val="24"/>
          <w:lang w:eastAsia="zh-CN"/>
        </w:rPr>
        <w:t>在履行合同过程中，如果甲方遇到可能妨碍按时付款的情况时，应及时以书面形式将情况通知乙方。乙方在收到甲方通知后，应尽快对情况进行评价，确定是否酌情延长付款时间。</w:t>
      </w:r>
    </w:p>
    <w:p w:rsidR="00053DF7" w:rsidRDefault="00053DF7" w:rsidP="00053DF7">
      <w:pPr>
        <w:spacing w:line="460" w:lineRule="exact"/>
        <w:rPr>
          <w:rFonts w:ascii="黑体" w:eastAsia="黑体" w:hAnsi="宋体"/>
          <w:sz w:val="24"/>
          <w:szCs w:val="24"/>
          <w:lang w:eastAsia="zh-CN"/>
        </w:rPr>
      </w:pPr>
      <w:r>
        <w:rPr>
          <w:rFonts w:ascii="黑体" w:eastAsia="黑体" w:hAnsi="宋体"/>
          <w:sz w:val="24"/>
          <w:szCs w:val="24"/>
          <w:lang w:eastAsia="zh-CN"/>
        </w:rPr>
        <w:t>第十三条  争议解决办法</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甲乙双方履行合同时发生争议，应双方协商或者要求有关主管部门调解。协商和调解不成的，可向合同签署地法院起诉。</w:t>
      </w:r>
    </w:p>
    <w:p w:rsidR="00053DF7" w:rsidRDefault="00053DF7" w:rsidP="00053DF7">
      <w:pPr>
        <w:spacing w:line="460" w:lineRule="exact"/>
        <w:rPr>
          <w:rFonts w:ascii="黑体" w:eastAsia="黑体" w:hAnsi="宋体"/>
          <w:sz w:val="24"/>
          <w:szCs w:val="24"/>
          <w:lang w:eastAsia="zh-CN"/>
        </w:rPr>
      </w:pPr>
      <w:r>
        <w:rPr>
          <w:rFonts w:ascii="黑体" w:eastAsia="黑体" w:hAnsi="宋体"/>
          <w:sz w:val="24"/>
          <w:szCs w:val="24"/>
          <w:lang w:eastAsia="zh-CN"/>
        </w:rPr>
        <w:t>第十四条  其它</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ascii="华文新魏" w:eastAsia="华文新魏" w:hAnsi="宋体" w:hint="eastAsia"/>
          <w:b/>
          <w:sz w:val="24"/>
          <w:szCs w:val="24"/>
          <w:lang w:eastAsia="zh-CN"/>
        </w:rPr>
        <w:t>本合同未经发包人同意不得分包或转包。</w:t>
      </w:r>
      <w:r>
        <w:rPr>
          <w:rFonts w:hAnsi="宋体"/>
          <w:sz w:val="24"/>
          <w:szCs w:val="24"/>
          <w:lang w:eastAsia="zh-CN"/>
        </w:rPr>
        <w:t>如未经</w:t>
      </w:r>
      <w:r>
        <w:rPr>
          <w:rFonts w:hAnsi="宋体" w:hint="eastAsia"/>
          <w:sz w:val="24"/>
          <w:szCs w:val="24"/>
          <w:lang w:eastAsia="zh-CN"/>
        </w:rPr>
        <w:t>甲</w:t>
      </w:r>
      <w:r>
        <w:rPr>
          <w:rFonts w:hAnsi="宋体"/>
          <w:sz w:val="24"/>
          <w:szCs w:val="24"/>
          <w:lang w:eastAsia="zh-CN"/>
        </w:rPr>
        <w:t>方同意，</w:t>
      </w:r>
      <w:r>
        <w:rPr>
          <w:rFonts w:hAnsi="宋体" w:hint="eastAsia"/>
          <w:sz w:val="24"/>
          <w:szCs w:val="24"/>
          <w:lang w:eastAsia="zh-CN"/>
        </w:rPr>
        <w:t>乙方擅自转包或分包，甲</w:t>
      </w:r>
      <w:r>
        <w:rPr>
          <w:rFonts w:hAnsi="宋体"/>
          <w:sz w:val="24"/>
          <w:szCs w:val="24"/>
          <w:lang w:eastAsia="zh-CN"/>
        </w:rPr>
        <w:t>方有权单方面终止合同，并追究由此造成的损失。</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预算报价均作为本合同有效组成部分，但涉及报价与最终合同签订价有差异的地方，以本合同为准。</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本合同一式</w:t>
      </w:r>
      <w:r>
        <w:rPr>
          <w:rFonts w:hAnsi="宋体" w:hint="eastAsia"/>
          <w:sz w:val="24"/>
          <w:szCs w:val="24"/>
          <w:lang w:eastAsia="zh-CN"/>
        </w:rPr>
        <w:t>六</w:t>
      </w:r>
      <w:r>
        <w:rPr>
          <w:rFonts w:hAnsi="宋体"/>
          <w:sz w:val="24"/>
          <w:szCs w:val="24"/>
          <w:lang w:eastAsia="zh-CN"/>
        </w:rPr>
        <w:t>份，</w:t>
      </w:r>
      <w:r>
        <w:rPr>
          <w:rFonts w:hAnsi="宋体" w:hint="eastAsia"/>
          <w:sz w:val="24"/>
          <w:szCs w:val="24"/>
          <w:lang w:eastAsia="zh-CN"/>
        </w:rPr>
        <w:t>发包人三</w:t>
      </w:r>
      <w:r>
        <w:rPr>
          <w:rFonts w:hAnsi="宋体"/>
          <w:sz w:val="24"/>
          <w:szCs w:val="24"/>
          <w:lang w:eastAsia="zh-CN"/>
        </w:rPr>
        <w:t>份，</w:t>
      </w:r>
      <w:r>
        <w:rPr>
          <w:rFonts w:hAnsi="宋体" w:hint="eastAsia"/>
          <w:sz w:val="24"/>
          <w:szCs w:val="24"/>
          <w:lang w:eastAsia="zh-CN"/>
        </w:rPr>
        <w:t>承包人三</w:t>
      </w:r>
      <w:r>
        <w:rPr>
          <w:rFonts w:hAnsi="宋体"/>
          <w:sz w:val="24"/>
          <w:szCs w:val="24"/>
          <w:lang w:eastAsia="zh-CN"/>
        </w:rPr>
        <w:t>份，未尽事宜由双方共同另行商议。</w:t>
      </w:r>
    </w:p>
    <w:p w:rsidR="00053DF7" w:rsidRDefault="00053DF7" w:rsidP="00564CBF">
      <w:pPr>
        <w:adjustRightInd w:val="0"/>
        <w:snapToGrid w:val="0"/>
        <w:spacing w:beforeLines="30" w:afterLines="30" w:line="460" w:lineRule="exact"/>
        <w:ind w:firstLineChars="200" w:firstLine="480"/>
        <w:rPr>
          <w:rFonts w:hAnsi="宋体"/>
          <w:sz w:val="24"/>
          <w:szCs w:val="24"/>
          <w:lang w:eastAsia="zh-CN"/>
        </w:rPr>
      </w:pPr>
      <w:r>
        <w:rPr>
          <w:rFonts w:hAnsi="宋体"/>
          <w:sz w:val="24"/>
          <w:szCs w:val="24"/>
          <w:lang w:eastAsia="zh-CN"/>
        </w:rPr>
        <w:t>本合同双方约定签字盖章后生效。</w:t>
      </w:r>
    </w:p>
    <w:p w:rsidR="00D47641" w:rsidRDefault="00D47641" w:rsidP="00564CBF">
      <w:pPr>
        <w:adjustRightInd w:val="0"/>
        <w:snapToGrid w:val="0"/>
        <w:spacing w:beforeLines="30" w:afterLines="30" w:line="460" w:lineRule="exact"/>
        <w:ind w:firstLineChars="200" w:firstLine="480"/>
        <w:rPr>
          <w:rFonts w:hAnsi="宋体"/>
          <w:sz w:val="24"/>
          <w:szCs w:val="24"/>
          <w:lang w:eastAsia="zh-CN"/>
        </w:rPr>
      </w:pPr>
    </w:p>
    <w:p w:rsidR="00D47641" w:rsidRDefault="00D47641" w:rsidP="00564CBF">
      <w:pPr>
        <w:adjustRightInd w:val="0"/>
        <w:snapToGrid w:val="0"/>
        <w:spacing w:beforeLines="30" w:afterLines="30" w:line="460" w:lineRule="exact"/>
        <w:ind w:firstLineChars="200" w:firstLine="480"/>
        <w:rPr>
          <w:rFonts w:hAnsi="宋体"/>
          <w:sz w:val="24"/>
          <w:szCs w:val="24"/>
          <w:lang w:eastAsia="zh-CN"/>
        </w:rPr>
      </w:pPr>
    </w:p>
    <w:p w:rsidR="00D47641" w:rsidRDefault="00D47641" w:rsidP="00564CBF">
      <w:pPr>
        <w:adjustRightInd w:val="0"/>
        <w:snapToGrid w:val="0"/>
        <w:spacing w:beforeLines="30" w:afterLines="30" w:line="460" w:lineRule="exact"/>
        <w:ind w:firstLineChars="200" w:firstLine="480"/>
        <w:rPr>
          <w:rFonts w:hAnsi="宋体"/>
          <w:sz w:val="24"/>
          <w:szCs w:val="24"/>
          <w:lang w:eastAsia="zh-CN"/>
        </w:rPr>
      </w:pPr>
    </w:p>
    <w:p w:rsidR="00D47641" w:rsidRDefault="00D47641" w:rsidP="00564CBF">
      <w:pPr>
        <w:adjustRightInd w:val="0"/>
        <w:snapToGrid w:val="0"/>
        <w:spacing w:beforeLines="30" w:afterLines="30" w:line="460" w:lineRule="exact"/>
        <w:ind w:firstLineChars="200" w:firstLine="480"/>
        <w:rPr>
          <w:rFonts w:hAnsi="宋体"/>
          <w:sz w:val="24"/>
          <w:szCs w:val="24"/>
          <w:lang w:eastAsia="zh-CN"/>
        </w:rPr>
      </w:pPr>
    </w:p>
    <w:p w:rsidR="00D47641" w:rsidRDefault="00D47641" w:rsidP="00564CBF">
      <w:pPr>
        <w:adjustRightInd w:val="0"/>
        <w:snapToGrid w:val="0"/>
        <w:spacing w:beforeLines="30" w:afterLines="30" w:line="460" w:lineRule="exact"/>
        <w:ind w:firstLineChars="200" w:firstLine="480"/>
        <w:rPr>
          <w:rFonts w:hAnsi="宋体"/>
          <w:sz w:val="24"/>
          <w:szCs w:val="24"/>
          <w:lang w:eastAsia="zh-CN"/>
        </w:rPr>
      </w:pPr>
    </w:p>
    <w:p w:rsidR="00D47641" w:rsidRDefault="00D47641" w:rsidP="00564CBF">
      <w:pPr>
        <w:adjustRightInd w:val="0"/>
        <w:snapToGrid w:val="0"/>
        <w:spacing w:beforeLines="30" w:afterLines="30" w:line="460" w:lineRule="exact"/>
        <w:ind w:firstLineChars="200" w:firstLine="480"/>
        <w:rPr>
          <w:rFonts w:hAnsi="宋体"/>
          <w:sz w:val="24"/>
          <w:szCs w:val="24"/>
          <w:lang w:eastAsia="zh-CN"/>
        </w:rPr>
      </w:pPr>
    </w:p>
    <w:p w:rsidR="00D47641" w:rsidRDefault="00D47641" w:rsidP="00564CBF">
      <w:pPr>
        <w:adjustRightInd w:val="0"/>
        <w:snapToGrid w:val="0"/>
        <w:spacing w:beforeLines="30" w:afterLines="30" w:line="460" w:lineRule="exact"/>
        <w:ind w:firstLineChars="200" w:firstLine="480"/>
        <w:rPr>
          <w:rFonts w:hAnsi="宋体"/>
          <w:sz w:val="24"/>
          <w:szCs w:val="24"/>
          <w:lang w:eastAsia="zh-CN"/>
        </w:rPr>
      </w:pPr>
    </w:p>
    <w:p w:rsidR="00D47641" w:rsidRDefault="00D47641" w:rsidP="00564CBF">
      <w:pPr>
        <w:adjustRightInd w:val="0"/>
        <w:snapToGrid w:val="0"/>
        <w:spacing w:beforeLines="30" w:afterLines="30" w:line="460" w:lineRule="exact"/>
        <w:ind w:firstLineChars="200" w:firstLine="480"/>
        <w:rPr>
          <w:rFonts w:hAnsi="宋体"/>
          <w:sz w:val="24"/>
          <w:szCs w:val="24"/>
          <w:lang w:eastAsia="zh-CN"/>
        </w:rPr>
      </w:pPr>
    </w:p>
    <w:p w:rsidR="00D47641" w:rsidRDefault="00D47641" w:rsidP="00564CBF">
      <w:pPr>
        <w:adjustRightInd w:val="0"/>
        <w:snapToGrid w:val="0"/>
        <w:spacing w:beforeLines="30" w:afterLines="30" w:line="460" w:lineRule="exact"/>
        <w:ind w:firstLineChars="200" w:firstLine="480"/>
        <w:rPr>
          <w:rFonts w:hAnsi="宋体"/>
          <w:sz w:val="24"/>
          <w:szCs w:val="24"/>
          <w:lang w:eastAsia="zh-CN"/>
        </w:rPr>
      </w:pPr>
    </w:p>
    <w:p w:rsidR="00D47641" w:rsidRDefault="00D47641" w:rsidP="00564CBF">
      <w:pPr>
        <w:adjustRightInd w:val="0"/>
        <w:snapToGrid w:val="0"/>
        <w:spacing w:beforeLines="30" w:afterLines="30" w:line="460" w:lineRule="exact"/>
        <w:ind w:firstLineChars="200" w:firstLine="480"/>
        <w:rPr>
          <w:rFonts w:hAnsi="宋体"/>
          <w:sz w:val="24"/>
          <w:szCs w:val="24"/>
          <w:lang w:eastAsia="zh-CN"/>
        </w:rPr>
      </w:pPr>
    </w:p>
    <w:tbl>
      <w:tblPr>
        <w:tblpPr w:leftFromText="180" w:rightFromText="180" w:vertAnchor="text" w:horzAnchor="margin" w:tblpY="1042"/>
        <w:tblW w:w="9663" w:type="dxa"/>
        <w:tblLayout w:type="fixed"/>
        <w:tblLook w:val="0000"/>
      </w:tblPr>
      <w:tblGrid>
        <w:gridCol w:w="4775"/>
        <w:gridCol w:w="4888"/>
      </w:tblGrid>
      <w:tr w:rsidR="00053DF7" w:rsidTr="00A62FC3">
        <w:trPr>
          <w:cantSplit/>
          <w:trHeight w:val="465"/>
        </w:trPr>
        <w:tc>
          <w:tcPr>
            <w:tcW w:w="4775" w:type="dxa"/>
            <w:vAlign w:val="center"/>
          </w:tcPr>
          <w:p w:rsidR="00053DF7" w:rsidRDefault="00053DF7" w:rsidP="00B829A1">
            <w:pPr>
              <w:rPr>
                <w:szCs w:val="21"/>
                <w:lang w:eastAsia="zh-CN"/>
              </w:rPr>
            </w:pPr>
            <w:r>
              <w:rPr>
                <w:rFonts w:ascii="宋体" w:hAnsi="宋体" w:hint="eastAsia"/>
                <w:szCs w:val="21"/>
                <w:lang w:eastAsia="zh-CN"/>
              </w:rPr>
              <w:lastRenderedPageBreak/>
              <w:t xml:space="preserve">发 包 人： </w:t>
            </w:r>
            <w:r>
              <w:rPr>
                <w:rFonts w:ascii="宋体" w:hAnsi="宋体" w:cs="宋体" w:hint="eastAsia"/>
                <w:szCs w:val="21"/>
                <w:u w:val="single"/>
                <w:lang w:eastAsia="zh-CN"/>
              </w:rPr>
              <w:t>中国科学院地质与地球物理研究所</w:t>
            </w:r>
            <w:r>
              <w:rPr>
                <w:rFonts w:ascii="宋体" w:hAnsi="宋体" w:hint="eastAsia"/>
                <w:szCs w:val="21"/>
                <w:lang w:eastAsia="zh-CN"/>
              </w:rPr>
              <w:t xml:space="preserve">                           </w:t>
            </w:r>
          </w:p>
        </w:tc>
        <w:tc>
          <w:tcPr>
            <w:tcW w:w="4888" w:type="dxa"/>
            <w:vAlign w:val="center"/>
          </w:tcPr>
          <w:p w:rsidR="00053DF7" w:rsidRDefault="00053DF7" w:rsidP="005F45DB">
            <w:pPr>
              <w:rPr>
                <w:szCs w:val="21"/>
                <w:lang w:eastAsia="zh-CN"/>
              </w:rPr>
            </w:pPr>
            <w:r>
              <w:rPr>
                <w:rFonts w:ascii="宋体" w:hAnsi="宋体" w:hint="eastAsia"/>
                <w:szCs w:val="21"/>
                <w:lang w:eastAsia="zh-CN"/>
              </w:rPr>
              <w:t>承包人：</w:t>
            </w:r>
            <w:r w:rsidR="005F45DB">
              <w:rPr>
                <w:rFonts w:hint="eastAsia"/>
                <w:szCs w:val="21"/>
                <w:u w:val="single"/>
                <w:lang w:eastAsia="zh-CN"/>
              </w:rPr>
              <w:t xml:space="preserve">                                                                          </w:t>
            </w:r>
          </w:p>
        </w:tc>
      </w:tr>
      <w:tr w:rsidR="00053DF7" w:rsidTr="00A62FC3">
        <w:trPr>
          <w:cantSplit/>
          <w:trHeight w:val="787"/>
        </w:trPr>
        <w:tc>
          <w:tcPr>
            <w:tcW w:w="4775" w:type="dxa"/>
            <w:vAlign w:val="center"/>
          </w:tcPr>
          <w:p w:rsidR="00053DF7" w:rsidRDefault="00053DF7" w:rsidP="00B829A1">
            <w:pPr>
              <w:rPr>
                <w:szCs w:val="21"/>
              </w:rPr>
            </w:pPr>
            <w:r>
              <w:rPr>
                <w:rFonts w:ascii="宋体" w:hAnsi="宋体" w:hint="eastAsia"/>
                <w:szCs w:val="21"/>
              </w:rPr>
              <w:t>（</w:t>
            </w:r>
            <w:proofErr w:type="spellStart"/>
            <w:r>
              <w:rPr>
                <w:rFonts w:ascii="宋体" w:hAnsi="宋体" w:hint="eastAsia"/>
                <w:szCs w:val="21"/>
              </w:rPr>
              <w:t>公章</w:t>
            </w:r>
            <w:proofErr w:type="spellEnd"/>
            <w:r>
              <w:rPr>
                <w:rFonts w:ascii="宋体" w:hAnsi="宋体" w:hint="eastAsia"/>
                <w:szCs w:val="21"/>
              </w:rPr>
              <w:t>）</w:t>
            </w:r>
          </w:p>
        </w:tc>
        <w:tc>
          <w:tcPr>
            <w:tcW w:w="4888" w:type="dxa"/>
            <w:vAlign w:val="center"/>
          </w:tcPr>
          <w:p w:rsidR="00053DF7" w:rsidRDefault="00053DF7" w:rsidP="00B829A1">
            <w:pPr>
              <w:rPr>
                <w:szCs w:val="21"/>
              </w:rPr>
            </w:pPr>
            <w:r>
              <w:rPr>
                <w:rFonts w:ascii="宋体" w:hAnsi="宋体" w:hint="eastAsia"/>
                <w:szCs w:val="21"/>
              </w:rPr>
              <w:t>（</w:t>
            </w:r>
            <w:proofErr w:type="spellStart"/>
            <w:r>
              <w:rPr>
                <w:rFonts w:ascii="宋体" w:hAnsi="宋体" w:hint="eastAsia"/>
                <w:szCs w:val="21"/>
              </w:rPr>
              <w:t>公章</w:t>
            </w:r>
            <w:proofErr w:type="spellEnd"/>
            <w:r>
              <w:rPr>
                <w:rFonts w:ascii="宋体" w:hAnsi="宋体" w:hint="eastAsia"/>
                <w:szCs w:val="21"/>
              </w:rPr>
              <w:t>）</w:t>
            </w:r>
          </w:p>
        </w:tc>
      </w:tr>
      <w:tr w:rsidR="00053DF7" w:rsidTr="00A62FC3">
        <w:trPr>
          <w:cantSplit/>
          <w:trHeight w:val="468"/>
        </w:trPr>
        <w:tc>
          <w:tcPr>
            <w:tcW w:w="4775" w:type="dxa"/>
            <w:vAlign w:val="center"/>
          </w:tcPr>
          <w:p w:rsidR="00053DF7" w:rsidRDefault="00053DF7" w:rsidP="00B829A1">
            <w:pPr>
              <w:rPr>
                <w:szCs w:val="21"/>
                <w:lang w:eastAsia="zh-CN"/>
              </w:rPr>
            </w:pPr>
            <w:r>
              <w:rPr>
                <w:rFonts w:hint="eastAsia"/>
                <w:szCs w:val="21"/>
                <w:lang w:eastAsia="zh-CN"/>
              </w:rPr>
              <w:t>地</w:t>
            </w:r>
            <w:r>
              <w:rPr>
                <w:rFonts w:hint="eastAsia"/>
                <w:szCs w:val="21"/>
                <w:lang w:eastAsia="zh-CN"/>
              </w:rPr>
              <w:t xml:space="preserve"> </w:t>
            </w:r>
            <w:r>
              <w:rPr>
                <w:rFonts w:hint="eastAsia"/>
                <w:szCs w:val="21"/>
                <w:lang w:eastAsia="zh-CN"/>
              </w:rPr>
              <w:t>址：</w:t>
            </w:r>
            <w:r>
              <w:rPr>
                <w:rFonts w:hint="eastAsia"/>
                <w:szCs w:val="21"/>
                <w:lang w:eastAsia="zh-CN"/>
              </w:rPr>
              <w:t xml:space="preserve"> </w:t>
            </w:r>
            <w:r>
              <w:rPr>
                <w:rFonts w:ascii="宋体" w:hAnsi="宋体" w:hint="eastAsia"/>
                <w:bCs/>
                <w:szCs w:val="21"/>
                <w:u w:val="single"/>
                <w:lang w:eastAsia="zh-CN"/>
              </w:rPr>
              <w:t>北京市朝阳区北土城西路19号</w:t>
            </w:r>
            <w:r>
              <w:rPr>
                <w:rFonts w:hint="eastAsia"/>
                <w:szCs w:val="21"/>
                <w:lang w:eastAsia="zh-CN"/>
              </w:rPr>
              <w:t xml:space="preserve"> </w:t>
            </w:r>
          </w:p>
        </w:tc>
        <w:tc>
          <w:tcPr>
            <w:tcW w:w="4888" w:type="dxa"/>
            <w:vAlign w:val="center"/>
          </w:tcPr>
          <w:p w:rsidR="00053DF7" w:rsidRDefault="00053DF7" w:rsidP="005F45DB">
            <w:pPr>
              <w:ind w:left="660" w:hangingChars="300" w:hanging="660"/>
              <w:rPr>
                <w:szCs w:val="21"/>
                <w:lang w:eastAsia="zh-CN"/>
              </w:rPr>
            </w:pPr>
            <w:r>
              <w:rPr>
                <w:rFonts w:hint="eastAsia"/>
                <w:szCs w:val="21"/>
                <w:lang w:eastAsia="zh-CN"/>
              </w:rPr>
              <w:t>地址：</w:t>
            </w:r>
            <w:r>
              <w:rPr>
                <w:rFonts w:ascii="宋体" w:hAnsi="宋体" w:hint="eastAsia"/>
                <w:szCs w:val="21"/>
                <w:lang w:eastAsia="zh-CN"/>
              </w:rPr>
              <w:t xml:space="preserve"> </w:t>
            </w:r>
            <w:r w:rsidR="005F45DB">
              <w:rPr>
                <w:rFonts w:ascii="宋体" w:hAnsi="宋体" w:hint="eastAsia"/>
                <w:szCs w:val="21"/>
                <w:lang w:eastAsia="zh-CN"/>
              </w:rPr>
              <w:t xml:space="preserve">  </w:t>
            </w:r>
            <w:r w:rsidR="005F45DB">
              <w:rPr>
                <w:rFonts w:hint="eastAsia"/>
                <w:szCs w:val="21"/>
                <w:u w:val="single"/>
                <w:lang w:eastAsia="zh-CN"/>
              </w:rPr>
              <w:t xml:space="preserve">                                                                          </w:t>
            </w:r>
          </w:p>
        </w:tc>
      </w:tr>
      <w:tr w:rsidR="00053DF7" w:rsidTr="00A62FC3">
        <w:trPr>
          <w:cantSplit/>
          <w:trHeight w:val="465"/>
        </w:trPr>
        <w:tc>
          <w:tcPr>
            <w:tcW w:w="4775" w:type="dxa"/>
            <w:vAlign w:val="center"/>
          </w:tcPr>
          <w:p w:rsidR="00053DF7" w:rsidRDefault="00053DF7" w:rsidP="00B829A1">
            <w:pPr>
              <w:rPr>
                <w:szCs w:val="21"/>
              </w:rPr>
            </w:pPr>
            <w:proofErr w:type="spellStart"/>
            <w:r>
              <w:rPr>
                <w:rFonts w:ascii="宋体" w:hAnsi="宋体" w:hint="eastAsia"/>
                <w:szCs w:val="21"/>
              </w:rPr>
              <w:t>经办人</w:t>
            </w:r>
            <w:proofErr w:type="spellEnd"/>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tc>
        <w:tc>
          <w:tcPr>
            <w:tcW w:w="4888" w:type="dxa"/>
            <w:vAlign w:val="center"/>
          </w:tcPr>
          <w:p w:rsidR="00053DF7" w:rsidRDefault="005F45DB" w:rsidP="00B829A1">
            <w:pPr>
              <w:rPr>
                <w:szCs w:val="21"/>
              </w:rPr>
            </w:pPr>
            <w:r>
              <w:rPr>
                <w:rFonts w:ascii="宋体" w:hAnsi="宋体" w:hint="eastAsia"/>
                <w:szCs w:val="21"/>
              </w:rPr>
              <w:t xml:space="preserve">经 办 人： </w:t>
            </w:r>
            <w:r>
              <w:rPr>
                <w:rFonts w:ascii="宋体" w:hAnsi="宋体" w:hint="eastAsia"/>
                <w:szCs w:val="21"/>
                <w:u w:val="single"/>
              </w:rPr>
              <w:t xml:space="preserve">                </w:t>
            </w:r>
          </w:p>
        </w:tc>
      </w:tr>
      <w:tr w:rsidR="00053DF7" w:rsidTr="00A62FC3">
        <w:trPr>
          <w:cantSplit/>
          <w:trHeight w:val="465"/>
        </w:trPr>
        <w:tc>
          <w:tcPr>
            <w:tcW w:w="4775" w:type="dxa"/>
            <w:vAlign w:val="center"/>
          </w:tcPr>
          <w:p w:rsidR="00053DF7" w:rsidRDefault="00053DF7" w:rsidP="00B829A1">
            <w:pPr>
              <w:rPr>
                <w:szCs w:val="21"/>
              </w:rPr>
            </w:pPr>
            <w:r>
              <w:rPr>
                <w:rFonts w:ascii="宋体" w:hAnsi="宋体" w:hint="eastAsia"/>
                <w:szCs w:val="21"/>
              </w:rPr>
              <w:t xml:space="preserve">电  话： </w:t>
            </w:r>
            <w:r>
              <w:rPr>
                <w:rFonts w:hAnsi="宋体" w:hint="eastAsia"/>
                <w:szCs w:val="21"/>
                <w:u w:val="single"/>
              </w:rPr>
              <w:t>01082998414</w:t>
            </w:r>
            <w:r>
              <w:rPr>
                <w:rFonts w:ascii="宋体" w:hAnsi="宋体" w:hint="eastAsia"/>
                <w:szCs w:val="21"/>
              </w:rPr>
              <w:t xml:space="preserve">                         </w:t>
            </w:r>
          </w:p>
        </w:tc>
        <w:tc>
          <w:tcPr>
            <w:tcW w:w="4888" w:type="dxa"/>
            <w:vAlign w:val="center"/>
          </w:tcPr>
          <w:p w:rsidR="00053DF7" w:rsidRDefault="00053DF7" w:rsidP="005F45DB">
            <w:pPr>
              <w:rPr>
                <w:szCs w:val="21"/>
              </w:rPr>
            </w:pPr>
            <w:r>
              <w:rPr>
                <w:rFonts w:ascii="宋体" w:hAnsi="宋体" w:hint="eastAsia"/>
                <w:szCs w:val="21"/>
              </w:rPr>
              <w:t xml:space="preserve">电 </w:t>
            </w:r>
            <w:r>
              <w:rPr>
                <w:rFonts w:ascii="宋体" w:hAnsi="宋体"/>
                <w:szCs w:val="21"/>
              </w:rPr>
              <w:t xml:space="preserve">  </w:t>
            </w:r>
            <w:r>
              <w:rPr>
                <w:rFonts w:ascii="宋体" w:hAnsi="宋体" w:hint="eastAsia"/>
                <w:szCs w:val="21"/>
              </w:rPr>
              <w:t xml:space="preserve"> 话： </w:t>
            </w:r>
            <w:r w:rsidR="005F45DB">
              <w:rPr>
                <w:rFonts w:ascii="宋体" w:hAnsi="宋体" w:hint="eastAsia"/>
                <w:szCs w:val="21"/>
                <w:u w:val="single"/>
                <w:lang w:val="zh-CN" w:eastAsia="zh-CN"/>
              </w:rPr>
              <w:t xml:space="preserve">                </w:t>
            </w:r>
          </w:p>
        </w:tc>
      </w:tr>
      <w:tr w:rsidR="00053DF7" w:rsidTr="00A62FC3">
        <w:trPr>
          <w:cantSplit/>
          <w:trHeight w:val="465"/>
        </w:trPr>
        <w:tc>
          <w:tcPr>
            <w:tcW w:w="4775" w:type="dxa"/>
            <w:vAlign w:val="center"/>
          </w:tcPr>
          <w:p w:rsidR="00053DF7" w:rsidRDefault="00053DF7" w:rsidP="00B829A1">
            <w:pPr>
              <w:rPr>
                <w:szCs w:val="21"/>
              </w:rPr>
            </w:pPr>
            <w:r>
              <w:rPr>
                <w:rFonts w:ascii="宋体" w:hAnsi="宋体" w:hint="eastAsia"/>
                <w:szCs w:val="21"/>
              </w:rPr>
              <w:t xml:space="preserve">传  真： </w:t>
            </w:r>
            <w:r>
              <w:rPr>
                <w:rFonts w:ascii="宋体" w:hAnsi="宋体" w:hint="eastAsia"/>
                <w:szCs w:val="21"/>
                <w:u w:val="single"/>
              </w:rPr>
              <w:t xml:space="preserve">                </w:t>
            </w:r>
            <w:r>
              <w:rPr>
                <w:rFonts w:ascii="宋体" w:hAnsi="宋体" w:hint="eastAsia"/>
                <w:szCs w:val="21"/>
              </w:rPr>
              <w:t xml:space="preserve">                         </w:t>
            </w:r>
          </w:p>
        </w:tc>
        <w:tc>
          <w:tcPr>
            <w:tcW w:w="4888" w:type="dxa"/>
            <w:vAlign w:val="center"/>
          </w:tcPr>
          <w:p w:rsidR="00053DF7" w:rsidRDefault="00053DF7" w:rsidP="005F45DB">
            <w:pPr>
              <w:rPr>
                <w:szCs w:val="21"/>
                <w:lang w:eastAsia="zh-CN"/>
              </w:rPr>
            </w:pPr>
            <w:r>
              <w:rPr>
                <w:rFonts w:ascii="宋体" w:hAnsi="宋体" w:hint="eastAsia"/>
                <w:szCs w:val="21"/>
              </w:rPr>
              <w:t xml:space="preserve">传 </w:t>
            </w:r>
            <w:r>
              <w:rPr>
                <w:rFonts w:ascii="宋体" w:hAnsi="宋体"/>
                <w:szCs w:val="21"/>
              </w:rPr>
              <w:t xml:space="preserve">  </w:t>
            </w:r>
            <w:r>
              <w:rPr>
                <w:rFonts w:ascii="宋体" w:hAnsi="宋体" w:hint="eastAsia"/>
                <w:szCs w:val="21"/>
              </w:rPr>
              <w:t xml:space="preserve"> 真： </w:t>
            </w:r>
            <w:r w:rsidR="005F45DB">
              <w:rPr>
                <w:rFonts w:ascii="宋体" w:hAnsi="宋体" w:hint="eastAsia"/>
                <w:szCs w:val="21"/>
                <w:u w:val="single"/>
                <w:lang w:val="zh-CN" w:eastAsia="zh-CN"/>
              </w:rPr>
              <w:t xml:space="preserve">                 </w:t>
            </w:r>
          </w:p>
        </w:tc>
      </w:tr>
      <w:tr w:rsidR="00053DF7" w:rsidTr="00A62FC3">
        <w:trPr>
          <w:cantSplit/>
          <w:trHeight w:val="465"/>
        </w:trPr>
        <w:tc>
          <w:tcPr>
            <w:tcW w:w="4775" w:type="dxa"/>
            <w:vAlign w:val="center"/>
          </w:tcPr>
          <w:p w:rsidR="00053DF7" w:rsidRDefault="00053DF7" w:rsidP="00B829A1">
            <w:pPr>
              <w:rPr>
                <w:szCs w:val="21"/>
                <w:lang w:eastAsia="zh-CN"/>
              </w:rPr>
            </w:pPr>
            <w:r>
              <w:rPr>
                <w:rFonts w:ascii="宋体" w:hAnsi="宋体" w:hint="eastAsia"/>
                <w:szCs w:val="21"/>
                <w:lang w:eastAsia="zh-CN"/>
              </w:rPr>
              <w:t xml:space="preserve">开户银行： </w:t>
            </w:r>
            <w:r>
              <w:rPr>
                <w:rFonts w:ascii="宋体" w:hAnsi="宋体" w:hint="eastAsia"/>
                <w:szCs w:val="21"/>
                <w:u w:val="single"/>
                <w:lang w:eastAsia="zh-CN"/>
              </w:rPr>
              <w:t>中国农业银行北京健德支行</w:t>
            </w:r>
            <w:r>
              <w:rPr>
                <w:rFonts w:ascii="宋体" w:hAnsi="宋体" w:hint="eastAsia"/>
                <w:szCs w:val="21"/>
                <w:lang w:eastAsia="zh-CN"/>
              </w:rPr>
              <w:t xml:space="preserve">                          </w:t>
            </w:r>
          </w:p>
        </w:tc>
        <w:tc>
          <w:tcPr>
            <w:tcW w:w="4888" w:type="dxa"/>
            <w:vAlign w:val="center"/>
          </w:tcPr>
          <w:p w:rsidR="00053DF7" w:rsidRDefault="00053DF7" w:rsidP="005F45DB">
            <w:pPr>
              <w:rPr>
                <w:szCs w:val="21"/>
                <w:lang w:eastAsia="zh-CN"/>
              </w:rPr>
            </w:pPr>
            <w:r>
              <w:rPr>
                <w:rFonts w:ascii="宋体" w:hAnsi="宋体" w:hint="eastAsia"/>
                <w:szCs w:val="21"/>
                <w:lang w:eastAsia="zh-CN"/>
              </w:rPr>
              <w:t>开户银行：</w:t>
            </w:r>
            <w:r>
              <w:rPr>
                <w:szCs w:val="21"/>
                <w:lang w:eastAsia="zh-CN"/>
              </w:rPr>
              <w:t xml:space="preserve"> </w:t>
            </w:r>
            <w:r w:rsidR="005F45DB">
              <w:rPr>
                <w:rFonts w:ascii="宋体" w:hAnsi="宋体" w:hint="eastAsia"/>
                <w:szCs w:val="21"/>
                <w:u w:val="single"/>
                <w:lang w:eastAsia="zh-CN"/>
              </w:rPr>
              <w:t xml:space="preserve">                      </w:t>
            </w:r>
          </w:p>
        </w:tc>
      </w:tr>
      <w:tr w:rsidR="00053DF7" w:rsidTr="00A62FC3">
        <w:trPr>
          <w:cantSplit/>
          <w:trHeight w:val="465"/>
        </w:trPr>
        <w:tc>
          <w:tcPr>
            <w:tcW w:w="4775" w:type="dxa"/>
            <w:vAlign w:val="center"/>
          </w:tcPr>
          <w:p w:rsidR="00053DF7" w:rsidRDefault="00053DF7" w:rsidP="00B829A1">
            <w:pPr>
              <w:rPr>
                <w:szCs w:val="21"/>
              </w:rPr>
            </w:pPr>
            <w:r>
              <w:rPr>
                <w:rFonts w:ascii="宋体" w:hAnsi="宋体" w:hint="eastAsia"/>
                <w:szCs w:val="21"/>
              </w:rPr>
              <w:t xml:space="preserve">账  号： </w:t>
            </w:r>
            <w:r>
              <w:rPr>
                <w:rFonts w:ascii="宋体" w:hAnsi="宋体" w:hint="eastAsia"/>
                <w:szCs w:val="21"/>
                <w:u w:val="single"/>
              </w:rPr>
              <w:t>11190901040000456</w:t>
            </w:r>
            <w:r>
              <w:rPr>
                <w:rFonts w:ascii="宋体" w:hAnsi="宋体" w:hint="eastAsia"/>
                <w:szCs w:val="21"/>
              </w:rPr>
              <w:t xml:space="preserve">        </w:t>
            </w:r>
          </w:p>
        </w:tc>
        <w:tc>
          <w:tcPr>
            <w:tcW w:w="4888" w:type="dxa"/>
            <w:vAlign w:val="center"/>
          </w:tcPr>
          <w:p w:rsidR="00053DF7" w:rsidRDefault="00053DF7" w:rsidP="005F45DB">
            <w:pPr>
              <w:rPr>
                <w:szCs w:val="21"/>
                <w:lang w:eastAsia="zh-CN"/>
              </w:rPr>
            </w:pPr>
            <w:r>
              <w:rPr>
                <w:rFonts w:ascii="宋体" w:hAnsi="宋体" w:hint="eastAsia"/>
                <w:szCs w:val="21"/>
              </w:rPr>
              <w:t xml:space="preserve">账 </w:t>
            </w:r>
            <w:r>
              <w:rPr>
                <w:rFonts w:ascii="宋体" w:hAnsi="宋体"/>
                <w:szCs w:val="21"/>
              </w:rPr>
              <w:t xml:space="preserve">  </w:t>
            </w:r>
            <w:r>
              <w:rPr>
                <w:rFonts w:ascii="宋体" w:hAnsi="宋体" w:hint="eastAsia"/>
                <w:szCs w:val="21"/>
              </w:rPr>
              <w:t xml:space="preserve"> 号： </w:t>
            </w:r>
            <w:r w:rsidR="005F45DB">
              <w:rPr>
                <w:rFonts w:ascii="宋体" w:hAnsi="宋体" w:hint="eastAsia"/>
                <w:szCs w:val="21"/>
                <w:u w:val="single"/>
                <w:lang w:eastAsia="zh-CN"/>
              </w:rPr>
              <w:t xml:space="preserve">                     </w:t>
            </w:r>
          </w:p>
        </w:tc>
      </w:tr>
      <w:tr w:rsidR="00053DF7" w:rsidTr="00A62FC3">
        <w:trPr>
          <w:cantSplit/>
          <w:trHeight w:val="465"/>
        </w:trPr>
        <w:tc>
          <w:tcPr>
            <w:tcW w:w="4775" w:type="dxa"/>
            <w:vAlign w:val="center"/>
          </w:tcPr>
          <w:p w:rsidR="00053DF7" w:rsidRDefault="00053DF7" w:rsidP="00B829A1">
            <w:pPr>
              <w:rPr>
                <w:szCs w:val="21"/>
              </w:rPr>
            </w:pPr>
            <w:proofErr w:type="spellStart"/>
            <w:r>
              <w:rPr>
                <w:rFonts w:hint="eastAsia"/>
                <w:szCs w:val="21"/>
              </w:rPr>
              <w:t>邮政编码</w:t>
            </w:r>
            <w:proofErr w:type="spellEnd"/>
            <w:r>
              <w:rPr>
                <w:rFonts w:hint="eastAsia"/>
                <w:szCs w:val="21"/>
              </w:rPr>
              <w:t>：</w:t>
            </w:r>
            <w:r>
              <w:rPr>
                <w:rFonts w:hint="eastAsia"/>
                <w:szCs w:val="21"/>
              </w:rPr>
              <w:t xml:space="preserve"> </w:t>
            </w:r>
            <w:r>
              <w:rPr>
                <w:rFonts w:ascii="宋体" w:hAnsi="宋体" w:hint="eastAsia"/>
                <w:szCs w:val="21"/>
                <w:u w:val="single"/>
              </w:rPr>
              <w:t xml:space="preserve">100029 </w:t>
            </w:r>
            <w:r>
              <w:rPr>
                <w:rFonts w:hint="eastAsia"/>
                <w:szCs w:val="21"/>
              </w:rPr>
              <w:t xml:space="preserve">                       </w:t>
            </w:r>
          </w:p>
        </w:tc>
        <w:tc>
          <w:tcPr>
            <w:tcW w:w="4888" w:type="dxa"/>
            <w:vAlign w:val="center"/>
          </w:tcPr>
          <w:p w:rsidR="00053DF7" w:rsidRDefault="00053DF7" w:rsidP="005F45DB">
            <w:pPr>
              <w:rPr>
                <w:szCs w:val="21"/>
                <w:lang w:eastAsia="zh-CN"/>
              </w:rPr>
            </w:pPr>
            <w:proofErr w:type="spellStart"/>
            <w:r>
              <w:rPr>
                <w:rFonts w:hint="eastAsia"/>
                <w:szCs w:val="21"/>
              </w:rPr>
              <w:t>邮政编码</w:t>
            </w:r>
            <w:proofErr w:type="spellEnd"/>
            <w:r>
              <w:rPr>
                <w:rFonts w:hint="eastAsia"/>
                <w:szCs w:val="21"/>
              </w:rPr>
              <w:t>：</w:t>
            </w:r>
            <w:r>
              <w:rPr>
                <w:rFonts w:hint="eastAsia"/>
                <w:szCs w:val="21"/>
              </w:rPr>
              <w:t xml:space="preserve"> </w:t>
            </w:r>
            <w:r w:rsidR="005F45DB">
              <w:rPr>
                <w:rFonts w:ascii="宋体" w:hAnsi="宋体" w:hint="eastAsia"/>
                <w:szCs w:val="21"/>
                <w:u w:val="single"/>
                <w:lang w:eastAsia="zh-CN"/>
              </w:rPr>
              <w:t xml:space="preserve">                  </w:t>
            </w:r>
          </w:p>
        </w:tc>
      </w:tr>
    </w:tbl>
    <w:p w:rsidR="00053DF7" w:rsidRDefault="00053DF7" w:rsidP="00564CBF">
      <w:pPr>
        <w:spacing w:beforeLines="50" w:afterLines="50" w:line="460" w:lineRule="exact"/>
        <w:jc w:val="center"/>
        <w:rPr>
          <w:rFonts w:ascii="黑体" w:eastAsia="黑体"/>
          <w:szCs w:val="21"/>
        </w:rPr>
      </w:pPr>
    </w:p>
    <w:p w:rsidR="00053DF7" w:rsidRDefault="00053DF7" w:rsidP="00053DF7">
      <w:pPr>
        <w:rPr>
          <w:rFonts w:ascii="宋体" w:hAnsi="宋体"/>
          <w:szCs w:val="21"/>
          <w:lang w:eastAsia="zh-CN"/>
        </w:rPr>
      </w:pPr>
      <w:r>
        <w:rPr>
          <w:rFonts w:ascii="宋体" w:hAnsi="宋体" w:hint="eastAsia"/>
          <w:color w:val="FF0000"/>
          <w:szCs w:val="21"/>
          <w:lang w:eastAsia="zh-CN"/>
        </w:rPr>
        <w:t xml:space="preserve">              </w:t>
      </w:r>
      <w:r>
        <w:rPr>
          <w:rFonts w:ascii="宋体" w:hAnsi="宋体" w:hint="eastAsia"/>
          <w:szCs w:val="21"/>
          <w:lang w:eastAsia="zh-CN"/>
        </w:rPr>
        <w:t xml:space="preserve">                        </w:t>
      </w:r>
    </w:p>
    <w:p w:rsidR="00D47641" w:rsidRDefault="00053DF7" w:rsidP="00053DF7">
      <w:pPr>
        <w:rPr>
          <w:rFonts w:ascii="宋体" w:hAnsi="宋体"/>
          <w:szCs w:val="21"/>
          <w:lang w:eastAsia="zh-CN"/>
        </w:rPr>
      </w:pPr>
      <w:r>
        <w:rPr>
          <w:rFonts w:ascii="宋体" w:hAnsi="宋体" w:hint="eastAsia"/>
          <w:szCs w:val="21"/>
          <w:lang w:eastAsia="zh-CN"/>
        </w:rPr>
        <w:t xml:space="preserve">                                              </w:t>
      </w:r>
    </w:p>
    <w:p w:rsidR="00D47641" w:rsidRDefault="00D47641" w:rsidP="00053DF7">
      <w:pPr>
        <w:rPr>
          <w:rFonts w:ascii="宋体" w:hAnsi="宋体"/>
          <w:szCs w:val="21"/>
          <w:lang w:eastAsia="zh-CN"/>
        </w:rPr>
      </w:pPr>
    </w:p>
    <w:p w:rsidR="00053DF7" w:rsidRDefault="00053DF7" w:rsidP="00D47641">
      <w:pPr>
        <w:ind w:left="4320" w:firstLine="720"/>
        <w:rPr>
          <w:rFonts w:ascii="宋体" w:hAnsi="宋体"/>
          <w:szCs w:val="21"/>
          <w:lang w:eastAsia="zh-CN"/>
        </w:rPr>
      </w:pPr>
      <w:r>
        <w:rPr>
          <w:rFonts w:ascii="宋体" w:hAnsi="宋体" w:hint="eastAsia"/>
          <w:szCs w:val="21"/>
          <w:lang w:eastAsia="zh-CN"/>
        </w:rPr>
        <w:t>项目联系人：</w:t>
      </w:r>
      <w:r w:rsidR="005F45DB">
        <w:rPr>
          <w:rFonts w:ascii="宋体" w:hAnsi="宋体" w:hint="eastAsia"/>
          <w:szCs w:val="21"/>
          <w:u w:val="single"/>
          <w:lang w:eastAsia="zh-CN"/>
        </w:rPr>
        <w:t xml:space="preserve">                      </w:t>
      </w:r>
    </w:p>
    <w:p w:rsidR="00053DF7" w:rsidRDefault="00053DF7" w:rsidP="00053DF7">
      <w:pPr>
        <w:rPr>
          <w:rFonts w:ascii="宋体" w:hAnsi="宋体"/>
          <w:szCs w:val="21"/>
          <w:lang w:eastAsia="zh-CN"/>
        </w:rPr>
      </w:pPr>
      <w:r>
        <w:rPr>
          <w:rFonts w:ascii="宋体" w:hAnsi="宋体" w:hint="eastAsia"/>
          <w:color w:val="FF0000"/>
          <w:szCs w:val="21"/>
          <w:lang w:eastAsia="zh-CN"/>
        </w:rPr>
        <w:t xml:space="preserve">                 </w:t>
      </w:r>
      <w:r>
        <w:rPr>
          <w:rFonts w:ascii="宋体" w:hAnsi="宋体" w:hint="eastAsia"/>
          <w:szCs w:val="21"/>
          <w:lang w:eastAsia="zh-CN"/>
        </w:rPr>
        <w:t xml:space="preserve">                             电话：</w:t>
      </w:r>
      <w:r w:rsidR="005F45DB">
        <w:rPr>
          <w:rFonts w:ascii="宋体" w:hAnsi="宋体" w:hint="eastAsia"/>
          <w:szCs w:val="21"/>
          <w:u w:val="single"/>
          <w:lang w:eastAsia="zh-CN"/>
        </w:rPr>
        <w:t xml:space="preserve">                            </w:t>
      </w:r>
    </w:p>
    <w:p w:rsidR="00053DF7" w:rsidRDefault="00053DF7" w:rsidP="00564CBF">
      <w:pPr>
        <w:spacing w:beforeLines="50" w:afterLines="50" w:line="460" w:lineRule="exact"/>
        <w:jc w:val="center"/>
        <w:rPr>
          <w:rFonts w:ascii="黑体" w:eastAsia="黑体"/>
          <w:sz w:val="32"/>
          <w:lang w:eastAsia="zh-CN"/>
        </w:rPr>
      </w:pPr>
    </w:p>
    <w:p w:rsidR="00053DF7" w:rsidRDefault="00053DF7" w:rsidP="00564CBF">
      <w:pPr>
        <w:spacing w:beforeLines="50" w:afterLines="50" w:line="460" w:lineRule="exact"/>
        <w:jc w:val="center"/>
        <w:rPr>
          <w:rFonts w:ascii="黑体" w:eastAsia="黑体"/>
          <w:sz w:val="32"/>
          <w:lang w:eastAsia="zh-CN"/>
        </w:rPr>
      </w:pPr>
    </w:p>
    <w:p w:rsidR="00053DF7" w:rsidRDefault="00053DF7" w:rsidP="00564CBF">
      <w:pPr>
        <w:spacing w:beforeLines="50" w:afterLines="50" w:line="460" w:lineRule="exact"/>
        <w:jc w:val="center"/>
        <w:rPr>
          <w:rFonts w:ascii="黑体" w:eastAsia="黑体"/>
          <w:sz w:val="32"/>
          <w:lang w:eastAsia="zh-CN"/>
        </w:rPr>
      </w:pPr>
    </w:p>
    <w:p w:rsidR="00053DF7" w:rsidRDefault="00053DF7" w:rsidP="00564CBF">
      <w:pPr>
        <w:spacing w:beforeLines="50" w:afterLines="50" w:line="460" w:lineRule="exact"/>
        <w:rPr>
          <w:rFonts w:ascii="黑体" w:eastAsia="黑体"/>
          <w:sz w:val="32"/>
          <w:lang w:eastAsia="zh-CN"/>
        </w:rPr>
      </w:pPr>
      <w:r>
        <w:rPr>
          <w:rFonts w:ascii="黑体" w:eastAsia="黑体" w:hint="eastAsia"/>
          <w:sz w:val="32"/>
          <w:lang w:eastAsia="zh-CN"/>
        </w:rPr>
        <w:t>附件：</w:t>
      </w:r>
    </w:p>
    <w:p w:rsidR="00053DF7" w:rsidRDefault="00053DF7" w:rsidP="00564CBF">
      <w:pPr>
        <w:spacing w:beforeLines="50" w:afterLines="50" w:line="460" w:lineRule="exact"/>
        <w:rPr>
          <w:rFonts w:ascii="黑体" w:eastAsia="黑体"/>
          <w:sz w:val="24"/>
          <w:szCs w:val="24"/>
          <w:lang w:eastAsia="zh-CN"/>
        </w:rPr>
      </w:pPr>
      <w:r>
        <w:rPr>
          <w:rFonts w:ascii="黑体" w:eastAsia="黑体" w:hint="eastAsia"/>
          <w:sz w:val="24"/>
          <w:szCs w:val="24"/>
          <w:lang w:eastAsia="zh-CN"/>
        </w:rPr>
        <w:t>1、工程</w:t>
      </w:r>
      <w:r w:rsidR="000B325E">
        <w:rPr>
          <w:rFonts w:ascii="黑体" w:eastAsia="黑体" w:hint="eastAsia"/>
          <w:sz w:val="24"/>
          <w:szCs w:val="24"/>
          <w:lang w:eastAsia="zh-CN"/>
        </w:rPr>
        <w:t>概预算书</w:t>
      </w:r>
    </w:p>
    <w:p w:rsidR="00053DF7" w:rsidRDefault="00053DF7" w:rsidP="00564CBF">
      <w:pPr>
        <w:spacing w:beforeLines="50" w:afterLines="50" w:line="460" w:lineRule="exact"/>
        <w:rPr>
          <w:rFonts w:ascii="黑体" w:eastAsia="黑体"/>
          <w:sz w:val="24"/>
          <w:szCs w:val="24"/>
          <w:lang w:eastAsia="zh-CN"/>
        </w:rPr>
      </w:pPr>
      <w:r>
        <w:rPr>
          <w:rFonts w:ascii="黑体" w:eastAsia="黑体"/>
          <w:sz w:val="24"/>
          <w:szCs w:val="24"/>
          <w:lang w:eastAsia="zh-CN"/>
        </w:rPr>
        <w:t>2</w:t>
      </w:r>
      <w:r>
        <w:rPr>
          <w:rFonts w:ascii="黑体" w:eastAsia="黑体" w:hint="eastAsia"/>
          <w:sz w:val="24"/>
          <w:szCs w:val="24"/>
          <w:lang w:eastAsia="zh-CN"/>
        </w:rPr>
        <w:t>、方案图纸</w:t>
      </w:r>
    </w:p>
    <w:p w:rsidR="00053DF7" w:rsidRDefault="00053DF7" w:rsidP="00564CBF">
      <w:pPr>
        <w:spacing w:beforeLines="50" w:afterLines="50" w:line="460" w:lineRule="exact"/>
        <w:rPr>
          <w:rFonts w:ascii="黑体" w:eastAsia="黑体"/>
          <w:sz w:val="24"/>
          <w:szCs w:val="24"/>
          <w:lang w:eastAsia="zh-CN"/>
        </w:rPr>
      </w:pPr>
      <w:r>
        <w:rPr>
          <w:rFonts w:ascii="黑体" w:eastAsia="黑体"/>
          <w:sz w:val="24"/>
          <w:szCs w:val="24"/>
          <w:lang w:eastAsia="zh-CN"/>
        </w:rPr>
        <w:t>3</w:t>
      </w:r>
      <w:r>
        <w:rPr>
          <w:rFonts w:ascii="黑体" w:eastAsia="黑体" w:hint="eastAsia"/>
          <w:sz w:val="24"/>
          <w:szCs w:val="24"/>
          <w:lang w:eastAsia="zh-CN"/>
        </w:rPr>
        <w:t>、建设工程廉政责任书</w:t>
      </w:r>
    </w:p>
    <w:p w:rsidR="00053DF7" w:rsidRDefault="00053DF7">
      <w:pPr>
        <w:rPr>
          <w:rFonts w:ascii="Microsoft JhengHei" w:hAnsi="Microsoft JhengHei" w:cs="Microsoft JhengHei"/>
          <w:lang w:eastAsia="zh-CN"/>
        </w:rPr>
      </w:pPr>
      <w:r>
        <w:rPr>
          <w:rFonts w:ascii="Microsoft JhengHei" w:hAnsi="Microsoft JhengHei" w:cs="Microsoft JhengHei"/>
          <w:lang w:eastAsia="zh-CN"/>
        </w:rPr>
        <w:br w:type="page"/>
      </w:r>
    </w:p>
    <w:p w:rsidR="00AC7CD4" w:rsidRDefault="00AC7CD4">
      <w:pPr>
        <w:rPr>
          <w:rFonts w:ascii="Microsoft JhengHei" w:eastAsia="Microsoft JhengHei" w:hAnsi="Microsoft JhengHei" w:cs="Microsoft JhengHei"/>
          <w:lang w:eastAsia="zh-CN"/>
        </w:rPr>
        <w:sectPr w:rsidR="00AC7CD4">
          <w:pgSz w:w="11907" w:h="16860"/>
          <w:pgMar w:top="1500" w:right="1680" w:bottom="1140" w:left="1680" w:header="0" w:footer="957" w:gutter="0"/>
          <w:cols w:space="720"/>
        </w:sectPr>
      </w:pPr>
    </w:p>
    <w:p w:rsidR="00AC7CD4" w:rsidRPr="00852E41" w:rsidRDefault="00C3757C">
      <w:pPr>
        <w:tabs>
          <w:tab w:val="left" w:pos="2410"/>
        </w:tabs>
        <w:spacing w:line="554" w:lineRule="exact"/>
        <w:jc w:val="center"/>
        <w:rPr>
          <w:rFonts w:ascii="Microsoft JhengHei" w:eastAsia="Microsoft JhengHei" w:hAnsi="Microsoft JhengHei" w:cs="Microsoft JhengHei"/>
          <w:b/>
          <w:sz w:val="40"/>
          <w:szCs w:val="40"/>
          <w:lang w:eastAsia="zh-CN"/>
        </w:rPr>
      </w:pPr>
      <w:r w:rsidRPr="00852E41">
        <w:rPr>
          <w:rFonts w:ascii="Microsoft JhengHei" w:eastAsia="Microsoft JhengHei" w:hAnsi="Microsoft JhengHei" w:cs="Microsoft JhengHei"/>
          <w:b/>
          <w:spacing w:val="2"/>
          <w:sz w:val="40"/>
          <w:szCs w:val="40"/>
          <w:lang w:eastAsia="zh-CN"/>
        </w:rPr>
        <w:lastRenderedPageBreak/>
        <w:t>第</w:t>
      </w:r>
      <w:r w:rsidRPr="00852E41">
        <w:rPr>
          <w:rFonts w:ascii="Microsoft JhengHei" w:eastAsia="Microsoft JhengHei" w:hAnsi="Microsoft JhengHei" w:cs="Microsoft JhengHei"/>
          <w:b/>
          <w:sz w:val="40"/>
          <w:szCs w:val="40"/>
          <w:lang w:eastAsia="zh-CN"/>
        </w:rPr>
        <w:t>六部分</w:t>
      </w:r>
      <w:r w:rsidRPr="00852E41">
        <w:rPr>
          <w:rFonts w:ascii="Microsoft JhengHei" w:eastAsia="Microsoft JhengHei" w:hAnsi="Microsoft JhengHei" w:cs="Microsoft JhengHei"/>
          <w:b/>
          <w:sz w:val="40"/>
          <w:szCs w:val="40"/>
          <w:lang w:eastAsia="zh-CN"/>
        </w:rPr>
        <w:tab/>
      </w:r>
      <w:r w:rsidRPr="00852E41">
        <w:rPr>
          <w:rFonts w:ascii="Microsoft JhengHei" w:eastAsia="Microsoft JhengHei" w:hAnsi="Microsoft JhengHei" w:cs="Microsoft JhengHei"/>
          <w:b/>
          <w:spacing w:val="2"/>
          <w:sz w:val="40"/>
          <w:szCs w:val="40"/>
          <w:lang w:eastAsia="zh-CN"/>
        </w:rPr>
        <w:t>装</w:t>
      </w:r>
      <w:r w:rsidRPr="00852E41">
        <w:rPr>
          <w:rFonts w:ascii="Microsoft JhengHei" w:eastAsia="Microsoft JhengHei" w:hAnsi="Microsoft JhengHei" w:cs="Microsoft JhengHei"/>
          <w:b/>
          <w:sz w:val="40"/>
          <w:szCs w:val="40"/>
          <w:lang w:eastAsia="zh-CN"/>
        </w:rPr>
        <w:t>修方</w:t>
      </w:r>
      <w:r w:rsidRPr="00852E41">
        <w:rPr>
          <w:rFonts w:ascii="Microsoft JhengHei" w:eastAsia="Microsoft JhengHei" w:hAnsi="Microsoft JhengHei" w:cs="Microsoft JhengHei"/>
          <w:b/>
          <w:spacing w:val="2"/>
          <w:sz w:val="40"/>
          <w:szCs w:val="40"/>
          <w:lang w:eastAsia="zh-CN"/>
        </w:rPr>
        <w:t>案</w:t>
      </w:r>
      <w:r w:rsidRPr="00852E41">
        <w:rPr>
          <w:rFonts w:ascii="Microsoft JhengHei" w:eastAsia="Microsoft JhengHei" w:hAnsi="Microsoft JhengHei" w:cs="Microsoft JhengHei"/>
          <w:b/>
          <w:sz w:val="40"/>
          <w:szCs w:val="40"/>
          <w:lang w:eastAsia="zh-CN"/>
        </w:rPr>
        <w:t>及要求</w:t>
      </w:r>
    </w:p>
    <w:p w:rsidR="00144D0C" w:rsidRDefault="00144D0C" w:rsidP="00144D0C">
      <w:pPr>
        <w:jc w:val="center"/>
        <w:rPr>
          <w:rFonts w:ascii="Times New Roman" w:eastAsiaTheme="majorEastAsia" w:hAnsi="Times New Roman" w:cs="Times New Roman"/>
          <w:color w:val="FF0000"/>
          <w:sz w:val="32"/>
          <w:szCs w:val="32"/>
          <w:lang w:eastAsia="zh-CN"/>
        </w:rPr>
      </w:pPr>
    </w:p>
    <w:p w:rsidR="00940A08" w:rsidRDefault="00940A08" w:rsidP="00144D0C">
      <w:pPr>
        <w:jc w:val="center"/>
        <w:rPr>
          <w:rFonts w:ascii="Times New Roman" w:eastAsiaTheme="majorEastAsia" w:hAnsi="Times New Roman" w:cs="Times New Roman"/>
          <w:b/>
          <w:color w:val="0070C0"/>
          <w:sz w:val="32"/>
          <w:szCs w:val="32"/>
          <w:lang w:eastAsia="zh-CN"/>
        </w:rPr>
      </w:pPr>
      <w:r>
        <w:rPr>
          <w:rFonts w:ascii="Times New Roman" w:eastAsiaTheme="majorEastAsia" w:hAnsi="Times New Roman" w:cs="Times New Roman" w:hint="eastAsia"/>
          <w:b/>
          <w:color w:val="0070C0"/>
          <w:sz w:val="32"/>
          <w:szCs w:val="32"/>
          <w:lang w:eastAsia="zh-CN"/>
        </w:rPr>
        <w:t>大型加速器质谱中心配套</w:t>
      </w:r>
      <w:r w:rsidR="00144D0C" w:rsidRPr="007A300A">
        <w:rPr>
          <w:rFonts w:ascii="Times New Roman" w:eastAsiaTheme="majorEastAsia" w:hAnsi="Times New Roman" w:cs="Times New Roman"/>
          <w:b/>
          <w:color w:val="0070C0"/>
          <w:sz w:val="32"/>
          <w:szCs w:val="32"/>
          <w:lang w:eastAsia="zh-CN"/>
        </w:rPr>
        <w:t>实验室</w:t>
      </w:r>
    </w:p>
    <w:p w:rsidR="00144D0C" w:rsidRPr="007A300A" w:rsidRDefault="0093475C" w:rsidP="00144D0C">
      <w:pPr>
        <w:jc w:val="center"/>
        <w:rPr>
          <w:rFonts w:ascii="Times New Roman" w:eastAsiaTheme="majorEastAsia" w:hAnsi="Times New Roman" w:cs="Times New Roman"/>
          <w:b/>
          <w:color w:val="0070C0"/>
          <w:sz w:val="32"/>
          <w:szCs w:val="32"/>
          <w:lang w:eastAsia="zh-CN"/>
        </w:rPr>
      </w:pPr>
      <w:r>
        <w:rPr>
          <w:rFonts w:ascii="Times New Roman" w:eastAsiaTheme="majorEastAsia" w:hAnsi="Times New Roman" w:cs="Times New Roman"/>
          <w:b/>
          <w:color w:val="0070C0"/>
          <w:sz w:val="32"/>
          <w:szCs w:val="32"/>
          <w:lang w:eastAsia="zh-CN"/>
        </w:rPr>
        <w:t>D</w:t>
      </w:r>
      <w:r w:rsidR="00940A08">
        <w:rPr>
          <w:rFonts w:ascii="Times New Roman" w:eastAsiaTheme="majorEastAsia" w:hAnsi="Times New Roman" w:cs="Times New Roman" w:hint="eastAsia"/>
          <w:b/>
          <w:color w:val="0070C0"/>
          <w:sz w:val="32"/>
          <w:szCs w:val="32"/>
          <w:lang w:eastAsia="zh-CN"/>
        </w:rPr>
        <w:t>2</w:t>
      </w:r>
      <w:r>
        <w:rPr>
          <w:rFonts w:ascii="Times New Roman" w:eastAsiaTheme="majorEastAsia" w:hAnsi="Times New Roman" w:cs="Times New Roman" w:hint="eastAsia"/>
          <w:b/>
          <w:color w:val="0070C0"/>
          <w:sz w:val="32"/>
          <w:szCs w:val="32"/>
          <w:lang w:eastAsia="zh-CN"/>
        </w:rPr>
        <w:t>楼</w:t>
      </w:r>
      <w:r w:rsidR="00940A08">
        <w:rPr>
          <w:rFonts w:ascii="Times New Roman" w:eastAsiaTheme="majorEastAsia" w:hAnsi="Times New Roman" w:cs="Times New Roman" w:hint="eastAsia"/>
          <w:b/>
          <w:color w:val="0070C0"/>
          <w:sz w:val="32"/>
          <w:szCs w:val="32"/>
          <w:lang w:eastAsia="zh-CN"/>
        </w:rPr>
        <w:t>1001</w:t>
      </w:r>
      <w:r w:rsidR="00940A08">
        <w:rPr>
          <w:rFonts w:ascii="Times New Roman" w:eastAsiaTheme="majorEastAsia" w:hAnsi="Times New Roman" w:cs="Times New Roman" w:hint="eastAsia"/>
          <w:b/>
          <w:color w:val="0070C0"/>
          <w:sz w:val="32"/>
          <w:szCs w:val="32"/>
          <w:lang w:eastAsia="zh-CN"/>
        </w:rPr>
        <w:t>、</w:t>
      </w:r>
      <w:r w:rsidR="00940A08">
        <w:rPr>
          <w:rFonts w:ascii="Times New Roman" w:eastAsiaTheme="majorEastAsia" w:hAnsi="Times New Roman" w:cs="Times New Roman" w:hint="eastAsia"/>
          <w:b/>
          <w:color w:val="0070C0"/>
          <w:sz w:val="32"/>
          <w:szCs w:val="32"/>
          <w:lang w:eastAsia="zh-CN"/>
        </w:rPr>
        <w:t>1002</w:t>
      </w:r>
      <w:r w:rsidR="00940A08">
        <w:rPr>
          <w:rFonts w:ascii="Times New Roman" w:eastAsiaTheme="majorEastAsia" w:hAnsi="Times New Roman" w:cs="Times New Roman" w:hint="eastAsia"/>
          <w:b/>
          <w:color w:val="0070C0"/>
          <w:sz w:val="32"/>
          <w:szCs w:val="32"/>
          <w:lang w:eastAsia="zh-CN"/>
        </w:rPr>
        <w:t>、</w:t>
      </w:r>
      <w:r w:rsidR="00940A08">
        <w:rPr>
          <w:rFonts w:ascii="Times New Roman" w:eastAsiaTheme="majorEastAsia" w:hAnsi="Times New Roman" w:cs="Times New Roman" w:hint="eastAsia"/>
          <w:b/>
          <w:color w:val="0070C0"/>
          <w:sz w:val="32"/>
          <w:szCs w:val="32"/>
          <w:lang w:eastAsia="zh-CN"/>
        </w:rPr>
        <w:t>1005</w:t>
      </w:r>
      <w:r w:rsidR="00144D0C" w:rsidRPr="007A300A">
        <w:rPr>
          <w:rFonts w:ascii="Times New Roman" w:eastAsiaTheme="majorEastAsia" w:hAnsi="Times New Roman" w:cs="Times New Roman"/>
          <w:b/>
          <w:color w:val="0070C0"/>
          <w:sz w:val="32"/>
          <w:szCs w:val="32"/>
          <w:lang w:eastAsia="zh-CN"/>
        </w:rPr>
        <w:t>房间</w:t>
      </w:r>
    </w:p>
    <w:p w:rsidR="009B2B33" w:rsidRDefault="009B2B33" w:rsidP="009B2B33">
      <w:pPr>
        <w:spacing w:line="360" w:lineRule="auto"/>
        <w:rPr>
          <w:rFonts w:ascii="宋体" w:hAnsi="宋体"/>
          <w:b/>
          <w:color w:val="548DD4" w:themeColor="text2" w:themeTint="99"/>
          <w:sz w:val="25"/>
          <w:lang w:val="zh-CN" w:eastAsia="zh-CN"/>
        </w:rPr>
      </w:pPr>
    </w:p>
    <w:p w:rsidR="009B2B33" w:rsidRPr="007C2AA1" w:rsidRDefault="009B2B33" w:rsidP="009B2B33">
      <w:pPr>
        <w:spacing w:line="360" w:lineRule="auto"/>
        <w:rPr>
          <w:rFonts w:ascii="宋体" w:hAnsi="宋体"/>
          <w:b/>
          <w:color w:val="FF0000"/>
          <w:sz w:val="25"/>
          <w:lang w:val="zh-CN" w:eastAsia="zh-CN"/>
        </w:rPr>
      </w:pPr>
      <w:r w:rsidRPr="007C2AA1">
        <w:rPr>
          <w:rFonts w:ascii="宋体" w:hAnsi="宋体" w:hint="eastAsia"/>
          <w:b/>
          <w:color w:val="548DD4" w:themeColor="text2" w:themeTint="99"/>
          <w:sz w:val="25"/>
          <w:lang w:val="zh-CN" w:eastAsia="zh-CN"/>
        </w:rPr>
        <w:t>实验室位置：D</w:t>
      </w:r>
      <w:r w:rsidR="00940A08">
        <w:rPr>
          <w:rFonts w:ascii="宋体" w:hAnsi="宋体" w:hint="eastAsia"/>
          <w:b/>
          <w:color w:val="548DD4" w:themeColor="text2" w:themeTint="99"/>
          <w:sz w:val="25"/>
          <w:lang w:val="zh-CN" w:eastAsia="zh-CN"/>
        </w:rPr>
        <w:t>2</w:t>
      </w:r>
      <w:r w:rsidRPr="007C2AA1">
        <w:rPr>
          <w:rFonts w:ascii="宋体" w:hAnsi="宋体" w:hint="eastAsia"/>
          <w:b/>
          <w:color w:val="548DD4" w:themeColor="text2" w:themeTint="99"/>
          <w:sz w:val="25"/>
          <w:lang w:val="zh-CN" w:eastAsia="zh-CN"/>
        </w:rPr>
        <w:t>楼</w:t>
      </w:r>
      <w:r w:rsidR="00940A08">
        <w:rPr>
          <w:rFonts w:ascii="宋体" w:hAnsi="宋体" w:hint="eastAsia"/>
          <w:b/>
          <w:color w:val="548DD4" w:themeColor="text2" w:themeTint="99"/>
          <w:sz w:val="25"/>
          <w:lang w:val="zh-CN" w:eastAsia="zh-CN"/>
        </w:rPr>
        <w:t>1001</w:t>
      </w:r>
      <w:r w:rsidRPr="007C2AA1">
        <w:rPr>
          <w:rFonts w:ascii="宋体" w:hAnsi="宋体" w:hint="eastAsia"/>
          <w:b/>
          <w:color w:val="548DD4" w:themeColor="text2" w:themeTint="99"/>
          <w:sz w:val="25"/>
          <w:lang w:val="zh-CN" w:eastAsia="zh-CN"/>
        </w:rPr>
        <w:t>房间</w:t>
      </w:r>
      <w:r w:rsidR="00940A08">
        <w:rPr>
          <w:rFonts w:ascii="宋体" w:hAnsi="宋体" w:hint="eastAsia"/>
          <w:b/>
          <w:color w:val="548DD4" w:themeColor="text2" w:themeTint="99"/>
          <w:sz w:val="25"/>
          <w:lang w:val="zh-CN" w:eastAsia="zh-CN"/>
        </w:rPr>
        <w:t>、1002房间及中间走廊以及1005房间</w:t>
      </w:r>
    </w:p>
    <w:p w:rsidR="00144D0C" w:rsidRDefault="009B2B33" w:rsidP="009B2B33">
      <w:pPr>
        <w:rPr>
          <w:rFonts w:ascii="Times New Roman" w:eastAsiaTheme="majorEastAsia" w:hAnsi="Times New Roman" w:cs="Times New Roman"/>
          <w:sz w:val="24"/>
          <w:szCs w:val="24"/>
          <w:lang w:eastAsia="zh-CN"/>
        </w:rPr>
      </w:pPr>
      <w:r w:rsidRPr="007C2AA1">
        <w:rPr>
          <w:rFonts w:ascii="宋体" w:hAnsi="宋体"/>
          <w:b/>
          <w:color w:val="548DD4" w:themeColor="text2" w:themeTint="99"/>
          <w:sz w:val="25"/>
          <w:lang w:val="zh-CN" w:eastAsia="zh-CN"/>
        </w:rPr>
        <w:t>装修负责人：</w:t>
      </w:r>
      <w:r w:rsidR="0021661F">
        <w:rPr>
          <w:rFonts w:ascii="宋体" w:hAnsi="宋体" w:hint="eastAsia"/>
          <w:b/>
          <w:color w:val="548DD4" w:themeColor="text2" w:themeTint="99"/>
          <w:sz w:val="25"/>
          <w:lang w:val="zh-CN" w:eastAsia="zh-CN"/>
        </w:rPr>
        <w:t>王慧敏 15901382642</w:t>
      </w:r>
    </w:p>
    <w:p w:rsidR="00144D0C" w:rsidRPr="009C36D7" w:rsidRDefault="00144D0C" w:rsidP="009B2B33">
      <w:pPr>
        <w:rPr>
          <w:rFonts w:ascii="Times New Roman" w:eastAsiaTheme="majorEastAsia" w:hAnsi="Times New Roman" w:cs="Times New Roman"/>
          <w:color w:val="FF0000"/>
          <w:sz w:val="32"/>
          <w:szCs w:val="32"/>
          <w:lang w:eastAsia="zh-CN"/>
        </w:rPr>
      </w:pPr>
    </w:p>
    <w:p w:rsidR="00144D0C" w:rsidRPr="009C36D7" w:rsidRDefault="0047013E" w:rsidP="00144D0C">
      <w:pPr>
        <w:jc w:val="center"/>
        <w:rPr>
          <w:rFonts w:ascii="Times New Roman" w:eastAsiaTheme="majorEastAsia" w:hAnsi="Times New Roman" w:cs="Times New Roman"/>
          <w:lang w:eastAsia="zh-CN"/>
        </w:rPr>
      </w:pPr>
      <w:r w:rsidRPr="0047013E">
        <w:rPr>
          <w:rFonts w:ascii="Times New Roman" w:eastAsiaTheme="majorEastAsia" w:hAnsi="Times New Roman" w:cs="Times New Roman"/>
          <w:noProof/>
          <w:lang w:eastAsia="zh-CN"/>
        </w:rPr>
        <w:drawing>
          <wp:inline distT="0" distB="0" distL="0" distR="0">
            <wp:extent cx="5427345" cy="3784859"/>
            <wp:effectExtent l="19050" t="0" r="1905" b="0"/>
            <wp:docPr id="1" name="图片 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1812" t="8704" r="28338" b="14416"/>
                    <a:stretch/>
                  </pic:blipFill>
                  <pic:spPr>
                    <a:xfrm>
                      <a:off x="0" y="0"/>
                      <a:ext cx="5427345" cy="3784859"/>
                    </a:xfrm>
                    <a:prstGeom prst="rect">
                      <a:avLst/>
                    </a:prstGeom>
                  </pic:spPr>
                </pic:pic>
              </a:graphicData>
            </a:graphic>
          </wp:inline>
        </w:drawing>
      </w:r>
    </w:p>
    <w:p w:rsidR="0047013E" w:rsidRDefault="0093475C" w:rsidP="00F557CF">
      <w:pPr>
        <w:jc w:val="both"/>
        <w:rPr>
          <w:rFonts w:ascii="Microsoft JhengHei" w:hAnsi="Microsoft JhengHei" w:cs="Microsoft JhengHei"/>
          <w:bCs/>
          <w:lang w:eastAsia="zh-CN"/>
        </w:rPr>
      </w:pPr>
      <w:r w:rsidRPr="0074416B">
        <w:rPr>
          <w:rFonts w:ascii="Microsoft JhengHei" w:hAnsi="Microsoft JhengHei" w:cs="Microsoft JhengHei" w:hint="eastAsia"/>
          <w:lang w:eastAsia="zh-CN"/>
        </w:rPr>
        <w:t>图</w:t>
      </w:r>
      <w:r w:rsidRPr="0074416B">
        <w:rPr>
          <w:rFonts w:ascii="Microsoft JhengHei" w:hAnsi="Microsoft JhengHei" w:cs="Microsoft JhengHei"/>
          <w:lang w:eastAsia="zh-CN"/>
        </w:rPr>
        <w:t xml:space="preserve">1. </w:t>
      </w:r>
      <w:r w:rsidRPr="0074416B">
        <w:rPr>
          <w:rFonts w:ascii="Microsoft JhengHei" w:hAnsi="Microsoft JhengHei" w:cs="Microsoft JhengHei" w:hint="eastAsia"/>
          <w:lang w:eastAsia="zh-CN"/>
        </w:rPr>
        <w:t>空间布局参考，</w:t>
      </w:r>
      <w:r w:rsidR="003F4B55">
        <w:rPr>
          <w:rFonts w:ascii="Microsoft JhengHei" w:hAnsi="Microsoft JhengHei" w:cs="Microsoft JhengHei" w:hint="eastAsia"/>
          <w:lang w:eastAsia="zh-CN"/>
        </w:rPr>
        <w:t>1001</w:t>
      </w:r>
      <w:r w:rsidR="003F4B55">
        <w:rPr>
          <w:rFonts w:ascii="Microsoft JhengHei" w:hAnsi="Microsoft JhengHei" w:cs="Microsoft JhengHei" w:hint="eastAsia"/>
          <w:lang w:eastAsia="zh-CN"/>
        </w:rPr>
        <w:t>房间作为</w:t>
      </w:r>
      <w:r w:rsidR="003F4B55" w:rsidRPr="003F4B55">
        <w:rPr>
          <w:rFonts w:ascii="Microsoft JhengHei" w:hAnsi="Microsoft JhengHei" w:cs="Microsoft JhengHei"/>
          <w:bCs/>
          <w:vertAlign w:val="superscript"/>
          <w:lang w:eastAsia="zh-CN"/>
        </w:rPr>
        <w:t>41</w:t>
      </w:r>
      <w:r w:rsidR="003F4B55" w:rsidRPr="003F4B55">
        <w:rPr>
          <w:rFonts w:ascii="Microsoft JhengHei" w:hAnsi="Microsoft JhengHei" w:cs="Microsoft JhengHei"/>
          <w:bCs/>
          <w:lang w:eastAsia="zh-CN"/>
        </w:rPr>
        <w:t>Ca</w:t>
      </w:r>
      <w:r w:rsidR="003F4B55" w:rsidRPr="003F4B55">
        <w:rPr>
          <w:rFonts w:ascii="Microsoft JhengHei" w:hAnsi="Microsoft JhengHei" w:cs="Microsoft JhengHei" w:hint="eastAsia"/>
          <w:bCs/>
          <w:lang w:eastAsia="zh-CN"/>
        </w:rPr>
        <w:t>、</w:t>
      </w:r>
      <w:r w:rsidR="003F4B55" w:rsidRPr="003F4B55">
        <w:rPr>
          <w:rFonts w:ascii="Microsoft JhengHei" w:hAnsi="Microsoft JhengHei" w:cs="Microsoft JhengHei"/>
          <w:bCs/>
          <w:vertAlign w:val="superscript"/>
          <w:lang w:eastAsia="zh-CN"/>
        </w:rPr>
        <w:t>129</w:t>
      </w:r>
      <w:r w:rsidR="003F4B55" w:rsidRPr="003F4B55">
        <w:rPr>
          <w:rFonts w:ascii="Microsoft JhengHei" w:hAnsi="Microsoft JhengHei" w:cs="Microsoft JhengHei"/>
          <w:bCs/>
          <w:lang w:eastAsia="zh-CN"/>
        </w:rPr>
        <w:t>I</w:t>
      </w:r>
      <w:r w:rsidR="003F4B55" w:rsidRPr="003F4B55">
        <w:rPr>
          <w:rFonts w:ascii="Microsoft JhengHei" w:hAnsi="Microsoft JhengHei" w:cs="Microsoft JhengHei" w:hint="eastAsia"/>
          <w:bCs/>
          <w:lang w:eastAsia="zh-CN"/>
        </w:rPr>
        <w:t>、</w:t>
      </w:r>
      <w:r w:rsidR="003F4B55" w:rsidRPr="003F4B55">
        <w:rPr>
          <w:rFonts w:ascii="Microsoft JhengHei" w:hAnsi="Microsoft JhengHei" w:cs="Microsoft JhengHei"/>
          <w:bCs/>
          <w:vertAlign w:val="superscript"/>
          <w:lang w:eastAsia="zh-CN"/>
        </w:rPr>
        <w:t>236</w:t>
      </w:r>
      <w:r w:rsidR="003F4B55" w:rsidRPr="003F4B55">
        <w:rPr>
          <w:rFonts w:ascii="Microsoft JhengHei" w:hAnsi="Microsoft JhengHei" w:cs="Microsoft JhengHei"/>
          <w:bCs/>
          <w:lang w:eastAsia="zh-CN"/>
        </w:rPr>
        <w:t>U</w:t>
      </w:r>
      <w:r w:rsidR="003F4B55" w:rsidRPr="003F4B55">
        <w:rPr>
          <w:rFonts w:ascii="Microsoft JhengHei" w:hAnsi="Microsoft JhengHei" w:cs="Microsoft JhengHei" w:hint="eastAsia"/>
          <w:bCs/>
          <w:lang w:eastAsia="zh-CN"/>
        </w:rPr>
        <w:t>、</w:t>
      </w:r>
      <w:r w:rsidR="003F4B55" w:rsidRPr="003F4B55">
        <w:rPr>
          <w:rFonts w:ascii="Microsoft JhengHei" w:hAnsi="Microsoft JhengHei" w:cs="Microsoft JhengHei"/>
          <w:bCs/>
          <w:vertAlign w:val="superscript"/>
          <w:lang w:eastAsia="zh-CN"/>
        </w:rPr>
        <w:t>238</w:t>
      </w:r>
      <w:r w:rsidR="003F4B55" w:rsidRPr="003F4B55">
        <w:rPr>
          <w:rFonts w:ascii="Microsoft JhengHei" w:hAnsi="Microsoft JhengHei" w:cs="Microsoft JhengHei"/>
          <w:bCs/>
          <w:lang w:eastAsia="zh-CN"/>
        </w:rPr>
        <w:t>Pu</w:t>
      </w:r>
      <w:r w:rsidR="003F4B55" w:rsidRPr="003F4B55">
        <w:rPr>
          <w:rFonts w:ascii="Microsoft JhengHei" w:hAnsi="Microsoft JhengHei" w:cs="Microsoft JhengHei" w:hint="eastAsia"/>
          <w:bCs/>
          <w:lang w:eastAsia="zh-CN"/>
        </w:rPr>
        <w:t>四种核素</w:t>
      </w:r>
      <w:r w:rsidR="0047013E">
        <w:rPr>
          <w:rFonts w:ascii="Microsoft JhengHei" w:hAnsi="Microsoft JhengHei" w:cs="Microsoft JhengHei" w:hint="eastAsia"/>
          <w:bCs/>
          <w:lang w:eastAsia="zh-CN"/>
        </w:rPr>
        <w:t>同位素前处理试验室</w:t>
      </w:r>
      <w:r w:rsidR="00D62DA7">
        <w:rPr>
          <w:rFonts w:ascii="Microsoft JhengHei" w:hAnsi="Microsoft JhengHei" w:cs="Microsoft JhengHei" w:hint="eastAsia"/>
          <w:bCs/>
          <w:lang w:eastAsia="zh-CN"/>
        </w:rPr>
        <w:t>，除图示各设备以外，还需要安装两套百万分之一的精密天平</w:t>
      </w:r>
      <w:r w:rsidR="00B149B2">
        <w:rPr>
          <w:rFonts w:ascii="Microsoft JhengHei" w:hAnsi="Microsoft JhengHei" w:cs="Microsoft JhengHei" w:hint="eastAsia"/>
          <w:bCs/>
          <w:lang w:eastAsia="zh-CN"/>
        </w:rPr>
        <w:t>，操作台考虑排风</w:t>
      </w:r>
    </w:p>
    <w:p w:rsidR="0047013E" w:rsidRDefault="0047013E" w:rsidP="0047013E">
      <w:pPr>
        <w:jc w:val="center"/>
        <w:rPr>
          <w:rFonts w:ascii="Microsoft JhengHei" w:hAnsi="Microsoft JhengHei" w:cs="Microsoft JhengHei"/>
          <w:bCs/>
          <w:lang w:eastAsia="zh-CN"/>
        </w:rPr>
      </w:pPr>
      <w:r w:rsidRPr="0047013E">
        <w:rPr>
          <w:rFonts w:ascii="Microsoft JhengHei" w:hAnsi="Microsoft JhengHei" w:cs="Microsoft JhengHei"/>
          <w:bCs/>
          <w:noProof/>
          <w:lang w:eastAsia="zh-CN"/>
        </w:rPr>
        <w:lastRenderedPageBreak/>
        <w:drawing>
          <wp:inline distT="0" distB="0" distL="0" distR="0">
            <wp:extent cx="5219700" cy="396240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cstate="print"/>
                    <a:stretch>
                      <a:fillRect/>
                    </a:stretch>
                  </pic:blipFill>
                  <pic:spPr>
                    <a:xfrm>
                      <a:off x="0" y="0"/>
                      <a:ext cx="5219700" cy="3962400"/>
                    </a:xfrm>
                    <a:prstGeom prst="rect">
                      <a:avLst/>
                    </a:prstGeom>
                  </pic:spPr>
                </pic:pic>
              </a:graphicData>
            </a:graphic>
          </wp:inline>
        </w:drawing>
      </w:r>
    </w:p>
    <w:p w:rsidR="0047013E" w:rsidRDefault="0047013E" w:rsidP="00F557CF">
      <w:pPr>
        <w:jc w:val="both"/>
        <w:rPr>
          <w:rFonts w:ascii="Microsoft JhengHei" w:hAnsi="Microsoft JhengHei" w:cs="Microsoft JhengHei"/>
          <w:bCs/>
          <w:lang w:eastAsia="zh-CN"/>
        </w:rPr>
      </w:pPr>
      <w:r w:rsidRPr="0074416B">
        <w:rPr>
          <w:rFonts w:ascii="Microsoft JhengHei" w:hAnsi="Microsoft JhengHei" w:cs="Microsoft JhengHei" w:hint="eastAsia"/>
          <w:lang w:eastAsia="zh-CN"/>
        </w:rPr>
        <w:t>图</w:t>
      </w:r>
      <w:r>
        <w:rPr>
          <w:rFonts w:ascii="Microsoft JhengHei" w:hAnsi="Microsoft JhengHei" w:cs="Microsoft JhengHei" w:hint="eastAsia"/>
          <w:lang w:eastAsia="zh-CN"/>
        </w:rPr>
        <w:t>2</w:t>
      </w:r>
      <w:r w:rsidRPr="0074416B">
        <w:rPr>
          <w:rFonts w:ascii="Microsoft JhengHei" w:hAnsi="Microsoft JhengHei" w:cs="Microsoft JhengHei"/>
          <w:lang w:eastAsia="zh-CN"/>
        </w:rPr>
        <w:t xml:space="preserve"> </w:t>
      </w:r>
      <w:r w:rsidRPr="0074416B">
        <w:rPr>
          <w:rFonts w:ascii="Microsoft JhengHei" w:hAnsi="Microsoft JhengHei" w:cs="Microsoft JhengHei" w:hint="eastAsia"/>
          <w:lang w:eastAsia="zh-CN"/>
        </w:rPr>
        <w:t>空间布局参考，</w:t>
      </w:r>
      <w:r w:rsidR="006E130F">
        <w:rPr>
          <w:rFonts w:ascii="Microsoft JhengHei" w:hAnsi="Microsoft JhengHei" w:cs="Microsoft JhengHei" w:hint="eastAsia"/>
          <w:bCs/>
          <w:lang w:eastAsia="zh-CN"/>
        </w:rPr>
        <w:t>1002</w:t>
      </w:r>
      <w:r w:rsidR="006E130F">
        <w:rPr>
          <w:rFonts w:ascii="Microsoft JhengHei" w:hAnsi="Microsoft JhengHei" w:cs="Microsoft JhengHei" w:hint="eastAsia"/>
          <w:bCs/>
          <w:lang w:eastAsia="zh-CN"/>
        </w:rPr>
        <w:t>房间作为</w:t>
      </w:r>
      <w:r w:rsidR="006E130F" w:rsidRPr="006E130F">
        <w:rPr>
          <w:rFonts w:ascii="Microsoft JhengHei" w:hAnsi="Microsoft JhengHei" w:cs="Microsoft JhengHei"/>
          <w:bCs/>
          <w:vertAlign w:val="superscript"/>
          <w:lang w:eastAsia="zh-CN"/>
        </w:rPr>
        <w:t>14</w:t>
      </w:r>
      <w:r w:rsidR="006E130F" w:rsidRPr="006E130F">
        <w:rPr>
          <w:rFonts w:ascii="Microsoft JhengHei" w:hAnsi="Microsoft JhengHei" w:cs="Microsoft JhengHei"/>
          <w:bCs/>
          <w:lang w:eastAsia="zh-CN"/>
        </w:rPr>
        <w:t>C</w:t>
      </w:r>
      <w:r w:rsidR="006E130F">
        <w:rPr>
          <w:rFonts w:ascii="Microsoft JhengHei" w:hAnsi="Microsoft JhengHei" w:cs="Microsoft JhengHei" w:hint="eastAsia"/>
          <w:bCs/>
          <w:lang w:eastAsia="zh-CN"/>
        </w:rPr>
        <w:t>核素同位素前处理试验室，</w:t>
      </w:r>
      <w:r w:rsidR="00D62DA7">
        <w:rPr>
          <w:rFonts w:ascii="Microsoft JhengHei" w:hAnsi="Microsoft JhengHei" w:cs="Microsoft JhengHei" w:hint="eastAsia"/>
          <w:bCs/>
          <w:lang w:eastAsia="zh-CN"/>
        </w:rPr>
        <w:t>要单独考虑元素分析仪的用电及安装配套用的天平</w:t>
      </w:r>
      <w:r w:rsidR="00D313DD">
        <w:rPr>
          <w:rFonts w:ascii="Microsoft JhengHei" w:hAnsi="Microsoft JhengHei" w:cs="Microsoft JhengHei" w:hint="eastAsia"/>
          <w:bCs/>
          <w:lang w:eastAsia="zh-CN"/>
        </w:rPr>
        <w:t>；元素分析仪与制靶系统需要用气，具体种类</w:t>
      </w:r>
      <w:r w:rsidR="005C52C3">
        <w:rPr>
          <w:rFonts w:ascii="Microsoft JhengHei" w:hAnsi="Microsoft JhengHei" w:cs="Microsoft JhengHei" w:hint="eastAsia"/>
          <w:bCs/>
          <w:lang w:eastAsia="zh-CN"/>
        </w:rPr>
        <w:t>与要求</w:t>
      </w:r>
      <w:r w:rsidR="00D313DD">
        <w:rPr>
          <w:rFonts w:ascii="Microsoft JhengHei" w:hAnsi="Microsoft JhengHei" w:cs="Microsoft JhengHei" w:hint="eastAsia"/>
          <w:bCs/>
          <w:lang w:eastAsia="zh-CN"/>
        </w:rPr>
        <w:t>见气体系统章节</w:t>
      </w:r>
      <w:r w:rsidR="00B149B2">
        <w:rPr>
          <w:rFonts w:ascii="Microsoft JhengHei" w:hAnsi="Microsoft JhengHei" w:cs="Microsoft JhengHei" w:hint="eastAsia"/>
          <w:bCs/>
          <w:lang w:eastAsia="zh-CN"/>
        </w:rPr>
        <w:t>，操作台考虑排风</w:t>
      </w:r>
    </w:p>
    <w:p w:rsidR="0047013E" w:rsidRDefault="0047013E" w:rsidP="0047013E">
      <w:pPr>
        <w:jc w:val="center"/>
        <w:rPr>
          <w:rFonts w:ascii="Microsoft JhengHei" w:hAnsi="Microsoft JhengHei" w:cs="Microsoft JhengHei"/>
          <w:bCs/>
          <w:lang w:eastAsia="zh-CN"/>
        </w:rPr>
      </w:pPr>
      <w:r w:rsidRPr="0047013E">
        <w:rPr>
          <w:rFonts w:ascii="Microsoft JhengHei" w:hAnsi="Microsoft JhengHei" w:cs="Microsoft JhengHei"/>
          <w:bCs/>
          <w:noProof/>
          <w:lang w:eastAsia="zh-CN"/>
        </w:rPr>
        <w:drawing>
          <wp:inline distT="0" distB="0" distL="0" distR="0">
            <wp:extent cx="3312368" cy="3977214"/>
            <wp:effectExtent l="19050" t="0" r="2332" b="0"/>
            <wp:docPr id="4" name="图片 3"/>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12368" cy="3977214"/>
                    </a:xfrm>
                    <a:prstGeom prst="rect">
                      <a:avLst/>
                    </a:prstGeom>
                  </pic:spPr>
                </pic:pic>
              </a:graphicData>
            </a:graphic>
          </wp:inline>
        </w:drawing>
      </w:r>
    </w:p>
    <w:p w:rsidR="0047013E" w:rsidRDefault="0047013E" w:rsidP="00F557CF">
      <w:pPr>
        <w:jc w:val="both"/>
        <w:rPr>
          <w:rFonts w:ascii="Microsoft JhengHei" w:hAnsi="Microsoft JhengHei" w:cs="Microsoft JhengHei"/>
          <w:bCs/>
          <w:lang w:eastAsia="zh-CN"/>
        </w:rPr>
      </w:pPr>
      <w:r w:rsidRPr="0074416B">
        <w:rPr>
          <w:rFonts w:ascii="Microsoft JhengHei" w:hAnsi="Microsoft JhengHei" w:cs="Microsoft JhengHei" w:hint="eastAsia"/>
          <w:lang w:eastAsia="zh-CN"/>
        </w:rPr>
        <w:t>图</w:t>
      </w:r>
      <w:r>
        <w:rPr>
          <w:rFonts w:ascii="Microsoft JhengHei" w:hAnsi="Microsoft JhengHei" w:cs="Microsoft JhengHei" w:hint="eastAsia"/>
          <w:lang w:eastAsia="zh-CN"/>
        </w:rPr>
        <w:t>3</w:t>
      </w:r>
      <w:r w:rsidRPr="0074416B">
        <w:rPr>
          <w:rFonts w:ascii="Microsoft JhengHei" w:hAnsi="Microsoft JhengHei" w:cs="Microsoft JhengHei"/>
          <w:lang w:eastAsia="zh-CN"/>
        </w:rPr>
        <w:t xml:space="preserve">. </w:t>
      </w:r>
      <w:r w:rsidRPr="0074416B">
        <w:rPr>
          <w:rFonts w:ascii="Microsoft JhengHei" w:hAnsi="Microsoft JhengHei" w:cs="Microsoft JhengHei" w:hint="eastAsia"/>
          <w:lang w:eastAsia="zh-CN"/>
        </w:rPr>
        <w:t>空间布局参考，</w:t>
      </w:r>
      <w:r w:rsidR="006E130F">
        <w:rPr>
          <w:rFonts w:ascii="Microsoft JhengHei" w:hAnsi="Microsoft JhengHei" w:cs="Microsoft JhengHei" w:hint="eastAsia"/>
          <w:bCs/>
          <w:lang w:eastAsia="zh-CN"/>
        </w:rPr>
        <w:t>中间过道作为样品前处理试验室，</w:t>
      </w:r>
      <w:r w:rsidR="00A62FC3">
        <w:rPr>
          <w:rFonts w:ascii="Microsoft JhengHei" w:hAnsi="Microsoft JhengHei" w:cs="Microsoft JhengHei" w:hint="eastAsia"/>
          <w:bCs/>
          <w:lang w:eastAsia="zh-CN"/>
        </w:rPr>
        <w:t>要重点考虑试验室的排风、供电及用水</w:t>
      </w:r>
      <w:r w:rsidR="00B149B2">
        <w:rPr>
          <w:rFonts w:ascii="Microsoft JhengHei" w:hAnsi="Microsoft JhengHei" w:cs="Microsoft JhengHei" w:hint="eastAsia"/>
          <w:bCs/>
          <w:lang w:eastAsia="zh-CN"/>
        </w:rPr>
        <w:t>，操作台考虑排风</w:t>
      </w:r>
    </w:p>
    <w:p w:rsidR="0047013E" w:rsidRDefault="0047013E" w:rsidP="0047013E">
      <w:pPr>
        <w:jc w:val="center"/>
        <w:rPr>
          <w:rFonts w:ascii="Microsoft JhengHei" w:hAnsi="Microsoft JhengHei" w:cs="Microsoft JhengHei"/>
          <w:bCs/>
          <w:lang w:eastAsia="zh-CN"/>
        </w:rPr>
      </w:pPr>
      <w:r w:rsidRPr="0047013E">
        <w:rPr>
          <w:rFonts w:ascii="Microsoft JhengHei" w:hAnsi="Microsoft JhengHei" w:cs="Microsoft JhengHei"/>
          <w:bCs/>
          <w:noProof/>
          <w:lang w:eastAsia="zh-CN"/>
        </w:rPr>
        <w:lastRenderedPageBreak/>
        <w:drawing>
          <wp:inline distT="0" distB="0" distL="0" distR="0">
            <wp:extent cx="3257717" cy="5373060"/>
            <wp:effectExtent l="19050" t="0" r="0" b="0"/>
            <wp:docPr id="5" name="图片 4"/>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57717" cy="5373060"/>
                    </a:xfrm>
                    <a:prstGeom prst="rect">
                      <a:avLst/>
                    </a:prstGeom>
                  </pic:spPr>
                </pic:pic>
              </a:graphicData>
            </a:graphic>
          </wp:inline>
        </w:drawing>
      </w:r>
    </w:p>
    <w:p w:rsidR="00E43A18" w:rsidRDefault="0047013E" w:rsidP="0047013E">
      <w:pPr>
        <w:jc w:val="both"/>
        <w:rPr>
          <w:rFonts w:ascii="Microsoft JhengHei" w:hAnsi="Microsoft JhengHei" w:cs="Microsoft JhengHei"/>
          <w:bCs/>
          <w:lang w:eastAsia="zh-CN"/>
        </w:rPr>
      </w:pPr>
      <w:r w:rsidRPr="0074416B">
        <w:rPr>
          <w:rFonts w:ascii="Microsoft JhengHei" w:hAnsi="Microsoft JhengHei" w:cs="Microsoft JhengHei" w:hint="eastAsia"/>
          <w:lang w:eastAsia="zh-CN"/>
        </w:rPr>
        <w:t>图</w:t>
      </w:r>
      <w:r>
        <w:rPr>
          <w:rFonts w:ascii="Microsoft JhengHei" w:hAnsi="Microsoft JhengHei" w:cs="Microsoft JhengHei" w:hint="eastAsia"/>
          <w:lang w:eastAsia="zh-CN"/>
        </w:rPr>
        <w:t>4</w:t>
      </w:r>
      <w:r w:rsidRPr="0074416B">
        <w:rPr>
          <w:rFonts w:ascii="Microsoft JhengHei" w:hAnsi="Microsoft JhengHei" w:cs="Microsoft JhengHei"/>
          <w:lang w:eastAsia="zh-CN"/>
        </w:rPr>
        <w:t xml:space="preserve">. </w:t>
      </w:r>
      <w:r w:rsidRPr="0074416B">
        <w:rPr>
          <w:rFonts w:ascii="Microsoft JhengHei" w:hAnsi="Microsoft JhengHei" w:cs="Microsoft JhengHei" w:hint="eastAsia"/>
          <w:lang w:eastAsia="zh-CN"/>
        </w:rPr>
        <w:t>空间布局参考，</w:t>
      </w:r>
      <w:r w:rsidR="006E130F">
        <w:rPr>
          <w:rFonts w:ascii="Microsoft JhengHei" w:hAnsi="Microsoft JhengHei" w:cs="Microsoft JhengHei" w:hint="eastAsia"/>
          <w:bCs/>
          <w:lang w:eastAsia="zh-CN"/>
        </w:rPr>
        <w:t>1005</w:t>
      </w:r>
      <w:r w:rsidR="006E130F">
        <w:rPr>
          <w:rFonts w:ascii="Microsoft JhengHei" w:hAnsi="Microsoft JhengHei" w:cs="Microsoft JhengHei" w:hint="eastAsia"/>
          <w:bCs/>
          <w:lang w:eastAsia="zh-CN"/>
        </w:rPr>
        <w:t>房间的半间作为</w:t>
      </w:r>
      <w:r w:rsidR="006E130F" w:rsidRPr="006E130F">
        <w:rPr>
          <w:rFonts w:ascii="Microsoft JhengHei" w:hAnsi="Microsoft JhengHei" w:cs="Microsoft JhengHei"/>
          <w:bCs/>
          <w:vertAlign w:val="superscript"/>
          <w:lang w:eastAsia="zh-CN"/>
        </w:rPr>
        <w:t>36</w:t>
      </w:r>
      <w:r w:rsidR="006E130F" w:rsidRPr="006E130F">
        <w:rPr>
          <w:rFonts w:ascii="Microsoft JhengHei" w:hAnsi="Microsoft JhengHei" w:cs="Microsoft JhengHei"/>
          <w:bCs/>
          <w:lang w:eastAsia="zh-CN"/>
        </w:rPr>
        <w:t>Cl</w:t>
      </w:r>
      <w:r w:rsidR="006E130F">
        <w:rPr>
          <w:rFonts w:ascii="Microsoft JhengHei" w:hAnsi="Microsoft JhengHei" w:cs="Microsoft JhengHei" w:hint="eastAsia"/>
          <w:bCs/>
          <w:lang w:eastAsia="zh-CN"/>
        </w:rPr>
        <w:t>核素同位素前处理试验室</w:t>
      </w:r>
      <w:r w:rsidR="00CA766F">
        <w:rPr>
          <w:rFonts w:ascii="Microsoft JhengHei" w:hAnsi="Microsoft JhengHei" w:cs="Microsoft JhengHei" w:hint="eastAsia"/>
          <w:bCs/>
          <w:lang w:eastAsia="zh-CN"/>
        </w:rPr>
        <w:t>，</w:t>
      </w:r>
      <w:r w:rsidR="00A62FC3">
        <w:rPr>
          <w:rFonts w:ascii="Microsoft JhengHei" w:hAnsi="Microsoft JhengHei" w:cs="Microsoft JhengHei" w:hint="eastAsia"/>
          <w:bCs/>
          <w:lang w:eastAsia="zh-CN"/>
        </w:rPr>
        <w:t>不能影响该房间另外半间已完成的试验室结构</w:t>
      </w:r>
      <w:r w:rsidR="00B149B2">
        <w:rPr>
          <w:rFonts w:ascii="Microsoft JhengHei" w:hAnsi="Microsoft JhengHei" w:cs="Microsoft JhengHei" w:hint="eastAsia"/>
          <w:bCs/>
          <w:lang w:eastAsia="zh-CN"/>
        </w:rPr>
        <w:t>，操作台考虑排风</w:t>
      </w:r>
    </w:p>
    <w:p w:rsidR="0047013E" w:rsidRDefault="0047013E" w:rsidP="0047013E">
      <w:pPr>
        <w:jc w:val="both"/>
        <w:rPr>
          <w:rFonts w:ascii="Microsoft JhengHei" w:hAnsi="Microsoft JhengHei" w:cs="Microsoft JhengHei"/>
          <w:b/>
          <w:color w:val="00B0F0"/>
          <w:lang w:eastAsia="zh-CN"/>
        </w:rPr>
      </w:pPr>
    </w:p>
    <w:p w:rsidR="0047013E" w:rsidRDefault="0047013E" w:rsidP="0047013E">
      <w:pPr>
        <w:jc w:val="both"/>
        <w:rPr>
          <w:rFonts w:ascii="Microsoft JhengHei" w:hAnsi="Microsoft JhengHei" w:cs="Microsoft JhengHei"/>
          <w:b/>
          <w:color w:val="00B0F0"/>
          <w:lang w:eastAsia="zh-CN"/>
        </w:rPr>
      </w:pPr>
    </w:p>
    <w:p w:rsidR="0047013E" w:rsidRDefault="0047013E" w:rsidP="0047013E">
      <w:pPr>
        <w:jc w:val="both"/>
        <w:rPr>
          <w:rFonts w:ascii="Microsoft JhengHei" w:hAnsi="Microsoft JhengHei" w:cs="Microsoft JhengHei"/>
          <w:b/>
          <w:color w:val="00B0F0"/>
          <w:lang w:eastAsia="zh-CN"/>
        </w:rPr>
      </w:pPr>
    </w:p>
    <w:p w:rsidR="0047013E" w:rsidRDefault="0047013E" w:rsidP="0047013E">
      <w:pPr>
        <w:jc w:val="both"/>
        <w:rPr>
          <w:rFonts w:ascii="Microsoft JhengHei" w:hAnsi="Microsoft JhengHei" w:cs="Microsoft JhengHei"/>
          <w:b/>
          <w:color w:val="00B0F0"/>
          <w:lang w:eastAsia="zh-CN"/>
        </w:rPr>
      </w:pPr>
    </w:p>
    <w:p w:rsidR="00144D0C" w:rsidRPr="00B941A9" w:rsidRDefault="009D4D30" w:rsidP="00144D0C">
      <w:pPr>
        <w:adjustRightInd w:val="0"/>
        <w:snapToGrid w:val="0"/>
        <w:spacing w:line="360" w:lineRule="auto"/>
        <w:rPr>
          <w:rFonts w:ascii="Microsoft JhengHei" w:hAnsi="Microsoft JhengHei" w:cs="Microsoft JhengHei"/>
          <w:b/>
          <w:lang w:eastAsia="zh-CN"/>
        </w:rPr>
      </w:pPr>
      <w:r>
        <w:rPr>
          <w:rFonts w:ascii="Microsoft JhengHei" w:hAnsi="Microsoft JhengHei" w:cs="Microsoft JhengHei" w:hint="eastAsia"/>
          <w:b/>
          <w:color w:val="00B0F0"/>
          <w:lang w:eastAsia="zh-CN"/>
        </w:rPr>
        <w:t>一、</w:t>
      </w:r>
      <w:r w:rsidR="00144D0C" w:rsidRPr="00B941A9">
        <w:rPr>
          <w:rFonts w:ascii="Microsoft JhengHei" w:hAnsi="Microsoft JhengHei" w:cs="Microsoft JhengHei"/>
          <w:b/>
          <w:color w:val="00B0F0"/>
          <w:lang w:eastAsia="zh-CN"/>
        </w:rPr>
        <w:t>装修说明：</w:t>
      </w:r>
    </w:p>
    <w:p w:rsidR="0093475C" w:rsidRDefault="0093475C" w:rsidP="00F557CF">
      <w:pPr>
        <w:adjustRightInd w:val="0"/>
        <w:snapToGrid w:val="0"/>
        <w:spacing w:line="360" w:lineRule="auto"/>
        <w:rPr>
          <w:rFonts w:ascii="Microsoft JhengHei" w:hAnsi="Microsoft JhengHei" w:cs="Microsoft JhengHei"/>
          <w:lang w:eastAsia="zh-CN"/>
        </w:rPr>
      </w:pPr>
      <w:r w:rsidRPr="0074416B">
        <w:rPr>
          <w:rFonts w:ascii="Microsoft JhengHei" w:hAnsi="Microsoft JhengHei" w:cs="Microsoft JhengHei" w:hint="eastAsia"/>
          <w:lang w:eastAsia="zh-CN"/>
        </w:rPr>
        <w:t>布局：实验室位于</w:t>
      </w:r>
      <w:r w:rsidRPr="0074416B">
        <w:rPr>
          <w:rFonts w:ascii="Microsoft JhengHei" w:hAnsi="Microsoft JhengHei" w:cs="Microsoft JhengHei" w:hint="eastAsia"/>
          <w:lang w:eastAsia="zh-CN"/>
        </w:rPr>
        <w:t>D</w:t>
      </w:r>
      <w:r w:rsidR="0004757E">
        <w:rPr>
          <w:rFonts w:ascii="Microsoft JhengHei" w:hAnsi="Microsoft JhengHei" w:cs="Microsoft JhengHei" w:hint="eastAsia"/>
          <w:lang w:eastAsia="zh-CN"/>
        </w:rPr>
        <w:t>2</w:t>
      </w:r>
      <w:r w:rsidRPr="0074416B">
        <w:rPr>
          <w:rFonts w:ascii="Microsoft JhengHei" w:hAnsi="Microsoft JhengHei" w:cs="Microsoft JhengHei" w:hint="eastAsia"/>
          <w:lang w:eastAsia="zh-CN"/>
        </w:rPr>
        <w:t>楼</w:t>
      </w:r>
      <w:r w:rsidR="0004757E">
        <w:rPr>
          <w:rFonts w:ascii="Microsoft JhengHei" w:hAnsi="Microsoft JhengHei" w:cs="Microsoft JhengHei" w:hint="eastAsia"/>
          <w:lang w:eastAsia="zh-CN"/>
        </w:rPr>
        <w:t>北侧，占据</w:t>
      </w:r>
      <w:r w:rsidR="0004757E">
        <w:rPr>
          <w:rFonts w:ascii="Microsoft JhengHei" w:hAnsi="Microsoft JhengHei" w:cs="Microsoft JhengHei" w:hint="eastAsia"/>
          <w:lang w:eastAsia="zh-CN"/>
        </w:rPr>
        <w:t>1001</w:t>
      </w:r>
      <w:r w:rsidR="0004757E">
        <w:rPr>
          <w:rFonts w:ascii="Microsoft JhengHei" w:hAnsi="Microsoft JhengHei" w:cs="Microsoft JhengHei" w:hint="eastAsia"/>
          <w:lang w:eastAsia="zh-CN"/>
        </w:rPr>
        <w:t>房间、</w:t>
      </w:r>
      <w:r w:rsidR="0004757E" w:rsidRPr="0004757E">
        <w:rPr>
          <w:rFonts w:ascii="Microsoft JhengHei" w:hAnsi="Microsoft JhengHei" w:cs="Microsoft JhengHei" w:hint="eastAsia"/>
          <w:lang w:eastAsia="zh-CN"/>
        </w:rPr>
        <w:t>1002</w:t>
      </w:r>
      <w:r w:rsidR="0004757E" w:rsidRPr="0004757E">
        <w:rPr>
          <w:rFonts w:ascii="Microsoft JhengHei" w:hAnsi="Microsoft JhengHei" w:cs="Microsoft JhengHei" w:hint="eastAsia"/>
          <w:lang w:eastAsia="zh-CN"/>
        </w:rPr>
        <w:t>房间及中间走廊以及</w:t>
      </w:r>
      <w:r w:rsidR="0004757E" w:rsidRPr="0004757E">
        <w:rPr>
          <w:rFonts w:ascii="Microsoft JhengHei" w:hAnsi="Microsoft JhengHei" w:cs="Microsoft JhengHei" w:hint="eastAsia"/>
          <w:lang w:eastAsia="zh-CN"/>
        </w:rPr>
        <w:t>1005</w:t>
      </w:r>
      <w:r w:rsidR="0004757E" w:rsidRPr="0004757E">
        <w:rPr>
          <w:rFonts w:ascii="Microsoft JhengHei" w:hAnsi="Microsoft JhengHei" w:cs="Microsoft JhengHei" w:hint="eastAsia"/>
          <w:lang w:eastAsia="zh-CN"/>
        </w:rPr>
        <w:t>房间</w:t>
      </w:r>
      <w:r w:rsidR="0004757E">
        <w:rPr>
          <w:rFonts w:ascii="Microsoft JhengHei" w:hAnsi="Microsoft JhengHei" w:cs="Microsoft JhengHei" w:hint="eastAsia"/>
          <w:lang w:eastAsia="zh-CN"/>
        </w:rPr>
        <w:t>，共计约</w:t>
      </w:r>
      <w:r w:rsidR="0004757E">
        <w:rPr>
          <w:rFonts w:ascii="Microsoft JhengHei" w:hAnsi="Microsoft JhengHei" w:cs="Microsoft JhengHei" w:hint="eastAsia"/>
          <w:lang w:eastAsia="zh-CN"/>
        </w:rPr>
        <w:t>210m</w:t>
      </w:r>
      <w:r w:rsidR="0004757E" w:rsidRPr="0004757E">
        <w:rPr>
          <w:rFonts w:ascii="Microsoft JhengHei" w:hAnsi="Microsoft JhengHei" w:cs="Microsoft JhengHei" w:hint="eastAsia"/>
          <w:vertAlign w:val="superscript"/>
          <w:lang w:eastAsia="zh-CN"/>
        </w:rPr>
        <w:t>2</w:t>
      </w:r>
      <w:r w:rsidR="008671E0">
        <w:rPr>
          <w:rFonts w:ascii="Microsoft JhengHei" w:hAnsi="Microsoft JhengHei" w:cs="Microsoft JhengHei" w:hint="eastAsia"/>
          <w:lang w:eastAsia="zh-CN"/>
        </w:rPr>
        <w:t>。目前设计</w:t>
      </w:r>
      <w:r w:rsidRPr="0074416B">
        <w:rPr>
          <w:rFonts w:ascii="Microsoft JhengHei" w:hAnsi="Microsoft JhengHei" w:cs="Microsoft JhengHei" w:hint="eastAsia"/>
          <w:lang w:eastAsia="zh-CN"/>
        </w:rPr>
        <w:t>为</w:t>
      </w:r>
      <w:r w:rsidR="008671E0">
        <w:rPr>
          <w:rFonts w:ascii="Microsoft JhengHei" w:hAnsi="Microsoft JhengHei" w:cs="Microsoft JhengHei" w:hint="eastAsia"/>
          <w:lang w:eastAsia="zh-CN"/>
        </w:rPr>
        <w:t>1001</w:t>
      </w:r>
      <w:r w:rsidR="008671E0">
        <w:rPr>
          <w:rFonts w:ascii="Microsoft JhengHei" w:hAnsi="Microsoft JhengHei" w:cs="Microsoft JhengHei" w:hint="eastAsia"/>
          <w:lang w:eastAsia="zh-CN"/>
        </w:rPr>
        <w:t>房间进行</w:t>
      </w:r>
      <w:r w:rsidR="008671E0" w:rsidRPr="003F4B55">
        <w:rPr>
          <w:rFonts w:ascii="Microsoft JhengHei" w:hAnsi="Microsoft JhengHei" w:cs="Microsoft JhengHei"/>
          <w:bCs/>
          <w:vertAlign w:val="superscript"/>
          <w:lang w:eastAsia="zh-CN"/>
        </w:rPr>
        <w:t>41</w:t>
      </w:r>
      <w:r w:rsidR="008671E0" w:rsidRPr="003F4B55">
        <w:rPr>
          <w:rFonts w:ascii="Microsoft JhengHei" w:hAnsi="Microsoft JhengHei" w:cs="Microsoft JhengHei"/>
          <w:bCs/>
          <w:lang w:eastAsia="zh-CN"/>
        </w:rPr>
        <w:t>Ca</w:t>
      </w:r>
      <w:r w:rsidR="008671E0" w:rsidRPr="003F4B55">
        <w:rPr>
          <w:rFonts w:ascii="Microsoft JhengHei" w:hAnsi="Microsoft JhengHei" w:cs="Microsoft JhengHei" w:hint="eastAsia"/>
          <w:bCs/>
          <w:lang w:eastAsia="zh-CN"/>
        </w:rPr>
        <w:t>、</w:t>
      </w:r>
      <w:r w:rsidR="008671E0" w:rsidRPr="003F4B55">
        <w:rPr>
          <w:rFonts w:ascii="Microsoft JhengHei" w:hAnsi="Microsoft JhengHei" w:cs="Microsoft JhengHei"/>
          <w:bCs/>
          <w:vertAlign w:val="superscript"/>
          <w:lang w:eastAsia="zh-CN"/>
        </w:rPr>
        <w:t>129</w:t>
      </w:r>
      <w:r w:rsidR="008671E0" w:rsidRPr="003F4B55">
        <w:rPr>
          <w:rFonts w:ascii="Microsoft JhengHei" w:hAnsi="Microsoft JhengHei" w:cs="Microsoft JhengHei"/>
          <w:bCs/>
          <w:lang w:eastAsia="zh-CN"/>
        </w:rPr>
        <w:t>I</w:t>
      </w:r>
      <w:r w:rsidR="008671E0" w:rsidRPr="003F4B55">
        <w:rPr>
          <w:rFonts w:ascii="Microsoft JhengHei" w:hAnsi="Microsoft JhengHei" w:cs="Microsoft JhengHei" w:hint="eastAsia"/>
          <w:bCs/>
          <w:lang w:eastAsia="zh-CN"/>
        </w:rPr>
        <w:t>、</w:t>
      </w:r>
      <w:r w:rsidR="008671E0" w:rsidRPr="003F4B55">
        <w:rPr>
          <w:rFonts w:ascii="Microsoft JhengHei" w:hAnsi="Microsoft JhengHei" w:cs="Microsoft JhengHei"/>
          <w:bCs/>
          <w:vertAlign w:val="superscript"/>
          <w:lang w:eastAsia="zh-CN"/>
        </w:rPr>
        <w:t>236</w:t>
      </w:r>
      <w:r w:rsidR="008671E0" w:rsidRPr="003F4B55">
        <w:rPr>
          <w:rFonts w:ascii="Microsoft JhengHei" w:hAnsi="Microsoft JhengHei" w:cs="Microsoft JhengHei"/>
          <w:bCs/>
          <w:lang w:eastAsia="zh-CN"/>
        </w:rPr>
        <w:t>U</w:t>
      </w:r>
      <w:r w:rsidR="008671E0" w:rsidRPr="003F4B55">
        <w:rPr>
          <w:rFonts w:ascii="Microsoft JhengHei" w:hAnsi="Microsoft JhengHei" w:cs="Microsoft JhengHei" w:hint="eastAsia"/>
          <w:bCs/>
          <w:lang w:eastAsia="zh-CN"/>
        </w:rPr>
        <w:t>、</w:t>
      </w:r>
      <w:r w:rsidR="008671E0" w:rsidRPr="003F4B55">
        <w:rPr>
          <w:rFonts w:ascii="Microsoft JhengHei" w:hAnsi="Microsoft JhengHei" w:cs="Microsoft JhengHei"/>
          <w:bCs/>
          <w:vertAlign w:val="superscript"/>
          <w:lang w:eastAsia="zh-CN"/>
        </w:rPr>
        <w:t>238</w:t>
      </w:r>
      <w:r w:rsidR="008671E0" w:rsidRPr="003F4B55">
        <w:rPr>
          <w:rFonts w:ascii="Microsoft JhengHei" w:hAnsi="Microsoft JhengHei" w:cs="Microsoft JhengHei"/>
          <w:bCs/>
          <w:lang w:eastAsia="zh-CN"/>
        </w:rPr>
        <w:t>Pu</w:t>
      </w:r>
      <w:r w:rsidR="008671E0" w:rsidRPr="003F4B55">
        <w:rPr>
          <w:rFonts w:ascii="Microsoft JhengHei" w:hAnsi="Microsoft JhengHei" w:cs="Microsoft JhengHei" w:hint="eastAsia"/>
          <w:bCs/>
          <w:lang w:eastAsia="zh-CN"/>
        </w:rPr>
        <w:t>四种核素</w:t>
      </w:r>
      <w:r w:rsidR="008671E0">
        <w:rPr>
          <w:rFonts w:ascii="Microsoft JhengHei" w:hAnsi="Microsoft JhengHei" w:cs="Microsoft JhengHei" w:hint="eastAsia"/>
          <w:bCs/>
          <w:lang w:eastAsia="zh-CN"/>
        </w:rPr>
        <w:t>同位素的样品制备与制靶，</w:t>
      </w:r>
      <w:r w:rsidR="008671E0">
        <w:rPr>
          <w:rFonts w:ascii="Microsoft JhengHei" w:hAnsi="Microsoft JhengHei" w:cs="Microsoft JhengHei" w:hint="eastAsia"/>
          <w:bCs/>
          <w:lang w:eastAsia="zh-CN"/>
        </w:rPr>
        <w:t>1002</w:t>
      </w:r>
      <w:r w:rsidR="008671E0">
        <w:rPr>
          <w:rFonts w:ascii="Microsoft JhengHei" w:hAnsi="Microsoft JhengHei" w:cs="Microsoft JhengHei" w:hint="eastAsia"/>
          <w:bCs/>
          <w:lang w:eastAsia="zh-CN"/>
        </w:rPr>
        <w:t>房间进行</w:t>
      </w:r>
      <w:r w:rsidR="008671E0" w:rsidRPr="006E130F">
        <w:rPr>
          <w:rFonts w:ascii="Microsoft JhengHei" w:hAnsi="Microsoft JhengHei" w:cs="Microsoft JhengHei"/>
          <w:bCs/>
          <w:vertAlign w:val="superscript"/>
          <w:lang w:eastAsia="zh-CN"/>
        </w:rPr>
        <w:t>14</w:t>
      </w:r>
      <w:r w:rsidR="008671E0" w:rsidRPr="006E130F">
        <w:rPr>
          <w:rFonts w:ascii="Microsoft JhengHei" w:hAnsi="Microsoft JhengHei" w:cs="Microsoft JhengHei"/>
          <w:bCs/>
          <w:lang w:eastAsia="zh-CN"/>
        </w:rPr>
        <w:t>C</w:t>
      </w:r>
      <w:r w:rsidR="008671E0">
        <w:rPr>
          <w:rFonts w:ascii="Microsoft JhengHei" w:hAnsi="Microsoft JhengHei" w:cs="Microsoft JhengHei" w:hint="eastAsia"/>
          <w:bCs/>
          <w:lang w:eastAsia="zh-CN"/>
        </w:rPr>
        <w:t>核素同位素的样品制备与制靶，中间过道隔出一间试验室，进行骨胶原提取、纤维素纯化等样品前处理，</w:t>
      </w:r>
      <w:r w:rsidR="008671E0">
        <w:rPr>
          <w:rFonts w:ascii="Microsoft JhengHei" w:hAnsi="Microsoft JhengHei" w:cs="Microsoft JhengHei" w:hint="eastAsia"/>
          <w:bCs/>
          <w:lang w:eastAsia="zh-CN"/>
        </w:rPr>
        <w:t>1005</w:t>
      </w:r>
      <w:r w:rsidR="008671E0">
        <w:rPr>
          <w:rFonts w:ascii="Microsoft JhengHei" w:hAnsi="Microsoft JhengHei" w:cs="Microsoft JhengHei" w:hint="eastAsia"/>
          <w:bCs/>
          <w:lang w:eastAsia="zh-CN"/>
        </w:rPr>
        <w:t>房间的半间进行</w:t>
      </w:r>
      <w:r w:rsidR="008671E0" w:rsidRPr="006E130F">
        <w:rPr>
          <w:rFonts w:ascii="Microsoft JhengHei" w:hAnsi="Microsoft JhengHei" w:cs="Microsoft JhengHei"/>
          <w:bCs/>
          <w:vertAlign w:val="superscript"/>
          <w:lang w:eastAsia="zh-CN"/>
        </w:rPr>
        <w:t>36</w:t>
      </w:r>
      <w:r w:rsidR="008671E0" w:rsidRPr="006E130F">
        <w:rPr>
          <w:rFonts w:ascii="Microsoft JhengHei" w:hAnsi="Microsoft JhengHei" w:cs="Microsoft JhengHei"/>
          <w:bCs/>
          <w:lang w:eastAsia="zh-CN"/>
        </w:rPr>
        <w:t>Cl</w:t>
      </w:r>
      <w:r w:rsidR="008671E0">
        <w:rPr>
          <w:rFonts w:ascii="Microsoft JhengHei" w:hAnsi="Microsoft JhengHei" w:cs="Microsoft JhengHei" w:hint="eastAsia"/>
          <w:bCs/>
          <w:lang w:eastAsia="zh-CN"/>
        </w:rPr>
        <w:t>核素同位素的样品制备与制靶。</w:t>
      </w:r>
      <w:r w:rsidR="00A81E9C">
        <w:rPr>
          <w:rFonts w:ascii="Microsoft JhengHei" w:hAnsi="Microsoft JhengHei" w:cs="Microsoft JhengHei" w:hint="eastAsia"/>
          <w:lang w:eastAsia="zh-CN"/>
        </w:rPr>
        <w:t>中间过道处设一个正门，除</w:t>
      </w:r>
      <w:r w:rsidR="00A81E9C">
        <w:rPr>
          <w:rFonts w:ascii="Microsoft JhengHei" w:hAnsi="Microsoft JhengHei" w:cs="Microsoft JhengHei" w:hint="eastAsia"/>
          <w:lang w:eastAsia="zh-CN"/>
        </w:rPr>
        <w:t>1005</w:t>
      </w:r>
      <w:r w:rsidR="00A81E9C">
        <w:rPr>
          <w:rFonts w:ascii="Microsoft JhengHei" w:hAnsi="Microsoft JhengHei" w:cs="Microsoft JhengHei" w:hint="eastAsia"/>
          <w:lang w:eastAsia="zh-CN"/>
        </w:rPr>
        <w:t>房间外，均从该门进入，</w:t>
      </w:r>
      <w:r w:rsidR="00F557CF">
        <w:rPr>
          <w:rFonts w:ascii="Microsoft JhengHei" w:hAnsi="Microsoft JhengHei" w:cs="Microsoft JhengHei" w:hint="eastAsia"/>
          <w:lang w:eastAsia="zh-CN"/>
        </w:rPr>
        <w:t>可以更衣、换鞋，</w:t>
      </w:r>
      <w:r w:rsidR="00A81E9C">
        <w:rPr>
          <w:rFonts w:ascii="Microsoft JhengHei" w:hAnsi="Microsoft JhengHei" w:cs="Microsoft JhengHei" w:hint="eastAsia"/>
          <w:lang w:eastAsia="zh-CN"/>
        </w:rPr>
        <w:t>内部再分别设进口</w:t>
      </w:r>
      <w:r w:rsidR="00F557CF">
        <w:rPr>
          <w:rFonts w:ascii="Microsoft JhengHei" w:hAnsi="Microsoft JhengHei" w:cs="Microsoft JhengHei" w:hint="eastAsia"/>
          <w:lang w:eastAsia="zh-CN"/>
        </w:rPr>
        <w:t>，各试验室分别配置通风、给排水、装饰、试验设备等。</w:t>
      </w:r>
      <w:r w:rsidR="00AE253D">
        <w:rPr>
          <w:rFonts w:ascii="Microsoft JhengHei" w:hAnsi="Microsoft JhengHei" w:cs="Microsoft JhengHei" w:hint="eastAsia"/>
          <w:lang w:eastAsia="zh-CN"/>
        </w:rPr>
        <w:lastRenderedPageBreak/>
        <w:t>设备种类、实验室的空间布局及设备摆放基于图</w:t>
      </w:r>
      <w:r w:rsidR="00AE253D">
        <w:rPr>
          <w:rFonts w:ascii="Microsoft JhengHei" w:hAnsi="Microsoft JhengHei" w:cs="Microsoft JhengHei" w:hint="eastAsia"/>
          <w:lang w:eastAsia="zh-CN"/>
        </w:rPr>
        <w:t>1~</w:t>
      </w:r>
      <w:r w:rsidR="00AE253D">
        <w:rPr>
          <w:rFonts w:ascii="Microsoft JhengHei" w:hAnsi="Microsoft JhengHei" w:cs="Microsoft JhengHei" w:hint="eastAsia"/>
          <w:lang w:eastAsia="zh-CN"/>
        </w:rPr>
        <w:t>图</w:t>
      </w:r>
      <w:r w:rsidR="00AE253D">
        <w:rPr>
          <w:rFonts w:ascii="Microsoft JhengHei" w:hAnsi="Microsoft JhengHei" w:cs="Microsoft JhengHei" w:hint="eastAsia"/>
          <w:lang w:eastAsia="zh-CN"/>
        </w:rPr>
        <w:t>4</w:t>
      </w:r>
      <w:r w:rsidR="00AE253D">
        <w:rPr>
          <w:rFonts w:ascii="Microsoft JhengHei" w:hAnsi="Microsoft JhengHei" w:cs="Microsoft JhengHei" w:hint="eastAsia"/>
          <w:lang w:eastAsia="zh-CN"/>
        </w:rPr>
        <w:t>所示，请投标单位参考并进行深化设计，如果投标单位有更合理的建议，也可吸纳参考。</w:t>
      </w:r>
    </w:p>
    <w:p w:rsidR="0093475C" w:rsidRPr="0074416B" w:rsidRDefault="009D4D30" w:rsidP="0074416B">
      <w:pPr>
        <w:adjustRightInd w:val="0"/>
        <w:snapToGrid w:val="0"/>
        <w:spacing w:line="360" w:lineRule="auto"/>
        <w:rPr>
          <w:rFonts w:ascii="Microsoft JhengHei" w:hAnsi="Microsoft JhengHei" w:cs="Microsoft JhengHei"/>
          <w:lang w:eastAsia="zh-CN"/>
        </w:rPr>
      </w:pPr>
      <w:r>
        <w:rPr>
          <w:rFonts w:ascii="Microsoft JhengHei" w:hAnsi="Microsoft JhengHei" w:cs="Microsoft JhengHei" w:hint="eastAsia"/>
          <w:b/>
          <w:color w:val="00B0F0"/>
          <w:lang w:eastAsia="zh-CN"/>
        </w:rPr>
        <w:t>二、</w:t>
      </w:r>
      <w:r w:rsidR="0093475C" w:rsidRPr="00B941A9">
        <w:rPr>
          <w:rFonts w:ascii="Microsoft JhengHei" w:hAnsi="Microsoft JhengHei" w:cs="Microsoft JhengHei" w:hint="eastAsia"/>
          <w:b/>
          <w:color w:val="00B0F0"/>
          <w:lang w:eastAsia="zh-CN"/>
        </w:rPr>
        <w:t>工程内容：</w:t>
      </w:r>
    </w:p>
    <w:p w:rsidR="0093475C" w:rsidRPr="0074416B" w:rsidRDefault="0074416B" w:rsidP="0074416B">
      <w:pPr>
        <w:adjustRightInd w:val="0"/>
        <w:snapToGrid w:val="0"/>
        <w:spacing w:line="360" w:lineRule="auto"/>
        <w:rPr>
          <w:rFonts w:ascii="Microsoft JhengHei" w:hAnsi="Microsoft JhengHei" w:cs="Microsoft JhengHei"/>
          <w:lang w:eastAsia="zh-CN"/>
        </w:rPr>
      </w:pPr>
      <w:bookmarkStart w:id="0" w:name="OLE_LINK5"/>
      <w:bookmarkStart w:id="1" w:name="OLE_LINK6"/>
      <w:r>
        <w:rPr>
          <w:rFonts w:ascii="Microsoft JhengHei" w:hAnsi="Microsoft JhengHei" w:cs="Microsoft JhengHei" w:hint="eastAsia"/>
          <w:lang w:eastAsia="zh-CN"/>
        </w:rPr>
        <w:t>1</w:t>
      </w:r>
      <w:r>
        <w:rPr>
          <w:rFonts w:ascii="Microsoft JhengHei" w:hAnsi="Microsoft JhengHei" w:cs="Microsoft JhengHei" w:hint="eastAsia"/>
          <w:lang w:eastAsia="zh-CN"/>
        </w:rPr>
        <w:t>、</w:t>
      </w:r>
      <w:r w:rsidR="0093475C" w:rsidRPr="0074416B">
        <w:rPr>
          <w:rFonts w:ascii="Microsoft JhengHei" w:hAnsi="Microsoft JhengHei" w:cs="Microsoft JhengHei" w:hint="eastAsia"/>
          <w:lang w:eastAsia="zh-CN"/>
        </w:rPr>
        <w:t>拆旧工程：拆除原有装饰装修设施等。</w:t>
      </w:r>
      <w:bookmarkEnd w:id="0"/>
      <w:bookmarkEnd w:id="1"/>
    </w:p>
    <w:p w:rsidR="0093475C" w:rsidRPr="0074416B" w:rsidRDefault="00F557CF" w:rsidP="0074416B">
      <w:pPr>
        <w:adjustRightInd w:val="0"/>
        <w:snapToGrid w:val="0"/>
        <w:spacing w:line="360" w:lineRule="auto"/>
        <w:rPr>
          <w:rFonts w:ascii="Microsoft JhengHei" w:hAnsi="Microsoft JhengHei" w:cs="Microsoft JhengHei"/>
          <w:lang w:eastAsia="zh-CN"/>
        </w:rPr>
      </w:pPr>
      <w:r>
        <w:rPr>
          <w:rFonts w:ascii="Microsoft JhengHei" w:hAnsi="Microsoft JhengHei" w:cs="Microsoft JhengHei" w:hint="eastAsia"/>
          <w:lang w:eastAsia="zh-CN"/>
        </w:rPr>
        <w:t>2</w:t>
      </w:r>
      <w:r w:rsidR="0074416B">
        <w:rPr>
          <w:rFonts w:ascii="Microsoft JhengHei" w:hAnsi="Microsoft JhengHei" w:cs="Microsoft JhengHei" w:hint="eastAsia"/>
          <w:lang w:eastAsia="zh-CN"/>
        </w:rPr>
        <w:t>、</w:t>
      </w:r>
      <w:r w:rsidR="0093475C" w:rsidRPr="0074416B">
        <w:rPr>
          <w:rFonts w:ascii="Microsoft JhengHei" w:hAnsi="Microsoft JhengHei" w:cs="Microsoft JhengHei" w:hint="eastAsia"/>
          <w:lang w:eastAsia="zh-CN"/>
        </w:rPr>
        <w:t>装饰工程：</w:t>
      </w:r>
      <w:r w:rsidR="009C2B70" w:rsidRPr="009C2B70">
        <w:rPr>
          <w:rFonts w:ascii="Microsoft JhengHei" w:hAnsi="Microsoft JhengHei" w:cs="Microsoft JhengHei" w:hint="eastAsia"/>
          <w:lang w:eastAsia="zh-CN"/>
        </w:rPr>
        <w:t>改造区域内增加隔断，粉刷墙体</w:t>
      </w:r>
      <w:r w:rsidR="009C2B70">
        <w:rPr>
          <w:rFonts w:ascii="Microsoft JhengHei" w:hAnsi="Microsoft JhengHei" w:cs="Microsoft JhengHei" w:hint="eastAsia"/>
          <w:lang w:eastAsia="zh-CN"/>
        </w:rPr>
        <w:t>，</w:t>
      </w:r>
      <w:r w:rsidR="009C2B70" w:rsidRPr="009C2B70">
        <w:rPr>
          <w:rFonts w:ascii="Microsoft JhengHei" w:hAnsi="Microsoft JhengHei" w:cs="Microsoft JhengHei" w:hint="eastAsia"/>
          <w:lang w:eastAsia="zh-CN"/>
        </w:rPr>
        <w:t>地面铺</w:t>
      </w:r>
      <w:r w:rsidR="009C2B70" w:rsidRPr="009C2B70">
        <w:rPr>
          <w:rFonts w:ascii="Microsoft JhengHei" w:hAnsi="Microsoft JhengHei" w:cs="Microsoft JhengHei" w:hint="eastAsia"/>
          <w:lang w:eastAsia="zh-CN"/>
        </w:rPr>
        <w:t>PVC</w:t>
      </w:r>
      <w:r w:rsidR="009C2B70" w:rsidRPr="009C2B70">
        <w:rPr>
          <w:rFonts w:ascii="Microsoft JhengHei" w:hAnsi="Microsoft JhengHei" w:cs="Microsoft JhengHei" w:hint="eastAsia"/>
          <w:lang w:eastAsia="zh-CN"/>
        </w:rPr>
        <w:t>地板，增加钢质门</w:t>
      </w:r>
      <w:r w:rsidR="0093475C" w:rsidRPr="0074416B">
        <w:rPr>
          <w:rFonts w:ascii="Microsoft JhengHei" w:hAnsi="Microsoft JhengHei" w:cs="Microsoft JhengHei" w:hint="eastAsia"/>
          <w:lang w:eastAsia="zh-CN"/>
        </w:rPr>
        <w:t>。</w:t>
      </w:r>
    </w:p>
    <w:p w:rsidR="009C2B70" w:rsidRPr="009C2B70" w:rsidRDefault="00F557CF" w:rsidP="009C2B70">
      <w:pPr>
        <w:adjustRightInd w:val="0"/>
        <w:snapToGrid w:val="0"/>
        <w:spacing w:line="360" w:lineRule="auto"/>
        <w:rPr>
          <w:rFonts w:ascii="Microsoft JhengHei" w:hAnsi="Microsoft JhengHei" w:cs="Microsoft JhengHei"/>
          <w:lang w:eastAsia="zh-CN"/>
        </w:rPr>
      </w:pPr>
      <w:r>
        <w:rPr>
          <w:rFonts w:ascii="Microsoft JhengHei" w:hAnsi="Microsoft JhengHei" w:cs="Microsoft JhengHei" w:hint="eastAsia"/>
          <w:lang w:eastAsia="zh-CN"/>
        </w:rPr>
        <w:t>3</w:t>
      </w:r>
      <w:r w:rsidR="0074416B">
        <w:rPr>
          <w:rFonts w:ascii="Microsoft JhengHei" w:hAnsi="Microsoft JhengHei" w:cs="Microsoft JhengHei" w:hint="eastAsia"/>
          <w:lang w:eastAsia="zh-CN"/>
        </w:rPr>
        <w:t>、</w:t>
      </w:r>
      <w:r w:rsidR="009C2B70" w:rsidRPr="009C2B70">
        <w:rPr>
          <w:rFonts w:ascii="Microsoft JhengHei" w:hAnsi="Microsoft JhengHei" w:cs="Microsoft JhengHei" w:hint="eastAsia"/>
          <w:lang w:eastAsia="zh-CN"/>
        </w:rPr>
        <w:t>气路系统：主要使用的气体有氦气、氢气、氧气等</w:t>
      </w:r>
      <w:r w:rsidR="009C2B70">
        <w:rPr>
          <w:rFonts w:ascii="Microsoft JhengHei" w:hAnsi="Microsoft JhengHei" w:cs="Microsoft JhengHei" w:hint="eastAsia"/>
          <w:lang w:eastAsia="zh-CN"/>
        </w:rPr>
        <w:t>，</w:t>
      </w:r>
      <w:r w:rsidR="009C2B70" w:rsidRPr="009C2B70">
        <w:rPr>
          <w:rFonts w:ascii="Microsoft JhengHei" w:hAnsi="Microsoft JhengHei" w:cs="Microsoft JhengHei" w:hint="eastAsia"/>
          <w:lang w:eastAsia="zh-CN"/>
        </w:rPr>
        <w:t>采用气瓶柜</w:t>
      </w:r>
      <w:r w:rsidR="009C2B70">
        <w:rPr>
          <w:rFonts w:ascii="Microsoft JhengHei" w:hAnsi="Microsoft JhengHei" w:cs="Microsoft JhengHei" w:hint="eastAsia"/>
          <w:lang w:eastAsia="zh-CN"/>
        </w:rPr>
        <w:t>方式，对气路进行布局</w:t>
      </w:r>
      <w:r w:rsidR="009C2B70" w:rsidRPr="009C2B70">
        <w:rPr>
          <w:rFonts w:ascii="Microsoft JhengHei" w:hAnsi="Microsoft JhengHei" w:cs="Microsoft JhengHei" w:hint="eastAsia"/>
          <w:lang w:eastAsia="zh-CN"/>
        </w:rPr>
        <w:t>。</w:t>
      </w:r>
    </w:p>
    <w:p w:rsidR="009C2B70" w:rsidRPr="009C2B70" w:rsidRDefault="009C2B70" w:rsidP="009C2B70">
      <w:pPr>
        <w:adjustRightInd w:val="0"/>
        <w:snapToGrid w:val="0"/>
        <w:spacing w:line="360" w:lineRule="auto"/>
        <w:rPr>
          <w:rFonts w:ascii="Microsoft JhengHei" w:hAnsi="Microsoft JhengHei" w:cs="Microsoft JhengHei"/>
          <w:lang w:eastAsia="zh-CN"/>
        </w:rPr>
      </w:pPr>
      <w:r>
        <w:rPr>
          <w:rFonts w:ascii="Microsoft JhengHei" w:hAnsi="Microsoft JhengHei" w:cs="Microsoft JhengHei" w:hint="eastAsia"/>
          <w:lang w:eastAsia="zh-CN"/>
        </w:rPr>
        <w:t>4</w:t>
      </w:r>
      <w:r>
        <w:rPr>
          <w:rFonts w:ascii="Microsoft JhengHei" w:hAnsi="Microsoft JhengHei" w:cs="Microsoft JhengHei" w:hint="eastAsia"/>
          <w:lang w:eastAsia="zh-CN"/>
        </w:rPr>
        <w:t>、</w:t>
      </w:r>
      <w:r w:rsidRPr="009C2B70">
        <w:rPr>
          <w:rFonts w:ascii="Microsoft JhengHei" w:hAnsi="Microsoft JhengHei" w:cs="Microsoft JhengHei" w:hint="eastAsia"/>
          <w:lang w:eastAsia="zh-CN"/>
        </w:rPr>
        <w:t>通风系统：排风设备主要有</w:t>
      </w:r>
      <w:r w:rsidR="00D54609">
        <w:rPr>
          <w:rFonts w:ascii="Microsoft JhengHei" w:hAnsi="Microsoft JhengHei" w:cs="Microsoft JhengHei" w:hint="eastAsia"/>
          <w:lang w:eastAsia="zh-CN"/>
        </w:rPr>
        <w:t>防腐蚀</w:t>
      </w:r>
      <w:r w:rsidRPr="009C2B70">
        <w:rPr>
          <w:rFonts w:ascii="Microsoft JhengHei" w:hAnsi="Microsoft JhengHei" w:cs="Microsoft JhengHei" w:hint="eastAsia"/>
          <w:lang w:eastAsia="zh-CN"/>
        </w:rPr>
        <w:t>通风柜、万向排风罩、钢制排风罩、房间整体排风设施。所有仪器排风支管道上设置定风量阀，保证每台仪器的排风量。楼顶排风口加装废气处理装置，做到达标排放。</w:t>
      </w:r>
    </w:p>
    <w:p w:rsidR="009C2B70" w:rsidRPr="009C2B70" w:rsidRDefault="009C2B70" w:rsidP="009C2B70">
      <w:pPr>
        <w:adjustRightInd w:val="0"/>
        <w:snapToGrid w:val="0"/>
        <w:spacing w:line="360" w:lineRule="auto"/>
        <w:rPr>
          <w:rFonts w:ascii="Microsoft JhengHei" w:hAnsi="Microsoft JhengHei" w:cs="Microsoft JhengHei"/>
          <w:lang w:eastAsia="zh-CN"/>
        </w:rPr>
      </w:pPr>
      <w:r>
        <w:rPr>
          <w:rFonts w:ascii="Microsoft JhengHei" w:hAnsi="Microsoft JhengHei" w:cs="Microsoft JhengHei" w:hint="eastAsia"/>
          <w:lang w:eastAsia="zh-CN"/>
        </w:rPr>
        <w:t>5</w:t>
      </w:r>
      <w:r>
        <w:rPr>
          <w:rFonts w:ascii="Microsoft JhengHei" w:hAnsi="Microsoft JhengHei" w:cs="Microsoft JhengHei" w:hint="eastAsia"/>
          <w:lang w:eastAsia="zh-CN"/>
        </w:rPr>
        <w:t>、</w:t>
      </w:r>
      <w:r w:rsidRPr="009C2B70">
        <w:rPr>
          <w:rFonts w:ascii="Microsoft JhengHei" w:hAnsi="Microsoft JhengHei" w:cs="Microsoft JhengHei" w:hint="eastAsia"/>
          <w:lang w:eastAsia="zh-CN"/>
        </w:rPr>
        <w:t>供电系统：根据仪器用电功率，设置</w:t>
      </w:r>
      <w:r w:rsidR="00816E73">
        <w:rPr>
          <w:rFonts w:ascii="Microsoft JhengHei" w:hAnsi="Microsoft JhengHei" w:cs="Microsoft JhengHei" w:hint="eastAsia"/>
          <w:lang w:eastAsia="zh-CN"/>
        </w:rPr>
        <w:t>总</w:t>
      </w:r>
      <w:r w:rsidRPr="009C2B70">
        <w:rPr>
          <w:rFonts w:ascii="Microsoft JhengHei" w:hAnsi="Microsoft JhengHei" w:cs="Microsoft JhengHei" w:hint="eastAsia"/>
          <w:lang w:eastAsia="zh-CN"/>
        </w:rPr>
        <w:t>配电箱</w:t>
      </w:r>
      <w:r w:rsidR="00816E73">
        <w:rPr>
          <w:rFonts w:ascii="Microsoft JhengHei" w:hAnsi="Microsoft JhengHei" w:cs="Microsoft JhengHei" w:hint="eastAsia"/>
          <w:lang w:eastAsia="zh-CN"/>
        </w:rPr>
        <w:t>和每个房间的配电箱</w:t>
      </w:r>
      <w:r w:rsidR="00572E34">
        <w:rPr>
          <w:rFonts w:ascii="Microsoft JhengHei" w:hAnsi="Microsoft JhengHei" w:cs="Microsoft JhengHei" w:hint="eastAsia"/>
          <w:lang w:eastAsia="zh-CN"/>
        </w:rPr>
        <w:t>，并根据</w:t>
      </w:r>
      <w:r w:rsidRPr="009C2B70">
        <w:rPr>
          <w:rFonts w:ascii="Microsoft JhengHei" w:hAnsi="Microsoft JhengHei" w:cs="Microsoft JhengHei" w:hint="eastAsia"/>
          <w:lang w:eastAsia="zh-CN"/>
        </w:rPr>
        <w:t>仪器设备要求配置</w:t>
      </w:r>
      <w:r w:rsidR="00651FF5" w:rsidRPr="00651FF5">
        <w:rPr>
          <w:rFonts w:ascii="Microsoft JhengHei" w:hAnsi="Microsoft JhengHei" w:cs="Microsoft JhengHei" w:hint="eastAsia"/>
          <w:lang w:eastAsia="zh-CN"/>
        </w:rPr>
        <w:t>，</w:t>
      </w:r>
      <w:r w:rsidR="00D54609" w:rsidRPr="00651FF5">
        <w:rPr>
          <w:rFonts w:ascii="Microsoft JhengHei" w:hAnsi="Microsoft JhengHei" w:cs="Microsoft JhengHei" w:hint="eastAsia"/>
          <w:lang w:eastAsia="zh-CN"/>
        </w:rPr>
        <w:t>暂定从本层</w:t>
      </w:r>
      <w:proofErr w:type="gramStart"/>
      <w:r w:rsidR="00D54609" w:rsidRPr="00651FF5">
        <w:rPr>
          <w:rFonts w:ascii="Microsoft JhengHei" w:hAnsi="Microsoft JhengHei" w:cs="Microsoft JhengHei" w:hint="eastAsia"/>
          <w:lang w:eastAsia="zh-CN"/>
        </w:rPr>
        <w:t>强电井引电缆</w:t>
      </w:r>
      <w:proofErr w:type="gramEnd"/>
      <w:r w:rsidR="00D54609" w:rsidRPr="00651FF5">
        <w:rPr>
          <w:rFonts w:ascii="Microsoft JhengHei" w:hAnsi="Microsoft JhengHei" w:cs="Microsoft JhengHei" w:hint="eastAsia"/>
          <w:lang w:eastAsia="zh-CN"/>
        </w:rPr>
        <w:t>到实验室。</w:t>
      </w:r>
    </w:p>
    <w:p w:rsidR="009C2B70" w:rsidRPr="009C2B70" w:rsidRDefault="009C2B70" w:rsidP="009C2B70">
      <w:pPr>
        <w:adjustRightInd w:val="0"/>
        <w:snapToGrid w:val="0"/>
        <w:spacing w:line="360" w:lineRule="auto"/>
        <w:rPr>
          <w:rFonts w:ascii="Microsoft JhengHei" w:hAnsi="Microsoft JhengHei" w:cs="Microsoft JhengHei"/>
          <w:lang w:eastAsia="zh-CN"/>
        </w:rPr>
      </w:pPr>
      <w:r>
        <w:rPr>
          <w:rFonts w:ascii="Microsoft JhengHei" w:hAnsi="Microsoft JhengHei" w:cs="Microsoft JhengHei" w:hint="eastAsia"/>
          <w:lang w:eastAsia="zh-CN"/>
        </w:rPr>
        <w:t>6</w:t>
      </w:r>
      <w:r>
        <w:rPr>
          <w:rFonts w:ascii="Microsoft JhengHei" w:hAnsi="Microsoft JhengHei" w:cs="Microsoft JhengHei" w:hint="eastAsia"/>
          <w:lang w:eastAsia="zh-CN"/>
        </w:rPr>
        <w:t>、</w:t>
      </w:r>
      <w:r w:rsidRPr="009C2B70">
        <w:rPr>
          <w:rFonts w:ascii="Microsoft JhengHei" w:hAnsi="Microsoft JhengHei" w:cs="Microsoft JhengHei" w:hint="eastAsia"/>
          <w:lang w:eastAsia="zh-CN"/>
        </w:rPr>
        <w:t>给排水系统：设计</w:t>
      </w:r>
      <w:r>
        <w:rPr>
          <w:rFonts w:ascii="Microsoft JhengHei" w:hAnsi="Microsoft JhengHei" w:cs="Microsoft JhengHei" w:hint="eastAsia"/>
          <w:lang w:eastAsia="zh-CN"/>
        </w:rPr>
        <w:t>并装配</w:t>
      </w:r>
      <w:r w:rsidRPr="009C2B70">
        <w:rPr>
          <w:rFonts w:ascii="Microsoft JhengHei" w:hAnsi="Microsoft JhengHei" w:cs="Microsoft JhengHei" w:hint="eastAsia"/>
          <w:lang w:eastAsia="zh-CN"/>
        </w:rPr>
        <w:t>给排水系统。</w:t>
      </w:r>
    </w:p>
    <w:p w:rsidR="0093475C" w:rsidRPr="0074416B" w:rsidRDefault="009C2B70" w:rsidP="009C2B70">
      <w:pPr>
        <w:adjustRightInd w:val="0"/>
        <w:snapToGrid w:val="0"/>
        <w:spacing w:line="360" w:lineRule="auto"/>
        <w:rPr>
          <w:rFonts w:ascii="Microsoft JhengHei" w:hAnsi="Microsoft JhengHei" w:cs="Microsoft JhengHei"/>
          <w:lang w:eastAsia="zh-CN"/>
        </w:rPr>
      </w:pPr>
      <w:r>
        <w:rPr>
          <w:rFonts w:ascii="Microsoft JhengHei" w:hAnsi="Microsoft JhengHei" w:cs="Microsoft JhengHei" w:hint="eastAsia"/>
          <w:lang w:eastAsia="zh-CN"/>
        </w:rPr>
        <w:t>7</w:t>
      </w:r>
      <w:r>
        <w:rPr>
          <w:rFonts w:ascii="Microsoft JhengHei" w:hAnsi="Microsoft JhengHei" w:cs="Microsoft JhengHei" w:hint="eastAsia"/>
          <w:lang w:eastAsia="zh-CN"/>
        </w:rPr>
        <w:t>、</w:t>
      </w:r>
      <w:r w:rsidRPr="009C2B70">
        <w:rPr>
          <w:rFonts w:ascii="Microsoft JhengHei" w:hAnsi="Microsoft JhengHei" w:cs="Microsoft JhengHei" w:hint="eastAsia"/>
          <w:lang w:eastAsia="zh-CN"/>
        </w:rPr>
        <w:t>工艺设备：新做通风柜及钢木实验台、万向罩、排风罩、洗眼器、废气处理器。实验台采用钢木材料，其他材料均用中高档材料。</w:t>
      </w:r>
    </w:p>
    <w:p w:rsidR="00ED5662" w:rsidRDefault="00E77796" w:rsidP="00ED5662">
      <w:pPr>
        <w:adjustRightInd w:val="0"/>
        <w:snapToGrid w:val="0"/>
        <w:spacing w:line="360" w:lineRule="auto"/>
        <w:rPr>
          <w:rFonts w:ascii="Microsoft JhengHei" w:hAnsi="Microsoft JhengHei" w:cs="Microsoft JhengHei"/>
          <w:b/>
          <w:color w:val="00B0F0"/>
          <w:lang w:eastAsia="zh-CN"/>
        </w:rPr>
      </w:pPr>
      <w:r>
        <w:rPr>
          <w:rFonts w:ascii="Microsoft JhengHei" w:hAnsi="Microsoft JhengHei" w:cs="Microsoft JhengHei" w:hint="eastAsia"/>
          <w:b/>
          <w:color w:val="00B0F0"/>
          <w:lang w:eastAsia="zh-CN"/>
        </w:rPr>
        <w:t>三</w:t>
      </w:r>
      <w:r w:rsidR="009D4D30">
        <w:rPr>
          <w:rFonts w:ascii="Microsoft JhengHei" w:hAnsi="Microsoft JhengHei" w:cs="Microsoft JhengHei" w:hint="eastAsia"/>
          <w:b/>
          <w:color w:val="00B0F0"/>
          <w:lang w:eastAsia="zh-CN"/>
        </w:rPr>
        <w:t>、</w:t>
      </w:r>
      <w:r w:rsidR="00ED5662">
        <w:rPr>
          <w:rFonts w:ascii="Microsoft JhengHei" w:hAnsi="Microsoft JhengHei" w:cs="Microsoft JhengHei" w:hint="eastAsia"/>
          <w:b/>
          <w:color w:val="00B0F0"/>
          <w:lang w:eastAsia="zh-CN"/>
        </w:rPr>
        <w:t>工程</w:t>
      </w:r>
      <w:r w:rsidR="00A44AA1">
        <w:rPr>
          <w:rFonts w:ascii="Microsoft JhengHei" w:hAnsi="Microsoft JhengHei" w:cs="Microsoft JhengHei" w:hint="eastAsia"/>
          <w:b/>
          <w:color w:val="00B0F0"/>
          <w:lang w:eastAsia="zh-CN"/>
        </w:rPr>
        <w:t>专项方案</w:t>
      </w:r>
      <w:r w:rsidR="00ED5662" w:rsidRPr="00B941A9">
        <w:rPr>
          <w:rFonts w:ascii="Microsoft JhengHei" w:hAnsi="Microsoft JhengHei" w:cs="Microsoft JhengHei" w:hint="eastAsia"/>
          <w:b/>
          <w:color w:val="00B0F0"/>
          <w:lang w:eastAsia="zh-CN"/>
        </w:rPr>
        <w:t>：</w:t>
      </w:r>
    </w:p>
    <w:p w:rsidR="00A44AA1" w:rsidRPr="0047013E" w:rsidRDefault="00E77796" w:rsidP="00A44AA1">
      <w:pPr>
        <w:adjustRightInd w:val="0"/>
        <w:snapToGrid w:val="0"/>
        <w:spacing w:line="360" w:lineRule="auto"/>
        <w:rPr>
          <w:rFonts w:ascii="Microsoft JhengHei" w:hAnsi="Microsoft JhengHei" w:cs="Microsoft JhengHei"/>
          <w:b/>
          <w:lang w:eastAsia="zh-CN"/>
        </w:rPr>
      </w:pPr>
      <w:r w:rsidRPr="0047013E">
        <w:rPr>
          <w:rFonts w:ascii="Microsoft JhengHei" w:hAnsi="Microsoft JhengHei" w:cs="Microsoft JhengHei" w:hint="eastAsia"/>
          <w:b/>
          <w:lang w:eastAsia="zh-CN"/>
        </w:rPr>
        <w:t>1</w:t>
      </w:r>
      <w:r w:rsidRPr="0047013E">
        <w:rPr>
          <w:rFonts w:ascii="Microsoft JhengHei" w:hAnsi="Microsoft JhengHei" w:cs="Microsoft JhengHei" w:hint="eastAsia"/>
          <w:b/>
          <w:lang w:eastAsia="zh-CN"/>
        </w:rPr>
        <w:t>、</w:t>
      </w:r>
      <w:r w:rsidR="00A44AA1" w:rsidRPr="0047013E">
        <w:rPr>
          <w:rFonts w:ascii="Microsoft JhengHei" w:hAnsi="Microsoft JhengHei" w:cs="Microsoft JhengHei" w:hint="eastAsia"/>
          <w:b/>
          <w:lang w:eastAsia="zh-CN"/>
        </w:rPr>
        <w:t>本次需要解决以下几个技术上的重点问题：</w:t>
      </w:r>
    </w:p>
    <w:p w:rsidR="00A44AA1" w:rsidRPr="00651FF5" w:rsidRDefault="00E77796" w:rsidP="00A44AA1">
      <w:pPr>
        <w:adjustRightInd w:val="0"/>
        <w:snapToGrid w:val="0"/>
        <w:spacing w:line="360" w:lineRule="auto"/>
        <w:rPr>
          <w:rFonts w:ascii="Microsoft JhengHei" w:hAnsi="Microsoft JhengHei" w:cs="Microsoft JhengHei"/>
          <w:lang w:eastAsia="zh-CN"/>
        </w:rPr>
      </w:pPr>
      <w:bookmarkStart w:id="2" w:name="_Hlk58858953"/>
      <w:r w:rsidRPr="00651FF5">
        <w:rPr>
          <w:rFonts w:ascii="Microsoft JhengHei" w:hAnsi="Microsoft JhengHei" w:cs="Microsoft JhengHei"/>
          <w:lang w:eastAsia="zh-CN"/>
        </w:rPr>
        <w:t>1.1</w:t>
      </w:r>
      <w:r w:rsidR="00A44AA1" w:rsidRPr="00651FF5">
        <w:rPr>
          <w:rFonts w:ascii="Microsoft JhengHei" w:hAnsi="Microsoft JhengHei" w:cs="Microsoft JhengHei" w:hint="eastAsia"/>
          <w:lang w:eastAsia="zh-CN"/>
        </w:rPr>
        <w:t>核素</w:t>
      </w:r>
      <w:bookmarkEnd w:id="2"/>
      <w:r w:rsidR="00A44AA1" w:rsidRPr="00651FF5">
        <w:rPr>
          <w:rFonts w:ascii="Microsoft JhengHei" w:hAnsi="Microsoft JhengHei" w:cs="Microsoft JhengHei" w:hint="eastAsia"/>
          <w:lang w:eastAsia="zh-CN"/>
        </w:rPr>
        <w:t>样品处理和分析要求；</w:t>
      </w:r>
      <w:r w:rsidRPr="00651FF5">
        <w:rPr>
          <w:rFonts w:ascii="Microsoft JhengHei" w:hAnsi="Microsoft JhengHei" w:cs="Microsoft JhengHei" w:hint="eastAsia"/>
          <w:lang w:eastAsia="zh-CN"/>
        </w:rPr>
        <w:t>实验室通风系统，满足核素检测排放要求，高效、安全、无泄漏的技术方案</w:t>
      </w:r>
      <w:r w:rsidR="00651FF5">
        <w:rPr>
          <w:rFonts w:ascii="Microsoft JhengHei" w:hAnsi="Microsoft JhengHei" w:cs="Microsoft JhengHei" w:hint="eastAsia"/>
          <w:lang w:eastAsia="zh-CN"/>
        </w:rPr>
        <w:t>。</w:t>
      </w:r>
    </w:p>
    <w:p w:rsidR="00BD17D7" w:rsidRPr="00651FF5" w:rsidRDefault="00BD17D7" w:rsidP="00A44AA1">
      <w:pPr>
        <w:adjustRightInd w:val="0"/>
        <w:snapToGrid w:val="0"/>
        <w:spacing w:line="360" w:lineRule="auto"/>
        <w:rPr>
          <w:rFonts w:ascii="Microsoft JhengHei" w:hAnsi="Microsoft JhengHei" w:cs="Microsoft JhengHei"/>
          <w:lang w:eastAsia="zh-CN"/>
        </w:rPr>
      </w:pPr>
      <w:r w:rsidRPr="00651FF5">
        <w:rPr>
          <w:rFonts w:ascii="Microsoft JhengHei" w:hAnsi="Microsoft JhengHei" w:cs="Microsoft JhengHei" w:hint="eastAsia"/>
          <w:lang w:eastAsia="zh-CN"/>
        </w:rPr>
        <w:t>1</w:t>
      </w:r>
      <w:r w:rsidRPr="00651FF5">
        <w:rPr>
          <w:rFonts w:ascii="Microsoft JhengHei" w:hAnsi="Microsoft JhengHei" w:cs="Microsoft JhengHei"/>
          <w:lang w:eastAsia="zh-CN"/>
        </w:rPr>
        <w:t>.2</w:t>
      </w:r>
      <w:r w:rsidRPr="00651FF5">
        <w:rPr>
          <w:rFonts w:ascii="Microsoft JhengHei" w:hAnsi="Microsoft JhengHei" w:cs="Microsoft JhengHei" w:hint="eastAsia"/>
          <w:lang w:eastAsia="zh-CN"/>
        </w:rPr>
        <w:t>提供实验室安全供气解决方案。</w:t>
      </w:r>
    </w:p>
    <w:p w:rsidR="00E77796" w:rsidRPr="00651FF5" w:rsidRDefault="00E77796" w:rsidP="00E77796">
      <w:pPr>
        <w:adjustRightInd w:val="0"/>
        <w:snapToGrid w:val="0"/>
        <w:spacing w:line="360" w:lineRule="auto"/>
        <w:rPr>
          <w:rFonts w:ascii="Microsoft JhengHei" w:hAnsi="Microsoft JhengHei" w:cs="Microsoft JhengHei"/>
          <w:lang w:eastAsia="zh-CN"/>
        </w:rPr>
      </w:pPr>
      <w:r w:rsidRPr="00651FF5">
        <w:rPr>
          <w:rFonts w:ascii="Microsoft JhengHei" w:hAnsi="Microsoft JhengHei" w:cs="Microsoft JhengHei"/>
          <w:lang w:eastAsia="zh-CN"/>
        </w:rPr>
        <w:t>1.</w:t>
      </w:r>
      <w:r w:rsidR="00BD17D7" w:rsidRPr="00651FF5">
        <w:rPr>
          <w:rFonts w:ascii="Microsoft JhengHei" w:hAnsi="Microsoft JhengHei" w:cs="Microsoft JhengHei"/>
          <w:lang w:eastAsia="zh-CN"/>
        </w:rPr>
        <w:t>3</w:t>
      </w:r>
      <w:r w:rsidRPr="00651FF5">
        <w:rPr>
          <w:rFonts w:ascii="Microsoft JhengHei" w:hAnsi="Microsoft JhengHei" w:cs="Microsoft JhengHei" w:hint="eastAsia"/>
          <w:lang w:eastAsia="zh-CN"/>
        </w:rPr>
        <w:t>提供实验室排风电气自动控制技术方案。</w:t>
      </w:r>
    </w:p>
    <w:p w:rsidR="00E77796" w:rsidRPr="00651FF5" w:rsidRDefault="00E77796" w:rsidP="00E77796">
      <w:pPr>
        <w:adjustRightInd w:val="0"/>
        <w:snapToGrid w:val="0"/>
        <w:spacing w:line="360" w:lineRule="auto"/>
        <w:rPr>
          <w:rFonts w:ascii="Microsoft JhengHei" w:hAnsi="Microsoft JhengHei" w:cs="Microsoft JhengHei"/>
          <w:lang w:eastAsia="zh-CN"/>
        </w:rPr>
      </w:pPr>
      <w:r w:rsidRPr="00651FF5">
        <w:rPr>
          <w:rFonts w:ascii="Microsoft JhengHei" w:hAnsi="Microsoft JhengHei" w:cs="Microsoft JhengHei"/>
          <w:lang w:eastAsia="zh-CN"/>
        </w:rPr>
        <w:t>1.</w:t>
      </w:r>
      <w:r w:rsidR="00BD17D7" w:rsidRPr="00651FF5">
        <w:rPr>
          <w:rFonts w:ascii="Microsoft JhengHei" w:hAnsi="Microsoft JhengHei" w:cs="Microsoft JhengHei"/>
          <w:lang w:eastAsia="zh-CN"/>
        </w:rPr>
        <w:t>4</w:t>
      </w:r>
      <w:r w:rsidRPr="00651FF5">
        <w:rPr>
          <w:rFonts w:ascii="Microsoft JhengHei" w:hAnsi="Microsoft JhengHei" w:cs="Microsoft JhengHei" w:hint="eastAsia"/>
          <w:lang w:eastAsia="zh-CN"/>
        </w:rPr>
        <w:t>提供实验室降噪音</w:t>
      </w:r>
      <w:r w:rsidR="00D113DB">
        <w:rPr>
          <w:rFonts w:ascii="Microsoft JhengHei" w:hAnsi="Microsoft JhengHei" w:cs="Microsoft JhengHei" w:hint="eastAsia"/>
          <w:lang w:eastAsia="zh-CN"/>
        </w:rPr>
        <w:t>减震</w:t>
      </w:r>
      <w:r w:rsidRPr="00651FF5">
        <w:rPr>
          <w:rFonts w:ascii="Microsoft JhengHei" w:hAnsi="Microsoft JhengHei" w:cs="Microsoft JhengHei" w:hint="eastAsia"/>
          <w:lang w:eastAsia="zh-CN"/>
        </w:rPr>
        <w:t>解决方案。</w:t>
      </w:r>
    </w:p>
    <w:p w:rsidR="00E77796" w:rsidRPr="00651FF5" w:rsidRDefault="00E77796" w:rsidP="00E77796">
      <w:pPr>
        <w:adjustRightInd w:val="0"/>
        <w:snapToGrid w:val="0"/>
        <w:spacing w:line="360" w:lineRule="auto"/>
        <w:rPr>
          <w:rFonts w:ascii="Microsoft JhengHei" w:hAnsi="Microsoft JhengHei" w:cs="Microsoft JhengHei"/>
          <w:lang w:eastAsia="zh-CN"/>
        </w:rPr>
      </w:pPr>
      <w:r w:rsidRPr="00651FF5">
        <w:rPr>
          <w:rFonts w:ascii="Microsoft JhengHei" w:hAnsi="Microsoft JhengHei" w:cs="Microsoft JhengHei"/>
          <w:lang w:eastAsia="zh-CN"/>
        </w:rPr>
        <w:t>1.</w:t>
      </w:r>
      <w:r w:rsidR="00BD17D7" w:rsidRPr="00651FF5">
        <w:rPr>
          <w:rFonts w:ascii="Microsoft JhengHei" w:hAnsi="Microsoft JhengHei" w:cs="Microsoft JhengHei"/>
          <w:lang w:eastAsia="zh-CN"/>
        </w:rPr>
        <w:t>5</w:t>
      </w:r>
      <w:r w:rsidRPr="00651FF5">
        <w:rPr>
          <w:rFonts w:ascii="Microsoft JhengHei" w:hAnsi="Microsoft JhengHei" w:cs="Microsoft JhengHei" w:hint="eastAsia"/>
          <w:lang w:eastAsia="zh-CN"/>
        </w:rPr>
        <w:t>提供实验室环保解决方案。</w:t>
      </w:r>
    </w:p>
    <w:p w:rsidR="00E77796" w:rsidRPr="00651FF5" w:rsidRDefault="00E77796" w:rsidP="00A44AA1">
      <w:pPr>
        <w:adjustRightInd w:val="0"/>
        <w:snapToGrid w:val="0"/>
        <w:spacing w:line="360" w:lineRule="auto"/>
        <w:rPr>
          <w:rFonts w:ascii="Microsoft JhengHei" w:hAnsi="Microsoft JhengHei" w:cs="Microsoft JhengHei"/>
          <w:lang w:eastAsia="zh-CN"/>
        </w:rPr>
      </w:pPr>
      <w:r w:rsidRPr="00651FF5">
        <w:rPr>
          <w:rFonts w:ascii="Microsoft JhengHei" w:hAnsi="Microsoft JhengHei" w:cs="Microsoft JhengHei"/>
          <w:lang w:eastAsia="zh-CN"/>
        </w:rPr>
        <w:t>1.</w:t>
      </w:r>
      <w:r w:rsidR="00BD17D7" w:rsidRPr="00651FF5">
        <w:rPr>
          <w:rFonts w:ascii="Microsoft JhengHei" w:hAnsi="Microsoft JhengHei" w:cs="Microsoft JhengHei"/>
          <w:lang w:eastAsia="zh-CN"/>
        </w:rPr>
        <w:t>6</w:t>
      </w:r>
      <w:r w:rsidRPr="00651FF5">
        <w:rPr>
          <w:rFonts w:ascii="Microsoft JhengHei" w:hAnsi="Microsoft JhengHei" w:cs="Microsoft JhengHei" w:hint="eastAsia"/>
          <w:lang w:eastAsia="zh-CN"/>
        </w:rPr>
        <w:t>提供实验室本底解决方案。</w:t>
      </w:r>
    </w:p>
    <w:p w:rsidR="00A44AA1" w:rsidRPr="0047013E" w:rsidRDefault="00A44AA1" w:rsidP="00A44AA1">
      <w:pPr>
        <w:adjustRightInd w:val="0"/>
        <w:snapToGrid w:val="0"/>
        <w:spacing w:line="360" w:lineRule="auto"/>
        <w:rPr>
          <w:rFonts w:ascii="Microsoft JhengHei" w:hAnsi="Microsoft JhengHei" w:cs="Microsoft JhengHei"/>
          <w:b/>
          <w:lang w:eastAsia="zh-CN"/>
        </w:rPr>
      </w:pPr>
      <w:r w:rsidRPr="0047013E">
        <w:rPr>
          <w:rFonts w:ascii="Microsoft JhengHei" w:hAnsi="Microsoft JhengHei" w:cs="Microsoft JhengHei" w:hint="eastAsia"/>
          <w:b/>
          <w:lang w:eastAsia="zh-CN"/>
        </w:rPr>
        <w:t>2</w:t>
      </w:r>
      <w:r w:rsidRPr="0047013E">
        <w:rPr>
          <w:rFonts w:ascii="Microsoft JhengHei" w:hAnsi="Microsoft JhengHei" w:cs="Microsoft JhengHei" w:hint="eastAsia"/>
          <w:b/>
          <w:lang w:eastAsia="zh-CN"/>
        </w:rPr>
        <w:t>、所有设备及辅助材料的数量均以实际需求和现场勘察为基础综合考虑，按清单、图纸及技术要求进行设计、制作、运输和安装调试完成后交货。</w:t>
      </w:r>
    </w:p>
    <w:p w:rsidR="00A44AA1" w:rsidRPr="0047013E" w:rsidRDefault="00A44AA1" w:rsidP="00A44AA1">
      <w:pPr>
        <w:adjustRightInd w:val="0"/>
        <w:snapToGrid w:val="0"/>
        <w:spacing w:line="360" w:lineRule="auto"/>
        <w:rPr>
          <w:rFonts w:ascii="Microsoft JhengHei" w:hAnsi="Microsoft JhengHei" w:cs="Microsoft JhengHei"/>
          <w:b/>
          <w:lang w:eastAsia="zh-CN"/>
        </w:rPr>
      </w:pPr>
      <w:r w:rsidRPr="0047013E">
        <w:rPr>
          <w:rFonts w:ascii="Microsoft JhengHei" w:hAnsi="Microsoft JhengHei" w:cs="Microsoft JhengHei" w:hint="eastAsia"/>
          <w:b/>
          <w:lang w:eastAsia="zh-CN"/>
        </w:rPr>
        <w:t>3</w:t>
      </w:r>
      <w:r w:rsidRPr="0047013E">
        <w:rPr>
          <w:rFonts w:ascii="Microsoft JhengHei" w:hAnsi="Microsoft JhengHei" w:cs="Microsoft JhengHei" w:hint="eastAsia"/>
          <w:b/>
          <w:lang w:eastAsia="zh-CN"/>
        </w:rPr>
        <w:t>、所有设备及辅助材料均应符合国家标准、行业标准、环保标准。</w:t>
      </w:r>
    </w:p>
    <w:p w:rsidR="00A44AA1" w:rsidRPr="00BD17D7" w:rsidRDefault="00913AE6" w:rsidP="00A44AA1">
      <w:pPr>
        <w:adjustRightInd w:val="0"/>
        <w:snapToGrid w:val="0"/>
        <w:spacing w:line="360" w:lineRule="auto"/>
        <w:rPr>
          <w:rFonts w:asciiTheme="minorEastAsia" w:hAnsiTheme="minorEastAsia" w:cs="Microsoft JhengHei"/>
          <w:b/>
          <w:lang w:eastAsia="zh-CN"/>
        </w:rPr>
      </w:pPr>
      <w:r w:rsidRPr="00BD17D7">
        <w:rPr>
          <w:rFonts w:asciiTheme="minorEastAsia" w:hAnsiTheme="minorEastAsia" w:cs="Microsoft JhengHei"/>
          <w:b/>
          <w:lang w:eastAsia="zh-CN"/>
        </w:rPr>
        <w:t>4</w:t>
      </w:r>
      <w:r w:rsidRPr="00BD17D7">
        <w:rPr>
          <w:rFonts w:asciiTheme="minorEastAsia" w:hAnsiTheme="minorEastAsia" w:cs="Microsoft JhengHei" w:hint="eastAsia"/>
          <w:b/>
          <w:lang w:eastAsia="zh-CN"/>
        </w:rPr>
        <w:t>、</w:t>
      </w:r>
      <w:r w:rsidR="001233E6" w:rsidRPr="00BD17D7">
        <w:rPr>
          <w:rFonts w:asciiTheme="minorEastAsia" w:hAnsiTheme="minorEastAsia" w:cs="Microsoft JhengHei" w:hint="eastAsia"/>
          <w:b/>
          <w:lang w:eastAsia="zh-CN"/>
        </w:rPr>
        <w:t>通风系统</w:t>
      </w:r>
    </w:p>
    <w:p w:rsidR="00A44AA1" w:rsidRPr="00BD17D7" w:rsidRDefault="00A44AA1" w:rsidP="00A44AA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lastRenderedPageBreak/>
        <w:t>（1）通风系统整体要求应符合国家相关标准及招标要求</w:t>
      </w:r>
      <w:r w:rsidR="00B149B2">
        <w:rPr>
          <w:rFonts w:asciiTheme="minorEastAsia" w:hAnsiTheme="minorEastAsia" w:cs="Microsoft JhengHei" w:hint="eastAsia"/>
          <w:lang w:eastAsia="zh-CN"/>
        </w:rPr>
        <w:t>，通风柜尺寸可以选用标准尺寸，也可以深化设计采用非标尺寸</w:t>
      </w:r>
      <w:r w:rsidRPr="00BD17D7">
        <w:rPr>
          <w:rFonts w:asciiTheme="minorEastAsia" w:hAnsiTheme="minorEastAsia" w:cs="Microsoft JhengHei" w:hint="eastAsia"/>
          <w:lang w:eastAsia="zh-CN"/>
        </w:rPr>
        <w:t>。</w:t>
      </w:r>
    </w:p>
    <w:p w:rsidR="00A44AA1" w:rsidRPr="00BD17D7" w:rsidRDefault="00A44AA1" w:rsidP="00A44AA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（2</w:t>
      </w:r>
      <w:r w:rsidR="003C5C33" w:rsidRPr="00BD17D7">
        <w:rPr>
          <w:rFonts w:asciiTheme="minorEastAsia" w:hAnsiTheme="minorEastAsia" w:cs="Microsoft JhengHei" w:hint="eastAsia"/>
          <w:lang w:eastAsia="zh-CN"/>
        </w:rPr>
        <w:t>）</w:t>
      </w:r>
      <w:r w:rsidRPr="00BD17D7">
        <w:rPr>
          <w:rFonts w:asciiTheme="minorEastAsia" w:hAnsiTheme="minorEastAsia" w:cs="Microsoft JhengHei" w:hint="eastAsia"/>
          <w:lang w:eastAsia="zh-CN"/>
        </w:rPr>
        <w:t>实验室有毒有害气体必须经过废气处理装置净化，处理后符合国际、国内规定排放标准。</w:t>
      </w:r>
    </w:p>
    <w:p w:rsidR="00A44AA1" w:rsidRPr="00BD17D7" w:rsidRDefault="00A44AA1" w:rsidP="00A44AA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（3）根据实验室性质的不同，通风柜入口表面平均风速≥0.</w:t>
      </w:r>
      <w:r w:rsidR="00DD5E8A" w:rsidRPr="00BD17D7">
        <w:rPr>
          <w:rFonts w:asciiTheme="minorEastAsia" w:hAnsiTheme="minorEastAsia" w:cs="Microsoft JhengHei"/>
          <w:lang w:eastAsia="zh-CN"/>
        </w:rPr>
        <w:t>5</w:t>
      </w:r>
      <w:r w:rsidRPr="00BD17D7">
        <w:rPr>
          <w:rFonts w:asciiTheme="minorEastAsia" w:hAnsiTheme="minorEastAsia" w:cs="Microsoft JhengHei" w:hint="eastAsia"/>
          <w:lang w:eastAsia="zh-CN"/>
        </w:rPr>
        <w:t>m/s</w:t>
      </w:r>
      <w:r w:rsidR="003C5C33" w:rsidRPr="00BD17D7">
        <w:rPr>
          <w:rFonts w:asciiTheme="minorEastAsia" w:hAnsiTheme="minorEastAsia" w:cs="Microsoft JhengHei" w:hint="eastAsia"/>
          <w:lang w:eastAsia="zh-CN"/>
        </w:rPr>
        <w:t>，</w:t>
      </w:r>
      <w:r w:rsidRPr="00BD17D7">
        <w:rPr>
          <w:rFonts w:asciiTheme="minorEastAsia" w:hAnsiTheme="minorEastAsia" w:cs="Microsoft JhengHei" w:hint="eastAsia"/>
          <w:lang w:eastAsia="zh-CN"/>
        </w:rPr>
        <w:t>且风量可调。</w:t>
      </w:r>
      <w:r w:rsidR="00A32321" w:rsidRPr="00BD17D7">
        <w:rPr>
          <w:rFonts w:asciiTheme="minorEastAsia" w:hAnsiTheme="minorEastAsia" w:cs="Microsoft JhengHei" w:hint="eastAsia"/>
          <w:lang w:eastAsia="zh-CN"/>
        </w:rPr>
        <w:t>排风罩</w:t>
      </w:r>
      <w:proofErr w:type="gramStart"/>
      <w:r w:rsidR="00A32321" w:rsidRPr="00BD17D7">
        <w:rPr>
          <w:rFonts w:asciiTheme="minorEastAsia" w:hAnsiTheme="minorEastAsia" w:cs="Microsoft JhengHei" w:hint="eastAsia"/>
          <w:lang w:eastAsia="zh-CN"/>
        </w:rPr>
        <w:t>罩</w:t>
      </w:r>
      <w:proofErr w:type="gramEnd"/>
      <w:r w:rsidR="00A32321" w:rsidRPr="00BD17D7">
        <w:rPr>
          <w:rFonts w:asciiTheme="minorEastAsia" w:hAnsiTheme="minorEastAsia" w:cs="Microsoft JhengHei" w:hint="eastAsia"/>
          <w:lang w:eastAsia="zh-CN"/>
        </w:rPr>
        <w:t>口风速为0</w:t>
      </w:r>
      <w:r w:rsidR="00A32321" w:rsidRPr="00BD17D7">
        <w:rPr>
          <w:rFonts w:asciiTheme="minorEastAsia" w:hAnsiTheme="minorEastAsia" w:cs="Microsoft JhengHei"/>
          <w:lang w:eastAsia="zh-CN"/>
        </w:rPr>
        <w:t>.5</w:t>
      </w:r>
      <w:r w:rsidR="00A32321" w:rsidRPr="00BD17D7">
        <w:rPr>
          <w:rFonts w:asciiTheme="minorEastAsia" w:hAnsiTheme="minorEastAsia" w:cs="Microsoft JhengHei" w:hint="eastAsia"/>
          <w:lang w:eastAsia="zh-CN"/>
        </w:rPr>
        <w:t>m</w:t>
      </w:r>
      <w:r w:rsidR="00A32321" w:rsidRPr="00BD17D7">
        <w:rPr>
          <w:rFonts w:asciiTheme="minorEastAsia" w:hAnsiTheme="minorEastAsia" w:cs="Microsoft JhengHei"/>
          <w:lang w:eastAsia="zh-CN"/>
        </w:rPr>
        <w:t>/s</w:t>
      </w:r>
      <w:r w:rsidR="00A32321" w:rsidRPr="00BD17D7">
        <w:rPr>
          <w:rFonts w:asciiTheme="minorEastAsia" w:hAnsiTheme="minorEastAsia" w:cs="Microsoft JhengHei" w:hint="eastAsia"/>
          <w:lang w:eastAsia="zh-CN"/>
        </w:rPr>
        <w:t>。</w:t>
      </w:r>
      <w:r w:rsidR="00816E73" w:rsidRPr="00BD17D7">
        <w:rPr>
          <w:rFonts w:asciiTheme="minorEastAsia" w:hAnsiTheme="minorEastAsia" w:cs="Microsoft JhengHei" w:hint="eastAsia"/>
          <w:lang w:eastAsia="zh-CN"/>
        </w:rPr>
        <w:t>通风</w:t>
      </w:r>
      <w:proofErr w:type="gramStart"/>
      <w:r w:rsidR="00816E73" w:rsidRPr="00BD17D7">
        <w:rPr>
          <w:rFonts w:asciiTheme="minorEastAsia" w:hAnsiTheme="minorEastAsia" w:cs="Microsoft JhengHei" w:hint="eastAsia"/>
          <w:lang w:eastAsia="zh-CN"/>
        </w:rPr>
        <w:t>柜设置变</w:t>
      </w:r>
      <w:proofErr w:type="gramEnd"/>
      <w:r w:rsidR="00816E73" w:rsidRPr="00BD17D7">
        <w:rPr>
          <w:rFonts w:asciiTheme="minorEastAsia" w:hAnsiTheme="minorEastAsia" w:cs="Microsoft JhengHei" w:hint="eastAsia"/>
          <w:lang w:eastAsia="zh-CN"/>
        </w:rPr>
        <w:t>风量阀，排风罩设置定风量阀。</w:t>
      </w:r>
    </w:p>
    <w:p w:rsidR="00A44AA1" w:rsidRPr="00BD17D7" w:rsidRDefault="00A44AA1" w:rsidP="00A44AA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（4）风机设计要求：排风风机全部采用耐腐蚀(耐酸碱、耐有机溶剂）离心风机，要求能够完全满足系统功能。</w:t>
      </w:r>
    </w:p>
    <w:p w:rsidR="00A44AA1" w:rsidRPr="00BD17D7" w:rsidRDefault="00A44AA1" w:rsidP="00A44AA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（5）通风系统启动换风后室内空气质量达到相关标准要求。</w:t>
      </w:r>
    </w:p>
    <w:p w:rsidR="00A44AA1" w:rsidRPr="00BD17D7" w:rsidRDefault="00A44AA1" w:rsidP="00A44AA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（6）通风系统控制应</w:t>
      </w:r>
      <w:proofErr w:type="gramStart"/>
      <w:r w:rsidRPr="00BD17D7">
        <w:rPr>
          <w:rFonts w:asciiTheme="minorEastAsia" w:hAnsiTheme="minorEastAsia" w:cs="Microsoft JhengHei" w:hint="eastAsia"/>
          <w:lang w:eastAsia="zh-CN"/>
        </w:rPr>
        <w:t>满足单控单开</w:t>
      </w:r>
      <w:proofErr w:type="gramEnd"/>
      <w:r w:rsidRPr="00BD17D7">
        <w:rPr>
          <w:rFonts w:asciiTheme="minorEastAsia" w:hAnsiTheme="minorEastAsia" w:cs="Microsoft JhengHei" w:hint="eastAsia"/>
          <w:lang w:eastAsia="zh-CN"/>
        </w:rPr>
        <w:t>要求，并且有一键强排功能。</w:t>
      </w:r>
    </w:p>
    <w:p w:rsidR="003C5C33" w:rsidRPr="00BD17D7" w:rsidRDefault="003C5C33" w:rsidP="003C5C33">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（7）风管选用耐腐蚀、阻燃</w:t>
      </w:r>
      <w:r w:rsidR="00DD5E8A" w:rsidRPr="00BD17D7">
        <w:rPr>
          <w:rFonts w:asciiTheme="minorEastAsia" w:hAnsiTheme="minorEastAsia" w:cs="Microsoft JhengHei" w:hint="eastAsia"/>
          <w:lang w:eastAsia="zh-CN"/>
        </w:rPr>
        <w:t>PVC</w:t>
      </w:r>
      <w:r w:rsidRPr="00BD17D7">
        <w:rPr>
          <w:rFonts w:asciiTheme="minorEastAsia" w:hAnsiTheme="minorEastAsia" w:cs="Microsoft JhengHei" w:hint="eastAsia"/>
          <w:lang w:eastAsia="zh-CN"/>
        </w:rPr>
        <w:t>材料制作，根据风量选用不同型号的风管，要求耐强腐蚀性好，阻燃、抗老化性强，密封性好，保证管路不得有酸水渗漏</w:t>
      </w:r>
      <w:r w:rsidR="00DD5E8A" w:rsidRPr="00BD17D7">
        <w:rPr>
          <w:rFonts w:asciiTheme="minorEastAsia" w:hAnsiTheme="minorEastAsia" w:cs="Microsoft JhengHei" w:hint="eastAsia"/>
          <w:lang w:eastAsia="zh-CN"/>
        </w:rPr>
        <w:t>，风管安装须整齐美观，外观与实验室整体装修和谐一致，无突兀感</w:t>
      </w:r>
      <w:r w:rsidRPr="00BD17D7">
        <w:rPr>
          <w:rFonts w:asciiTheme="minorEastAsia" w:hAnsiTheme="minorEastAsia" w:cs="Microsoft JhengHei" w:hint="eastAsia"/>
          <w:lang w:eastAsia="zh-CN"/>
        </w:rPr>
        <w:t>。</w:t>
      </w:r>
    </w:p>
    <w:p w:rsidR="003C5C33" w:rsidRPr="00BD17D7" w:rsidRDefault="003C5C33" w:rsidP="003C5C33">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（8）风管应遵循《通风与空调工程施工质量验收规范》GB50234-2002的规定。</w:t>
      </w:r>
    </w:p>
    <w:p w:rsidR="00913AE6" w:rsidRPr="00BD17D7" w:rsidRDefault="00913AE6" w:rsidP="00913AE6">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（9）通风质量：</w:t>
      </w:r>
    </w:p>
    <w:p w:rsidR="00913AE6" w:rsidRPr="00BD17D7" w:rsidRDefault="00913AE6" w:rsidP="00913AE6">
      <w:pPr>
        <w:adjustRightInd w:val="0"/>
        <w:snapToGrid w:val="0"/>
        <w:spacing w:line="360" w:lineRule="auto"/>
        <w:ind w:firstLineChars="200" w:firstLine="440"/>
        <w:rPr>
          <w:rFonts w:asciiTheme="minorEastAsia" w:hAnsiTheme="minorEastAsia" w:cs="Microsoft JhengHei"/>
          <w:lang w:eastAsia="zh-CN"/>
        </w:rPr>
      </w:pPr>
      <w:r w:rsidRPr="00BD17D7">
        <w:rPr>
          <w:rFonts w:asciiTheme="minorEastAsia" w:hAnsiTheme="minorEastAsia" w:cs="Microsoft JhengHei" w:hint="eastAsia"/>
          <w:lang w:eastAsia="zh-CN"/>
        </w:rPr>
        <w:t>风速、风量稳定、噪声低，符合国家相关标准及招标要求。整个通风系统均为中压系统（500 Pa＜P≤1500 Pa，低压系统（P≤500 Pa），主管内风速约8-10米/秒（m/s），支管内风速约5-8米/秒（m/s）。</w:t>
      </w:r>
    </w:p>
    <w:p w:rsidR="00913AE6" w:rsidRPr="00BD17D7" w:rsidRDefault="00913AE6" w:rsidP="00913AE6">
      <w:pPr>
        <w:adjustRightInd w:val="0"/>
        <w:snapToGrid w:val="0"/>
        <w:spacing w:line="360" w:lineRule="auto"/>
        <w:ind w:firstLineChars="200" w:firstLine="440"/>
        <w:rPr>
          <w:rFonts w:asciiTheme="minorEastAsia" w:hAnsiTheme="minorEastAsia" w:cs="Microsoft JhengHei"/>
          <w:lang w:eastAsia="zh-CN"/>
        </w:rPr>
      </w:pPr>
      <w:r w:rsidRPr="00BD17D7">
        <w:rPr>
          <w:rFonts w:asciiTheme="minorEastAsia" w:hAnsiTheme="minorEastAsia" w:cs="Microsoft JhengHei" w:hint="eastAsia"/>
          <w:lang w:eastAsia="zh-CN"/>
        </w:rPr>
        <w:t>气流组织合理，排气顺畅，无气味溢出、气体排放符合国家规定排放标准。</w:t>
      </w:r>
    </w:p>
    <w:p w:rsidR="00913AE6" w:rsidRPr="00BD17D7" w:rsidRDefault="00913AE6" w:rsidP="00913AE6">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（10）通风控制系统：</w:t>
      </w:r>
    </w:p>
    <w:p w:rsidR="00804903" w:rsidRPr="00BD17D7" w:rsidRDefault="00913AE6" w:rsidP="00913AE6">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通风系统采用变频控制系统，风机变频控制，风量大小可调节，通风</w:t>
      </w:r>
      <w:proofErr w:type="gramStart"/>
      <w:r w:rsidRPr="00BD17D7">
        <w:rPr>
          <w:rFonts w:asciiTheme="minorEastAsia" w:hAnsiTheme="minorEastAsia" w:cs="Microsoft JhengHei" w:hint="eastAsia"/>
          <w:lang w:eastAsia="zh-CN"/>
        </w:rPr>
        <w:t>柜采用变</w:t>
      </w:r>
      <w:proofErr w:type="gramEnd"/>
      <w:r w:rsidRPr="00BD17D7">
        <w:rPr>
          <w:rFonts w:asciiTheme="minorEastAsia" w:hAnsiTheme="minorEastAsia" w:cs="Microsoft JhengHei" w:hint="eastAsia"/>
          <w:lang w:eastAsia="zh-CN"/>
        </w:rPr>
        <w:t>风量控制系统。</w:t>
      </w:r>
    </w:p>
    <w:p w:rsidR="00A44AA1" w:rsidRPr="00BD17D7" w:rsidRDefault="00C95490" w:rsidP="00A44AA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w:t>
      </w:r>
      <w:r w:rsidRPr="00BD17D7">
        <w:rPr>
          <w:rFonts w:asciiTheme="minorEastAsia" w:hAnsiTheme="minorEastAsia" w:cs="Microsoft JhengHei"/>
          <w:lang w:eastAsia="zh-CN"/>
        </w:rPr>
        <w:t>1</w:t>
      </w:r>
      <w:r w:rsidRPr="00BD17D7">
        <w:rPr>
          <w:rFonts w:asciiTheme="minorEastAsia" w:hAnsiTheme="minorEastAsia" w:cs="Microsoft JhengHei" w:hint="eastAsia"/>
          <w:lang w:eastAsia="zh-CN"/>
        </w:rPr>
        <w:t>）</w:t>
      </w:r>
      <w:r w:rsidR="001233E6" w:rsidRPr="00BD17D7">
        <w:rPr>
          <w:rFonts w:asciiTheme="minorEastAsia" w:hAnsiTheme="minorEastAsia" w:cs="Microsoft JhengHei" w:hint="eastAsia"/>
          <w:lang w:eastAsia="zh-CN"/>
        </w:rPr>
        <w:t>噪声</w:t>
      </w:r>
      <w:r w:rsidR="00913AE6" w:rsidRPr="00BD17D7">
        <w:rPr>
          <w:rFonts w:asciiTheme="minorEastAsia" w:hAnsiTheme="minorEastAsia" w:cs="Microsoft JhengHei" w:hint="eastAsia"/>
          <w:lang w:eastAsia="zh-CN"/>
        </w:rPr>
        <w:t>控制</w:t>
      </w:r>
      <w:r w:rsidR="001233E6" w:rsidRPr="00BD17D7">
        <w:rPr>
          <w:rFonts w:asciiTheme="minorEastAsia" w:hAnsiTheme="minorEastAsia" w:cs="Microsoft JhengHei" w:hint="eastAsia"/>
          <w:lang w:eastAsia="zh-CN"/>
        </w:rPr>
        <w:t>要求</w:t>
      </w:r>
    </w:p>
    <w:p w:rsidR="00ED5662" w:rsidRPr="00BD17D7" w:rsidRDefault="00A44AA1" w:rsidP="00572E3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根据国家相关室内环境噪音污染要求标准，改造后的实验室室内通风噪声须控制≤60dB(A)。</w:t>
      </w:r>
    </w:p>
    <w:p w:rsidR="002B713D" w:rsidRPr="00BD17D7" w:rsidRDefault="00C95490" w:rsidP="002B713D">
      <w:pPr>
        <w:adjustRightInd w:val="0"/>
        <w:snapToGrid w:val="0"/>
        <w:spacing w:line="360" w:lineRule="auto"/>
        <w:rPr>
          <w:rFonts w:asciiTheme="minorEastAsia" w:hAnsiTheme="minorEastAsia" w:cs="Microsoft JhengHei"/>
          <w:b/>
          <w:lang w:eastAsia="zh-CN"/>
        </w:rPr>
      </w:pPr>
      <w:r w:rsidRPr="00BD17D7">
        <w:rPr>
          <w:rFonts w:asciiTheme="minorEastAsia" w:hAnsiTheme="minorEastAsia" w:cs="Microsoft JhengHei"/>
          <w:b/>
          <w:lang w:eastAsia="zh-CN"/>
        </w:rPr>
        <w:t>5</w:t>
      </w:r>
      <w:r w:rsidR="00913AE6" w:rsidRPr="00BD17D7">
        <w:rPr>
          <w:rFonts w:asciiTheme="minorEastAsia" w:hAnsiTheme="minorEastAsia" w:cs="Microsoft JhengHei" w:hint="eastAsia"/>
          <w:b/>
          <w:lang w:eastAsia="zh-CN"/>
        </w:rPr>
        <w:t>、</w:t>
      </w:r>
      <w:r w:rsidR="001233E6" w:rsidRPr="00BD17D7">
        <w:rPr>
          <w:rFonts w:asciiTheme="minorEastAsia" w:hAnsiTheme="minorEastAsia" w:cs="Microsoft JhengHei" w:hint="eastAsia"/>
          <w:b/>
          <w:lang w:eastAsia="zh-CN"/>
        </w:rPr>
        <w:t>工艺设备</w:t>
      </w:r>
    </w:p>
    <w:p w:rsidR="001A57B4" w:rsidRPr="00BD17D7" w:rsidRDefault="00AA075F"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w:t>
      </w:r>
      <w:r w:rsidR="001A57B4" w:rsidRPr="00BD17D7">
        <w:rPr>
          <w:rFonts w:asciiTheme="minorEastAsia" w:hAnsiTheme="minorEastAsia" w:cs="Microsoft JhengHei" w:hint="eastAsia"/>
          <w:lang w:eastAsia="zh-CN"/>
        </w:rPr>
        <w:t>钢木边实验台</w:t>
      </w:r>
    </w:p>
    <w:p w:rsidR="001A57B4" w:rsidRPr="00BD17D7" w:rsidRDefault="001A57B4" w:rsidP="00913AE6">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规格：</w:t>
      </w:r>
      <w:r w:rsidR="00913AE6" w:rsidRPr="00BD17D7">
        <w:rPr>
          <w:rFonts w:asciiTheme="minorEastAsia" w:hAnsiTheme="minorEastAsia" w:cs="Microsoft JhengHei"/>
          <w:lang w:eastAsia="zh-CN"/>
        </w:rPr>
        <w:t>L*750*850mm</w:t>
      </w:r>
      <w:r w:rsidR="00913AE6" w:rsidRPr="00BD17D7">
        <w:rPr>
          <w:rFonts w:asciiTheme="minorEastAsia" w:hAnsiTheme="minorEastAsia" w:cs="Microsoft JhengHei" w:hint="eastAsia"/>
          <w:lang w:eastAsia="zh-CN"/>
        </w:rPr>
        <w:t>；</w:t>
      </w:r>
      <w:r w:rsidR="00913AE6" w:rsidRPr="00BD17D7">
        <w:rPr>
          <w:rFonts w:asciiTheme="minorEastAsia" w:hAnsiTheme="minorEastAsia" w:cs="Microsoft JhengHei"/>
          <w:lang w:eastAsia="zh-CN"/>
        </w:rPr>
        <w:t>L*800*850mm</w:t>
      </w:r>
      <w:r w:rsidR="00913AE6" w:rsidRPr="00BD17D7">
        <w:rPr>
          <w:rFonts w:asciiTheme="minorEastAsia" w:hAnsiTheme="minorEastAsia" w:cs="Microsoft JhengHei" w:hint="eastAsia"/>
          <w:lang w:eastAsia="zh-CN"/>
        </w:rPr>
        <w:t>；</w:t>
      </w:r>
      <w:r w:rsidR="00913AE6" w:rsidRPr="00BD17D7">
        <w:rPr>
          <w:rFonts w:asciiTheme="minorEastAsia" w:hAnsiTheme="minorEastAsia" w:cs="Microsoft JhengHei"/>
          <w:lang w:eastAsia="zh-CN"/>
        </w:rPr>
        <w:t>L*850*850mm</w:t>
      </w:r>
      <w:r w:rsidR="00913AE6" w:rsidRPr="00BD17D7">
        <w:rPr>
          <w:rFonts w:asciiTheme="minorEastAsia" w:hAnsiTheme="minorEastAsia" w:cs="Microsoft JhengHei" w:hint="eastAsia"/>
          <w:lang w:eastAsia="zh-CN"/>
        </w:rPr>
        <w:t>；</w:t>
      </w:r>
      <w:r w:rsidR="00913AE6" w:rsidRPr="00BD17D7">
        <w:rPr>
          <w:rFonts w:asciiTheme="minorEastAsia" w:hAnsiTheme="minorEastAsia" w:cs="Microsoft JhengHei"/>
          <w:lang w:eastAsia="zh-CN"/>
        </w:rPr>
        <w:t>L*1000*850mm</w:t>
      </w:r>
      <w:r w:rsidR="00913AE6" w:rsidRPr="00BD17D7">
        <w:rPr>
          <w:rFonts w:asciiTheme="minorEastAsia" w:hAnsiTheme="minorEastAsia" w:cs="Microsoft JhengHei" w:hint="eastAsia"/>
          <w:lang w:eastAsia="zh-CN"/>
        </w:rPr>
        <w:t>；</w:t>
      </w:r>
      <w:r w:rsidR="00913AE6" w:rsidRPr="00BD17D7">
        <w:rPr>
          <w:rFonts w:asciiTheme="minorEastAsia" w:hAnsiTheme="minorEastAsia" w:cs="Microsoft JhengHei"/>
          <w:lang w:eastAsia="zh-CN"/>
        </w:rPr>
        <w:t>L*1050*850mm</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标准配置：</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柜体：采用Ａ级18mm厚优质三聚氢胺一次成型板，以2mm厚PVC</w:t>
      </w:r>
      <w:proofErr w:type="gramStart"/>
      <w:r w:rsidRPr="00BD17D7">
        <w:rPr>
          <w:rFonts w:asciiTheme="minorEastAsia" w:hAnsiTheme="minorEastAsia" w:cs="Microsoft JhengHei" w:hint="eastAsia"/>
          <w:lang w:eastAsia="zh-CN"/>
        </w:rPr>
        <w:t>防水封边处理</w:t>
      </w:r>
      <w:proofErr w:type="gramEnd"/>
      <w:r w:rsidRPr="00BD17D7">
        <w:rPr>
          <w:rFonts w:asciiTheme="minorEastAsia" w:hAnsiTheme="minorEastAsia" w:cs="Microsoft JhengHei" w:hint="eastAsia"/>
          <w:lang w:eastAsia="zh-CN"/>
        </w:rPr>
        <w:t>。</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台面：</w:t>
      </w:r>
      <w:r w:rsidR="00AA075F" w:rsidRPr="00BD17D7">
        <w:rPr>
          <w:rFonts w:asciiTheme="minorEastAsia" w:hAnsiTheme="minorEastAsia" w:cs="Microsoft JhengHei" w:hint="eastAsia"/>
          <w:lang w:eastAsia="zh-CN"/>
        </w:rPr>
        <w:t>采用≥12.7mm厚度的国际知名品牌耐腐蚀实芯理化板. 边缘</w:t>
      </w:r>
      <w:proofErr w:type="gramStart"/>
      <w:r w:rsidR="00AA075F" w:rsidRPr="00BD17D7">
        <w:rPr>
          <w:rFonts w:asciiTheme="minorEastAsia" w:hAnsiTheme="minorEastAsia" w:cs="Microsoft JhengHei" w:hint="eastAsia"/>
          <w:lang w:eastAsia="zh-CN"/>
        </w:rPr>
        <w:t>背边加工带止</w:t>
      </w:r>
      <w:proofErr w:type="gramEnd"/>
      <w:r w:rsidR="00AA075F" w:rsidRPr="00BD17D7">
        <w:rPr>
          <w:rFonts w:asciiTheme="minorEastAsia" w:hAnsiTheme="minorEastAsia" w:cs="Microsoft JhengHei" w:hint="eastAsia"/>
          <w:lang w:eastAsia="zh-CN"/>
        </w:rPr>
        <w:t>水槽，打磨,呈弧型，总厚度为25.4mm。台面应保持水平，拼接台面应保持在一个平面内</w:t>
      </w:r>
      <w:r w:rsidR="00651FF5">
        <w:rPr>
          <w:rFonts w:asciiTheme="minorEastAsia" w:hAnsiTheme="minorEastAsia" w:cs="Microsoft JhengHei" w:hint="eastAsia"/>
          <w:lang w:eastAsia="zh-CN"/>
        </w:rPr>
        <w:t>；</w:t>
      </w:r>
      <w:r w:rsidR="00AA075F" w:rsidRPr="00BD17D7">
        <w:rPr>
          <w:rFonts w:asciiTheme="minorEastAsia" w:hAnsiTheme="minorEastAsia" w:cs="Microsoft JhengHei" w:hint="eastAsia"/>
          <w:lang w:eastAsia="zh-CN"/>
        </w:rPr>
        <w:t>台面与柜体之间应连接稳固，台面不能脱落或跷起。</w:t>
      </w:r>
      <w:r w:rsidRPr="00BD17D7">
        <w:rPr>
          <w:rFonts w:asciiTheme="minorEastAsia" w:hAnsiTheme="minorEastAsia" w:cs="Microsoft JhengHei" w:hint="eastAsia"/>
          <w:lang w:eastAsia="zh-CN"/>
        </w:rPr>
        <w:t>采用进口品牌。</w:t>
      </w:r>
    </w:p>
    <w:p w:rsidR="00AA075F" w:rsidRPr="00BD17D7" w:rsidRDefault="00AA075F" w:rsidP="00AA075F">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lastRenderedPageBreak/>
        <w:t>台面材料必须符合以下技术参数及要求</w:t>
      </w:r>
    </w:p>
    <w:p w:rsidR="00AA075F" w:rsidRPr="00BD17D7" w:rsidRDefault="00AA075F" w:rsidP="00AA075F">
      <w:pPr>
        <w:adjustRightInd w:val="0"/>
        <w:snapToGrid w:val="0"/>
        <w:spacing w:line="360" w:lineRule="auto"/>
        <w:rPr>
          <w:rFonts w:asciiTheme="minorEastAsia" w:hAnsiTheme="minorEastAsia" w:cs="Microsoft JhengHei"/>
          <w:lang w:eastAsia="zh-CN"/>
        </w:rPr>
      </w:pPr>
      <w:proofErr w:type="gramStart"/>
      <w:r w:rsidRPr="00BD17D7">
        <w:rPr>
          <w:rFonts w:asciiTheme="minorEastAsia" w:hAnsiTheme="minorEastAsia" w:cs="Microsoft JhengHei"/>
          <w:lang w:eastAsia="zh-CN"/>
        </w:rPr>
        <w:t>a</w:t>
      </w:r>
      <w:proofErr w:type="gramEnd"/>
      <w:r w:rsidRPr="00BD17D7">
        <w:rPr>
          <w:rFonts w:asciiTheme="minorEastAsia" w:hAnsiTheme="minorEastAsia" w:cs="Microsoft JhengHei" w:hint="eastAsia"/>
          <w:lang w:eastAsia="zh-CN"/>
        </w:rPr>
        <w:t>. 化学性能要求:耐化学腐蚀性能优越，提供常规至少80种化学试剂的检测报告，检测方法参照GB/T 17657-2013，其中包含常规试剂37%盐酸、50%硝酸、98%硫酸、次氯酸钠、磷酸、氢氟酸、氢溴酸等酸碱试剂，同时须提供常规 49 种化学试剂的检测报告，检测方法参照：SEFA3-2010 第 2.1 节；</w:t>
      </w:r>
    </w:p>
    <w:p w:rsidR="00AA075F" w:rsidRPr="00BD17D7" w:rsidRDefault="00AA075F" w:rsidP="00AA075F">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lang w:eastAsia="zh-CN"/>
        </w:rPr>
        <w:t>b</w:t>
      </w:r>
      <w:r w:rsidRPr="00BD17D7">
        <w:rPr>
          <w:rFonts w:asciiTheme="minorEastAsia" w:hAnsiTheme="minorEastAsia" w:cs="Microsoft JhengHei" w:hint="eastAsia"/>
          <w:lang w:eastAsia="zh-CN"/>
        </w:rPr>
        <w:t>. 化学物排放：提供参照California section 01350-2017《用环境舱测试与评估室内材料挥发性有机化合物释放的标准方法》 ISO16000-9-2006《室内空气.第9部分：建筑产品和家具释放挥发性有机化合物的测定.释放试验室法》检验的检测报告，要求TVOC 浓度≤0.07mg/m³，不得检出苯、甲苯及二甲苯；</w:t>
      </w:r>
    </w:p>
    <w:p w:rsidR="00AA075F" w:rsidRPr="00BD17D7" w:rsidRDefault="00AA075F" w:rsidP="00AA075F">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lang w:eastAsia="zh-CN"/>
        </w:rPr>
        <w:t>c</w:t>
      </w:r>
      <w:r w:rsidRPr="00BD17D7">
        <w:rPr>
          <w:rFonts w:asciiTheme="minorEastAsia" w:hAnsiTheme="minorEastAsia" w:cs="Microsoft JhengHei" w:hint="eastAsia"/>
          <w:lang w:eastAsia="zh-CN"/>
        </w:rPr>
        <w:t>. 环保性能要求：提供SEFA、FSC、PEFC认证证书、以及甲醛检测合格报告（检测方法：气候箱检测方法，测试结果≤0.06mg/m</w:t>
      </w:r>
      <w:r w:rsidRPr="00651FF5">
        <w:rPr>
          <w:rFonts w:asciiTheme="minorEastAsia" w:hAnsiTheme="minorEastAsia" w:cs="Microsoft JhengHei" w:hint="eastAsia"/>
          <w:vertAlign w:val="superscript"/>
          <w:lang w:eastAsia="zh-CN"/>
        </w:rPr>
        <w:t>3</w:t>
      </w:r>
      <w:r w:rsidRPr="00BD17D7">
        <w:rPr>
          <w:rFonts w:asciiTheme="minorEastAsia" w:hAnsiTheme="minorEastAsia" w:cs="Microsoft JhengHei" w:hint="eastAsia"/>
          <w:lang w:eastAsia="zh-CN"/>
        </w:rPr>
        <w:t>）</w:t>
      </w:r>
    </w:p>
    <w:p w:rsidR="00AA075F" w:rsidRPr="00BD17D7" w:rsidRDefault="00AA075F" w:rsidP="00AA075F">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lang w:eastAsia="zh-CN"/>
        </w:rPr>
        <w:t>d</w:t>
      </w:r>
      <w:r w:rsidRPr="00BD17D7">
        <w:rPr>
          <w:rFonts w:asciiTheme="minorEastAsia" w:hAnsiTheme="minorEastAsia" w:cs="Microsoft JhengHei" w:hint="eastAsia"/>
          <w:lang w:eastAsia="zh-CN"/>
        </w:rPr>
        <w:t>. 物理性能，提供国家级测试机构出示的型式检验报告。要求燃烧性能：国家标准（GB/T8624-2012）达到B1级；</w:t>
      </w:r>
    </w:p>
    <w:p w:rsidR="00AA075F" w:rsidRPr="00BD17D7" w:rsidRDefault="00AA075F" w:rsidP="00AA075F">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lang w:eastAsia="zh-CN"/>
        </w:rPr>
        <w:t>e</w:t>
      </w:r>
      <w:r w:rsidRPr="00BD17D7">
        <w:rPr>
          <w:rFonts w:asciiTheme="minorEastAsia" w:hAnsiTheme="minorEastAsia" w:cs="Microsoft JhengHei" w:hint="eastAsia"/>
          <w:lang w:eastAsia="zh-CN"/>
        </w:rPr>
        <w:t>.抗菌性能要求：需符合SGS国际通用标准，参照ISO22196:2011测试方法进行检测：大肠杆菌的抗菌活性值为6.0；金黄色葡萄球菌的抗菌活性值为5.4；肺炎克雷伯氏菌的抗菌活性值为5.7；粪链球菌的抗菌活性值为2.6；肠沙门氏菌肠亚种的抗菌活性值为4.1。</w:t>
      </w:r>
    </w:p>
    <w:p w:rsidR="00AA075F" w:rsidRPr="00BD17D7" w:rsidRDefault="00AA075F" w:rsidP="00AA075F">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lang w:eastAsia="zh-CN"/>
        </w:rPr>
        <w:t>f</w:t>
      </w:r>
      <w:r w:rsidRPr="00BD17D7">
        <w:rPr>
          <w:rFonts w:asciiTheme="minorEastAsia" w:hAnsiTheme="minorEastAsia" w:cs="Microsoft JhengHei" w:hint="eastAsia"/>
          <w:lang w:eastAsia="zh-CN"/>
        </w:rPr>
        <w:t>.台面板材背面带有清晰可见的荧光防伪标识且不可刮涂和磨灭，以便鉴别真伪、验收。</w:t>
      </w:r>
    </w:p>
    <w:p w:rsidR="00AA075F" w:rsidRPr="00BD17D7" w:rsidRDefault="00AA075F" w:rsidP="00AA075F">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g</w:t>
      </w:r>
      <w:r w:rsidRPr="00BD17D7">
        <w:rPr>
          <w:rFonts w:asciiTheme="minorEastAsia" w:hAnsiTheme="minorEastAsia" w:cs="Microsoft JhengHei"/>
          <w:lang w:eastAsia="zh-CN"/>
        </w:rPr>
        <w:t>.</w:t>
      </w:r>
      <w:r w:rsidRPr="00BD17D7">
        <w:rPr>
          <w:rFonts w:asciiTheme="minorEastAsia" w:hAnsiTheme="minorEastAsia" w:cs="Microsoft JhengHei" w:hint="eastAsia"/>
          <w:lang w:eastAsia="zh-CN"/>
        </w:rPr>
        <w:t>投标人应提供满足以上技术指标的检测报告复印件并加盖公章，及厂家投标授权书原件和五年质保服务承诺函原件并加盖公章。</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钢架：采用国产优质60*40*1.5mm钢管型材焊接成型，表面环氧树脂静电粉末喷塑处理。</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地脚：采用钢质螺丝调整脚，底部有防滑垫。（承重力强）。</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拉手：采用不锈钢203/96型拉手。</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滑轨：采用德国海福乐或同等档次品牌全自动阻尼缓冲滑轨。</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铰链：采用德国海福乐或同等档次品牌8-10万次不锈钢铰链。</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 xml:space="preserve">插座：配用飞雕或同等档次品牌国际标准制式多功能万用插座2只，220V，10A </w:t>
      </w:r>
    </w:p>
    <w:p w:rsidR="001A57B4" w:rsidRPr="00BD17D7" w:rsidRDefault="00AA075F"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（2）</w:t>
      </w:r>
      <w:r w:rsidR="001A57B4" w:rsidRPr="00BD17D7">
        <w:rPr>
          <w:rFonts w:asciiTheme="minorEastAsia" w:hAnsiTheme="minorEastAsia" w:cs="Microsoft JhengHei" w:hint="eastAsia"/>
          <w:lang w:eastAsia="zh-CN"/>
        </w:rPr>
        <w:t>钢木中央实验台</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规格：L * W（1500） * D（850）</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标准配置：</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柜体：采用Ａ级18mm厚优质三聚氢胺一次成型板，以2mm厚PVC</w:t>
      </w:r>
      <w:proofErr w:type="gramStart"/>
      <w:r w:rsidRPr="00BD17D7">
        <w:rPr>
          <w:rFonts w:asciiTheme="minorEastAsia" w:hAnsiTheme="minorEastAsia" w:cs="Microsoft JhengHei" w:hint="eastAsia"/>
          <w:lang w:eastAsia="zh-CN"/>
        </w:rPr>
        <w:t>防水封边处理</w:t>
      </w:r>
      <w:proofErr w:type="gramEnd"/>
      <w:r w:rsidRPr="00BD17D7">
        <w:rPr>
          <w:rFonts w:asciiTheme="minorEastAsia" w:hAnsiTheme="minorEastAsia" w:cs="Microsoft JhengHei" w:hint="eastAsia"/>
          <w:lang w:eastAsia="zh-CN"/>
        </w:rPr>
        <w:t>。</w:t>
      </w:r>
    </w:p>
    <w:p w:rsidR="00AA075F" w:rsidRPr="00BD17D7" w:rsidRDefault="00AA075F" w:rsidP="00AA075F">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台面：采用≥12.7mm厚度的国际知名品牌耐腐蚀实芯理化板. 边缘</w:t>
      </w:r>
      <w:proofErr w:type="gramStart"/>
      <w:r w:rsidRPr="00BD17D7">
        <w:rPr>
          <w:rFonts w:asciiTheme="minorEastAsia" w:hAnsiTheme="minorEastAsia" w:cs="Microsoft JhengHei" w:hint="eastAsia"/>
          <w:lang w:eastAsia="zh-CN"/>
        </w:rPr>
        <w:t>背边加工带止</w:t>
      </w:r>
      <w:proofErr w:type="gramEnd"/>
      <w:r w:rsidRPr="00BD17D7">
        <w:rPr>
          <w:rFonts w:asciiTheme="minorEastAsia" w:hAnsiTheme="minorEastAsia" w:cs="Microsoft JhengHei" w:hint="eastAsia"/>
          <w:lang w:eastAsia="zh-CN"/>
        </w:rPr>
        <w:t>水槽，打磨,呈弧型，总厚度为25.4mm。台面应保持水平，拼接台面应保持在一个平面内;台面与柜体之间应连接稳固，台面不能脱落或跷起。采用进口品牌。</w:t>
      </w:r>
    </w:p>
    <w:p w:rsidR="00AA075F" w:rsidRPr="00BD17D7" w:rsidRDefault="00AA075F" w:rsidP="00AA075F">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lastRenderedPageBreak/>
        <w:t>台面材料必须符合以下技术参数及要求</w:t>
      </w:r>
    </w:p>
    <w:p w:rsidR="00AA075F" w:rsidRPr="00BD17D7" w:rsidRDefault="00AA075F" w:rsidP="00AA075F">
      <w:pPr>
        <w:adjustRightInd w:val="0"/>
        <w:snapToGrid w:val="0"/>
        <w:spacing w:line="360" w:lineRule="auto"/>
        <w:rPr>
          <w:rFonts w:asciiTheme="minorEastAsia" w:hAnsiTheme="minorEastAsia" w:cs="Microsoft JhengHei"/>
          <w:lang w:eastAsia="zh-CN"/>
        </w:rPr>
      </w:pPr>
      <w:proofErr w:type="gramStart"/>
      <w:r w:rsidRPr="00BD17D7">
        <w:rPr>
          <w:rFonts w:asciiTheme="minorEastAsia" w:hAnsiTheme="minorEastAsia" w:cs="Microsoft JhengHei" w:hint="eastAsia"/>
          <w:lang w:eastAsia="zh-CN"/>
        </w:rPr>
        <w:t>a</w:t>
      </w:r>
      <w:proofErr w:type="gramEnd"/>
      <w:r w:rsidRPr="00BD17D7">
        <w:rPr>
          <w:rFonts w:asciiTheme="minorEastAsia" w:hAnsiTheme="minorEastAsia" w:cs="Microsoft JhengHei" w:hint="eastAsia"/>
          <w:lang w:eastAsia="zh-CN"/>
        </w:rPr>
        <w:t>. 化学性能要求:耐化学腐蚀性能优越，提供常规至少80种化学试剂的检测报告，检测方法参照GB/T 17657-2013，其中包含常规试剂37%盐酸、50%硝酸、98%硫酸、次氯酸钠、磷酸、氢氟酸、氢溴酸等酸碱试剂，同时须提供常规 49 种化学试剂的检测报告，检测方法参照：SEFA3-2010 第 2.1 节；</w:t>
      </w:r>
    </w:p>
    <w:p w:rsidR="00AA075F" w:rsidRPr="00BD17D7" w:rsidRDefault="00AA075F" w:rsidP="00AA075F">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b. 化学物排放：提供参照California section 01350-2017《用环境舱测试与评估室内材料挥发性有机化合物释放的标准方法》 ISO16000-9-2006《室内空气.第9部分：建筑产品和家具释放挥发性有机化合物的测定.释放试验室法》检验的检测报告，要求TVOC 浓度≤0.07mg/m³，不得检出苯、甲苯及二甲苯；</w:t>
      </w:r>
    </w:p>
    <w:p w:rsidR="00AA075F" w:rsidRPr="00BD17D7" w:rsidRDefault="00AA075F" w:rsidP="00AA075F">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c. 环保性能要求：提供SEFA、FSC、PEFC认证证书、以及甲醛检测合格报告（检测方法：气候箱检测方法，测试结果≤0.06mg/m</w:t>
      </w:r>
      <w:r w:rsidRPr="00651FF5">
        <w:rPr>
          <w:rFonts w:asciiTheme="minorEastAsia" w:hAnsiTheme="minorEastAsia" w:cs="Microsoft JhengHei" w:hint="eastAsia"/>
          <w:vertAlign w:val="superscript"/>
          <w:lang w:eastAsia="zh-CN"/>
        </w:rPr>
        <w:t>3</w:t>
      </w:r>
      <w:r w:rsidRPr="00BD17D7">
        <w:rPr>
          <w:rFonts w:asciiTheme="minorEastAsia" w:hAnsiTheme="minorEastAsia" w:cs="Microsoft JhengHei" w:hint="eastAsia"/>
          <w:lang w:eastAsia="zh-CN"/>
        </w:rPr>
        <w:t>）</w:t>
      </w:r>
    </w:p>
    <w:p w:rsidR="00AA075F" w:rsidRPr="00BD17D7" w:rsidRDefault="00AA075F" w:rsidP="00AA075F">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d. 物理性能，提供国家级测试机构出示的型式检验报告。要求燃烧性能：国家标准（GB/T8624-2012）达到B1级；</w:t>
      </w:r>
    </w:p>
    <w:p w:rsidR="00AA075F" w:rsidRPr="00BD17D7" w:rsidRDefault="00AA075F" w:rsidP="00AA075F">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e.抗菌性能要求：需符合SGS国际通用标准，参照ISO22196:2011测试方法进行检测：大肠杆菌的抗菌活性值为6.0；金黄色葡萄球菌的抗菌活性值为5.4；肺炎克雷伯氏菌的抗菌活性值为5.7；粪链球菌的抗菌活性值为2.6；肠沙门氏菌肠亚种的抗菌活性值为4.1。</w:t>
      </w:r>
    </w:p>
    <w:p w:rsidR="00AA075F" w:rsidRPr="00BD17D7" w:rsidRDefault="00AA075F" w:rsidP="00AA075F">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f.台面板材背面带有清晰可见的荧光防伪标识且不可刮涂和磨灭，以便鉴别真伪、验收。</w:t>
      </w:r>
    </w:p>
    <w:p w:rsidR="001A57B4" w:rsidRPr="00BD17D7" w:rsidRDefault="00AA075F" w:rsidP="00AA075F">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g</w:t>
      </w:r>
      <w:r w:rsidRPr="00BD17D7">
        <w:rPr>
          <w:rFonts w:asciiTheme="minorEastAsia" w:hAnsiTheme="minorEastAsia" w:cs="Microsoft JhengHei"/>
          <w:lang w:eastAsia="zh-CN"/>
        </w:rPr>
        <w:t>.</w:t>
      </w:r>
      <w:r w:rsidRPr="00BD17D7">
        <w:rPr>
          <w:rFonts w:asciiTheme="minorEastAsia" w:hAnsiTheme="minorEastAsia" w:cs="Microsoft JhengHei" w:hint="eastAsia"/>
          <w:lang w:eastAsia="zh-CN"/>
        </w:rPr>
        <w:t>投标人应提供满足以上技术指标的检测报告复印件并加盖公章，及厂家投标授权书原件和五年质保服务承诺函原件并加盖公章</w:t>
      </w:r>
      <w:r w:rsidR="001A57B4" w:rsidRPr="00BD17D7">
        <w:rPr>
          <w:rFonts w:asciiTheme="minorEastAsia" w:hAnsiTheme="minorEastAsia" w:cs="Microsoft JhengHei" w:hint="eastAsia"/>
          <w:lang w:eastAsia="zh-CN"/>
        </w:rPr>
        <w:t>。</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钢架：采用国产优质60*40*1.5mm钢管型材焊接成型，表面环氧树脂静电粉末喷塑处理。</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地脚：采用钢质螺丝调整脚，底部有防滑垫。（承重力强）。</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拉手：采用不锈钢203/96型拉手。</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滑轨：采用德国海福乐或同等档次品牌全自动阻尼缓冲滑轨。</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铰链：采用德国海福乐或同等档次品牌8-10万次不锈钢铰链。</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 xml:space="preserve">插座：配用飞雕或同等档次品牌国际标准制式多功能万用插座2只，220V，10A </w:t>
      </w:r>
    </w:p>
    <w:p w:rsidR="001A57B4" w:rsidRPr="00BD17D7" w:rsidRDefault="00AA075F"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（3）</w:t>
      </w:r>
      <w:r w:rsidR="001A57B4" w:rsidRPr="00BD17D7">
        <w:rPr>
          <w:rFonts w:asciiTheme="minorEastAsia" w:hAnsiTheme="minorEastAsia" w:cs="Microsoft JhengHei" w:hint="eastAsia"/>
          <w:lang w:eastAsia="zh-CN"/>
        </w:rPr>
        <w:t>高温台</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规格：L * W（850） * D〔850〕</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标准配置：</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台面：采用36mm厚整面大理石台面，四周圆弧边收边。</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框架：采用国产优质60*40*1.5mm钢管型材焊接成型，表面环氧树脂静电粉末喷塑处理。</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柜体：采用优质冷轧钢板成型，表面环氧树脂静电粉末喷塑处理。</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拉手：采用不锈钢203/96型拉手。</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lastRenderedPageBreak/>
        <w:t>滑轨：采用德国海福乐或同等档次品牌全自动阻尼缓冲滑轨。</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铰链：采用德国海福乐或同等档次品牌8-10万次不锈钢铰链。</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地脚：采用钢质螺丝调整脚，底部有防滑垫（承重力强）</w:t>
      </w:r>
    </w:p>
    <w:p w:rsidR="001A57B4" w:rsidRPr="00BD17D7" w:rsidRDefault="00AA075F"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（4）</w:t>
      </w:r>
      <w:r w:rsidR="00FE39DA" w:rsidRPr="00BD17D7">
        <w:rPr>
          <w:rFonts w:asciiTheme="minorEastAsia" w:hAnsiTheme="minorEastAsia" w:cs="Microsoft JhengHei" w:hint="eastAsia"/>
          <w:lang w:eastAsia="zh-CN"/>
        </w:rPr>
        <w:t>水槽</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1材质为高密度PP，耐强腐蚀。优质全新高密度聚丙烯原包料（PP原料），高压注塑成型，化学稳定性良好，不易被化学试剂侵蚀，热力稳定性好，尤其再不受外强力作用下，处于零下35°~零上150°均不变形。</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2独有防臭结构设计。水槽下水口设有独特的防臭设计，可有效阻止臭气溢出，并阻止异物直排。且具有缓存排水功能、防虹吸、降噪声。</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提高空间利用率。下水口位置设在靠近水槽后壁，使水槽下方可利用空间增加一倍以上，研究人员可以有效利用此空间置物。</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水槽检测内容30项试剂：</w:t>
      </w:r>
    </w:p>
    <w:p w:rsidR="001A57B4"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硫酸溶液40%、盐酸溶液37%、</w:t>
      </w:r>
      <w:proofErr w:type="gramStart"/>
      <w:r w:rsidRPr="00BD17D7">
        <w:rPr>
          <w:rFonts w:asciiTheme="minorEastAsia" w:hAnsiTheme="minorEastAsia" w:cs="Microsoft JhengHei" w:hint="eastAsia"/>
          <w:lang w:eastAsia="zh-CN"/>
        </w:rPr>
        <w:t>氢氧化纳</w:t>
      </w:r>
      <w:proofErr w:type="gramEnd"/>
      <w:r w:rsidRPr="00BD17D7">
        <w:rPr>
          <w:rFonts w:asciiTheme="minorEastAsia" w:hAnsiTheme="minorEastAsia" w:cs="Microsoft JhengHei" w:hint="eastAsia"/>
          <w:lang w:eastAsia="zh-CN"/>
        </w:rPr>
        <w:t>溶液40%、氯仿、乙醚、甲苯、双氧水、碘酒2%、硝酸银溶液1%、硝酸溶液40%、王水、氢氧化钾溶液40%、四氯化碳、乙醇95%、丙酮、高锰酸钾1%、甲醛37%、红药水2%、硫酸铜溶液10%、硫化纳溶液10%、福尔马林、甘醇、酚酞1%、溴百里香</w:t>
      </w:r>
      <w:proofErr w:type="gramStart"/>
      <w:r w:rsidRPr="00BD17D7">
        <w:rPr>
          <w:rFonts w:asciiTheme="minorEastAsia" w:hAnsiTheme="minorEastAsia" w:cs="Microsoft JhengHei" w:hint="eastAsia"/>
          <w:lang w:eastAsia="zh-CN"/>
        </w:rPr>
        <w:t>酚</w:t>
      </w:r>
      <w:proofErr w:type="gramEnd"/>
      <w:r w:rsidRPr="00BD17D7">
        <w:rPr>
          <w:rFonts w:asciiTheme="minorEastAsia" w:hAnsiTheme="minorEastAsia" w:cs="Microsoft JhengHei" w:hint="eastAsia"/>
          <w:lang w:eastAsia="zh-CN"/>
        </w:rPr>
        <w:t>兰1%、甲基橙1%、冰醋酸50%、氢氟酸40%、二硫化碳99%、丁酮99%、次氯酸钠10%</w:t>
      </w:r>
      <w:r w:rsidR="001A57B4" w:rsidRPr="00BD17D7">
        <w:rPr>
          <w:rFonts w:asciiTheme="minorEastAsia" w:hAnsiTheme="minorEastAsia" w:cs="Microsoft JhengHei" w:hint="eastAsia"/>
          <w:lang w:eastAsia="zh-CN"/>
        </w:rPr>
        <w:t>水龙头：三联。采用高标号的加厚铜质材料和先进的红冲、烤漆加工工艺。高亮度环氧树脂涂层，耐腐蚀、耐热，防紫外线辐射。陶瓷阀芯90°旋转，使用寿命开关50万次。经久耐用，不会出现渗水、断裂现象。可拆卸铜质水嘴，也可加接防</w:t>
      </w:r>
      <w:proofErr w:type="gramStart"/>
      <w:r w:rsidR="001A57B4" w:rsidRPr="00BD17D7">
        <w:rPr>
          <w:rFonts w:asciiTheme="minorEastAsia" w:hAnsiTheme="minorEastAsia" w:cs="Microsoft JhengHei" w:hint="eastAsia"/>
          <w:lang w:eastAsia="zh-CN"/>
        </w:rPr>
        <w:t>溅</w:t>
      </w:r>
      <w:proofErr w:type="gramEnd"/>
      <w:r w:rsidR="001A57B4" w:rsidRPr="00BD17D7">
        <w:rPr>
          <w:rFonts w:asciiTheme="minorEastAsia" w:hAnsiTheme="minorEastAsia" w:cs="Microsoft JhengHei" w:hint="eastAsia"/>
          <w:lang w:eastAsia="zh-CN"/>
        </w:rPr>
        <w:t>滤水器。</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水槽需有保险公司承保。（须制造商出具证书复印件并加盖公章）</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*水槽需出具相关检验测试报告。（须制造商出具检验报告并加盖公章）</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*需提供高新技术企业证书。</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*需提供企业信用等级证书。</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*需提供知识产权管理体系认证证书。</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（5）水龙头</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三口水龙头：主体加厚纯铜制作，涂层高亮度环氧树脂耐酸碱粉末</w:t>
      </w:r>
      <w:proofErr w:type="gramStart"/>
      <w:r w:rsidRPr="00BD17D7">
        <w:rPr>
          <w:rFonts w:asciiTheme="minorEastAsia" w:hAnsiTheme="minorEastAsia" w:cs="Microsoft JhengHei" w:hint="eastAsia"/>
          <w:lang w:eastAsia="zh-CN"/>
        </w:rPr>
        <w:t>涂料热固处理</w:t>
      </w:r>
      <w:proofErr w:type="gramEnd"/>
      <w:r w:rsidRPr="00BD17D7">
        <w:rPr>
          <w:rFonts w:asciiTheme="minorEastAsia" w:hAnsiTheme="minorEastAsia" w:cs="Microsoft JhengHei" w:hint="eastAsia"/>
          <w:lang w:eastAsia="zh-CN"/>
        </w:rPr>
        <w:t>，防紫外线辐射，防酸碱、耐腐蚀。</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水龙头底座直径55mm，底座与水</w:t>
      </w:r>
      <w:proofErr w:type="gramStart"/>
      <w:r w:rsidRPr="00BD17D7">
        <w:rPr>
          <w:rFonts w:asciiTheme="minorEastAsia" w:hAnsiTheme="minorEastAsia" w:cs="Microsoft JhengHei" w:hint="eastAsia"/>
          <w:lang w:eastAsia="zh-CN"/>
        </w:rPr>
        <w:t>咀</w:t>
      </w:r>
      <w:proofErr w:type="gramEnd"/>
      <w:r w:rsidRPr="00BD17D7">
        <w:rPr>
          <w:rFonts w:asciiTheme="minorEastAsia" w:hAnsiTheme="minorEastAsia" w:cs="Microsoft JhengHei" w:hint="eastAsia"/>
          <w:lang w:eastAsia="zh-CN"/>
        </w:rPr>
        <w:t>主体采用插入式连接，可拆卸，安装方便，可为后期清洁和维护提供方便。</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水龙头进水口必须配备密度为100目的管道式过滤网，防止杂质进入龙头，有效延长阀芯的使用寿命。</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龙头重量1.8公斤。</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lastRenderedPageBreak/>
        <w:t>主体材质：墙盘、截止阀、水</w:t>
      </w:r>
      <w:proofErr w:type="gramStart"/>
      <w:r w:rsidRPr="00BD17D7">
        <w:rPr>
          <w:rFonts w:asciiTheme="minorEastAsia" w:hAnsiTheme="minorEastAsia" w:cs="Microsoft JhengHei" w:hint="eastAsia"/>
          <w:lang w:eastAsia="zh-CN"/>
        </w:rPr>
        <w:t>咀</w:t>
      </w:r>
      <w:proofErr w:type="gramEnd"/>
      <w:r w:rsidRPr="00BD17D7">
        <w:rPr>
          <w:rFonts w:asciiTheme="minorEastAsia" w:hAnsiTheme="minorEastAsia" w:cs="Microsoft JhengHei" w:hint="eastAsia"/>
          <w:lang w:eastAsia="zh-CN"/>
        </w:rPr>
        <w:t>体、出水</w:t>
      </w:r>
      <w:proofErr w:type="gramStart"/>
      <w:r w:rsidRPr="00BD17D7">
        <w:rPr>
          <w:rFonts w:asciiTheme="minorEastAsia" w:hAnsiTheme="minorEastAsia" w:cs="Microsoft JhengHei" w:hint="eastAsia"/>
          <w:lang w:eastAsia="zh-CN"/>
        </w:rPr>
        <w:t>咀</w:t>
      </w:r>
      <w:proofErr w:type="gramEnd"/>
      <w:r w:rsidRPr="00BD17D7">
        <w:rPr>
          <w:rFonts w:asciiTheme="minorEastAsia" w:hAnsiTheme="minorEastAsia" w:cs="Microsoft JhengHei" w:hint="eastAsia"/>
          <w:lang w:eastAsia="zh-CN"/>
        </w:rPr>
        <w:t>由H59红冲料采用红冲工艺制造。</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立管：采用Ø26*1.2mm管径的H62铜管制造。</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臂管：采用Ø22*1mm管径的H62铜管制造。</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鹅颈弯管：采用Ø19*1mm管径的H62铜管制造，可绕立管360°旋转。</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抗水压机械性能：流量0.40L/S,试验压力2.50mpa,持续时间60s，阀芯下游的任何零配件无永久性变形。</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密封性能：试验压力0.40mpa、1.60mpa、0.05mpa。持续时间：60s 阀芯下游任何密封部分无渗漏。</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流量：9.4L/min</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符合EN.13792  2002标准。</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水</w:t>
      </w:r>
      <w:proofErr w:type="gramStart"/>
      <w:r w:rsidRPr="00BD17D7">
        <w:rPr>
          <w:rFonts w:asciiTheme="minorEastAsia" w:hAnsiTheme="minorEastAsia" w:cs="Microsoft JhengHei" w:hint="eastAsia"/>
          <w:lang w:eastAsia="zh-CN"/>
        </w:rPr>
        <w:t>咀</w:t>
      </w:r>
      <w:proofErr w:type="gramEnd"/>
      <w:r w:rsidRPr="00BD17D7">
        <w:rPr>
          <w:rFonts w:asciiTheme="minorEastAsia" w:hAnsiTheme="minorEastAsia" w:cs="Microsoft JhengHei" w:hint="eastAsia"/>
          <w:lang w:eastAsia="zh-CN"/>
        </w:rPr>
        <w:t>开关寿命：水</w:t>
      </w:r>
      <w:proofErr w:type="gramStart"/>
      <w:r w:rsidRPr="00BD17D7">
        <w:rPr>
          <w:rFonts w:asciiTheme="minorEastAsia" w:hAnsiTheme="minorEastAsia" w:cs="Microsoft JhengHei" w:hint="eastAsia"/>
          <w:lang w:eastAsia="zh-CN"/>
        </w:rPr>
        <w:t>咀</w:t>
      </w:r>
      <w:proofErr w:type="gramEnd"/>
      <w:r w:rsidRPr="00BD17D7">
        <w:rPr>
          <w:rFonts w:asciiTheme="minorEastAsia" w:hAnsiTheme="minorEastAsia" w:cs="Microsoft JhengHei" w:hint="eastAsia"/>
          <w:lang w:eastAsia="zh-CN"/>
        </w:rPr>
        <w:t>寿命进行2×105个循环试验，试验过程中零配件</w:t>
      </w:r>
      <w:proofErr w:type="gramStart"/>
      <w:r w:rsidRPr="00BD17D7">
        <w:rPr>
          <w:rFonts w:asciiTheme="minorEastAsia" w:hAnsiTheme="minorEastAsia" w:cs="Microsoft JhengHei" w:hint="eastAsia"/>
          <w:lang w:eastAsia="zh-CN"/>
        </w:rPr>
        <w:t>不</w:t>
      </w:r>
      <w:proofErr w:type="gramEnd"/>
      <w:r w:rsidRPr="00BD17D7">
        <w:rPr>
          <w:rFonts w:asciiTheme="minorEastAsia" w:hAnsiTheme="minorEastAsia" w:cs="Microsoft JhengHei" w:hint="eastAsia"/>
          <w:lang w:eastAsia="zh-CN"/>
        </w:rPr>
        <w:t>断裂、卡阻和渗漏现象，符合阀芯上、下游密封性能要求。</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旋转开关寿命：旋转出水管进行8×104个循环试验，试验过程中出水管无变形、断裂现象，出水管与本体连接部分无变形、断裂、各部件无漏水现象，符合阀芯下游密封性要求。</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*化验龙头需提供国内权威机构出具的第三方检验报告。</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*化验龙头需提供中国节水产品CQC认证试验报告。</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化验龙头需提供CE、CSA、SGS认证证书。</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化验龙头需有保险公司承保并提供证书。</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化验龙头需列入《节能政府采购清单》。</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*需提供企业信用等级证书。</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*需提供知识产权管理体系认证证书。</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*需提供三口龙头专利证书。</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（6）洗眼器</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急救洗眼器：台式单口洗眼器，阀体为加厚铜质，表面涂层为高亮度超厚电镀层，耐腐蚀、耐热、防紫外线辐射。PP材质防尘盖，使用时自动被水冲开。开关手柄采用杠杆结构，启闭快捷方便。供水软管长1.5米，软性PVC管外</w:t>
      </w:r>
      <w:proofErr w:type="gramStart"/>
      <w:r w:rsidRPr="00BD17D7">
        <w:rPr>
          <w:rFonts w:asciiTheme="minorEastAsia" w:hAnsiTheme="minorEastAsia" w:cs="Microsoft JhengHei" w:hint="eastAsia"/>
          <w:lang w:eastAsia="zh-CN"/>
        </w:rPr>
        <w:t>覆</w:t>
      </w:r>
      <w:proofErr w:type="gramEnd"/>
      <w:r w:rsidRPr="00BD17D7">
        <w:rPr>
          <w:rFonts w:asciiTheme="minorEastAsia" w:hAnsiTheme="minorEastAsia" w:cs="Microsoft JhengHei" w:hint="eastAsia"/>
          <w:lang w:eastAsia="zh-CN"/>
        </w:rPr>
        <w:t>不锈钢网，外层包裹PE管，有效防止生锈、磨损、划手。最大耐水压：0.6</w:t>
      </w:r>
      <w:r w:rsidR="0028490A">
        <w:rPr>
          <w:rFonts w:asciiTheme="minorEastAsia" w:hAnsiTheme="minorEastAsia" w:cs="Microsoft JhengHei" w:hint="eastAsia"/>
          <w:lang w:eastAsia="zh-CN"/>
        </w:rPr>
        <w:t>MP</w:t>
      </w:r>
      <w:r w:rsidRPr="00BD17D7">
        <w:rPr>
          <w:rFonts w:asciiTheme="minorEastAsia" w:hAnsiTheme="minorEastAsia" w:cs="Microsoft JhengHei" w:hint="eastAsia"/>
          <w:lang w:eastAsia="zh-CN"/>
        </w:rPr>
        <w:t>a。</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主体：加厚铜质。</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供水软管长度1.4米，软性PVC管外</w:t>
      </w:r>
      <w:proofErr w:type="gramStart"/>
      <w:r w:rsidRPr="00BD17D7">
        <w:rPr>
          <w:rFonts w:asciiTheme="minorEastAsia" w:hAnsiTheme="minorEastAsia" w:cs="Microsoft JhengHei" w:hint="eastAsia"/>
          <w:lang w:eastAsia="zh-CN"/>
        </w:rPr>
        <w:t>覆</w:t>
      </w:r>
      <w:proofErr w:type="gramEnd"/>
      <w:r w:rsidRPr="00BD17D7">
        <w:rPr>
          <w:rFonts w:asciiTheme="minorEastAsia" w:hAnsiTheme="minorEastAsia" w:cs="Microsoft JhengHei" w:hint="eastAsia"/>
          <w:lang w:eastAsia="zh-CN"/>
        </w:rPr>
        <w:t>不锈钢网，外层包裹PE</w:t>
      </w:r>
      <w:proofErr w:type="gramStart"/>
      <w:r w:rsidRPr="00BD17D7">
        <w:rPr>
          <w:rFonts w:asciiTheme="minorEastAsia" w:hAnsiTheme="minorEastAsia" w:cs="Microsoft JhengHei" w:hint="eastAsia"/>
          <w:lang w:eastAsia="zh-CN"/>
        </w:rPr>
        <w:t>管有效</w:t>
      </w:r>
      <w:proofErr w:type="gramEnd"/>
      <w:r w:rsidRPr="00BD17D7">
        <w:rPr>
          <w:rFonts w:asciiTheme="minorEastAsia" w:hAnsiTheme="minorEastAsia" w:cs="Microsoft JhengHei" w:hint="eastAsia"/>
          <w:lang w:eastAsia="zh-CN"/>
        </w:rPr>
        <w:t>防止生锈、渗漏。</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流量要求：大于6公升/分钟。</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水压要求：最大耐水压7巴。</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操作方式：按压式握把水阀开关，可使水阀保持常开，水流可在1秒钟内快速启动，方</w:t>
      </w:r>
      <w:r w:rsidRPr="00BD17D7">
        <w:rPr>
          <w:rFonts w:asciiTheme="minorEastAsia" w:hAnsiTheme="minorEastAsia" w:cs="Microsoft JhengHei" w:hint="eastAsia"/>
          <w:lang w:eastAsia="zh-CN"/>
        </w:rPr>
        <w:lastRenderedPageBreak/>
        <w:t>便使用。</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涂层：高亮度超厚电镀层，耐腐蚀、耐热、防紫外线辐射。</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喷头：软性橡胶，出水</w:t>
      </w:r>
      <w:proofErr w:type="gramStart"/>
      <w:r w:rsidRPr="00BD17D7">
        <w:rPr>
          <w:rFonts w:asciiTheme="minorEastAsia" w:hAnsiTheme="minorEastAsia" w:cs="Microsoft JhengHei" w:hint="eastAsia"/>
          <w:lang w:eastAsia="zh-CN"/>
        </w:rPr>
        <w:t>经缓压处理呈</w:t>
      </w:r>
      <w:proofErr w:type="gramEnd"/>
      <w:r w:rsidRPr="00BD17D7">
        <w:rPr>
          <w:rFonts w:asciiTheme="minorEastAsia" w:hAnsiTheme="minorEastAsia" w:cs="Microsoft JhengHei" w:hint="eastAsia"/>
          <w:lang w:eastAsia="zh-CN"/>
        </w:rPr>
        <w:t>泡沫状水柱，</w:t>
      </w:r>
      <w:proofErr w:type="gramStart"/>
      <w:r w:rsidRPr="00BD17D7">
        <w:rPr>
          <w:rFonts w:asciiTheme="minorEastAsia" w:hAnsiTheme="minorEastAsia" w:cs="Microsoft JhengHei" w:hint="eastAsia"/>
          <w:lang w:eastAsia="zh-CN"/>
        </w:rPr>
        <w:t>防止冲伤眼睛</w:t>
      </w:r>
      <w:proofErr w:type="gramEnd"/>
      <w:r w:rsidRPr="00BD17D7">
        <w:rPr>
          <w:rFonts w:asciiTheme="minorEastAsia" w:hAnsiTheme="minorEastAsia" w:cs="Microsoft JhengHei" w:hint="eastAsia"/>
          <w:lang w:eastAsia="zh-CN"/>
        </w:rPr>
        <w:t>。</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防尘盖：PP材质，使用时可自动被水冲开。</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控水阀：止逆阀，其阀门可自动关闭。</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抗水压机械性能：流量0.40L/S,试验压力2.50</w:t>
      </w:r>
      <w:r w:rsidR="0028490A">
        <w:rPr>
          <w:rFonts w:asciiTheme="minorEastAsia" w:hAnsiTheme="minorEastAsia" w:cs="Microsoft JhengHei" w:hint="eastAsia"/>
          <w:lang w:eastAsia="zh-CN"/>
        </w:rPr>
        <w:t>MP</w:t>
      </w:r>
      <w:r w:rsidRPr="00BD17D7">
        <w:rPr>
          <w:rFonts w:asciiTheme="minorEastAsia" w:hAnsiTheme="minorEastAsia" w:cs="Microsoft JhengHei" w:hint="eastAsia"/>
          <w:lang w:eastAsia="zh-CN"/>
        </w:rPr>
        <w:t>a，持续时间60</w:t>
      </w:r>
      <w:r w:rsidR="0028490A">
        <w:rPr>
          <w:rFonts w:asciiTheme="minorEastAsia" w:hAnsiTheme="minorEastAsia" w:cs="Microsoft JhengHei" w:hint="eastAsia"/>
          <w:lang w:eastAsia="zh-CN"/>
        </w:rPr>
        <w:t>s</w:t>
      </w:r>
      <w:r w:rsidRPr="00BD17D7">
        <w:rPr>
          <w:rFonts w:asciiTheme="minorEastAsia" w:hAnsiTheme="minorEastAsia" w:cs="Microsoft JhengHei" w:hint="eastAsia"/>
          <w:lang w:eastAsia="zh-CN"/>
        </w:rPr>
        <w:t>，阀芯下游的任何零部件无永久性变形。</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密封性能：试验压力0.40mpa,1.60mpa,0.05</w:t>
      </w:r>
      <w:r w:rsidR="0028490A">
        <w:rPr>
          <w:rFonts w:asciiTheme="minorEastAsia" w:hAnsiTheme="minorEastAsia" w:cs="Microsoft JhengHei" w:hint="eastAsia"/>
          <w:lang w:eastAsia="zh-CN"/>
        </w:rPr>
        <w:t>MP</w:t>
      </w:r>
      <w:r w:rsidRPr="00BD17D7">
        <w:rPr>
          <w:rFonts w:asciiTheme="minorEastAsia" w:hAnsiTheme="minorEastAsia" w:cs="Microsoft JhengHei" w:hint="eastAsia"/>
          <w:lang w:eastAsia="zh-CN"/>
        </w:rPr>
        <w:t>a,持续时间60</w:t>
      </w:r>
      <w:r w:rsidR="0028490A">
        <w:rPr>
          <w:rFonts w:asciiTheme="minorEastAsia" w:hAnsiTheme="minorEastAsia" w:cs="Microsoft JhengHei" w:hint="eastAsia"/>
          <w:lang w:eastAsia="zh-CN"/>
        </w:rPr>
        <w:t>s</w:t>
      </w:r>
      <w:r w:rsidRPr="00BD17D7">
        <w:rPr>
          <w:rFonts w:asciiTheme="minorEastAsia" w:hAnsiTheme="minorEastAsia" w:cs="Microsoft JhengHei" w:hint="eastAsia"/>
          <w:lang w:eastAsia="zh-CN"/>
        </w:rPr>
        <w:t>，阀芯下游任何密封部位无渗漏。</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台式</w:t>
      </w:r>
      <w:proofErr w:type="gramStart"/>
      <w:r w:rsidRPr="00BD17D7">
        <w:rPr>
          <w:rFonts w:asciiTheme="minorEastAsia" w:hAnsiTheme="minorEastAsia" w:cs="Microsoft JhengHei" w:hint="eastAsia"/>
          <w:lang w:eastAsia="zh-CN"/>
        </w:rPr>
        <w:t>洗眼器需</w:t>
      </w:r>
      <w:proofErr w:type="gramEnd"/>
      <w:r w:rsidRPr="00BD17D7">
        <w:rPr>
          <w:rFonts w:asciiTheme="minorEastAsia" w:hAnsiTheme="minorEastAsia" w:cs="Microsoft JhengHei" w:hint="eastAsia"/>
          <w:lang w:eastAsia="zh-CN"/>
        </w:rPr>
        <w:t>提供CE、CSA证书、CQC质量体系认证。</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*台式</w:t>
      </w:r>
      <w:proofErr w:type="gramStart"/>
      <w:r w:rsidRPr="00BD17D7">
        <w:rPr>
          <w:rFonts w:asciiTheme="minorEastAsia" w:hAnsiTheme="minorEastAsia" w:cs="Microsoft JhengHei" w:hint="eastAsia"/>
          <w:lang w:eastAsia="zh-CN"/>
        </w:rPr>
        <w:t>洗眼器需</w:t>
      </w:r>
      <w:proofErr w:type="gramEnd"/>
      <w:r w:rsidRPr="00BD17D7">
        <w:rPr>
          <w:rFonts w:asciiTheme="minorEastAsia" w:hAnsiTheme="minorEastAsia" w:cs="Microsoft JhengHei" w:hint="eastAsia"/>
          <w:lang w:eastAsia="zh-CN"/>
        </w:rPr>
        <w:t>提供国内权威机构出具的第三方检验报告。</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*台式</w:t>
      </w:r>
      <w:proofErr w:type="gramStart"/>
      <w:r w:rsidRPr="00BD17D7">
        <w:rPr>
          <w:rFonts w:asciiTheme="minorEastAsia" w:hAnsiTheme="minorEastAsia" w:cs="Microsoft JhengHei" w:hint="eastAsia"/>
          <w:lang w:eastAsia="zh-CN"/>
        </w:rPr>
        <w:t>洗眼器需</w:t>
      </w:r>
      <w:proofErr w:type="gramEnd"/>
      <w:r w:rsidRPr="00BD17D7">
        <w:rPr>
          <w:rFonts w:asciiTheme="minorEastAsia" w:hAnsiTheme="minorEastAsia" w:cs="Microsoft JhengHei" w:hint="eastAsia"/>
          <w:lang w:eastAsia="zh-CN"/>
        </w:rPr>
        <w:t>提供劳动防护用品安全质量“AAA”级荣誉证书。</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台式</w:t>
      </w:r>
      <w:proofErr w:type="gramStart"/>
      <w:r w:rsidRPr="00BD17D7">
        <w:rPr>
          <w:rFonts w:asciiTheme="minorEastAsia" w:hAnsiTheme="minorEastAsia" w:cs="Microsoft JhengHei" w:hint="eastAsia"/>
          <w:lang w:eastAsia="zh-CN"/>
        </w:rPr>
        <w:t>洗眼器需</w:t>
      </w:r>
      <w:proofErr w:type="gramEnd"/>
      <w:r w:rsidRPr="00BD17D7">
        <w:rPr>
          <w:rFonts w:asciiTheme="minorEastAsia" w:hAnsiTheme="minorEastAsia" w:cs="Microsoft JhengHei" w:hint="eastAsia"/>
          <w:lang w:eastAsia="zh-CN"/>
        </w:rPr>
        <w:t>提供保险公司承保认证。</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*需提供高新技术企业证书。</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*需提供企业信用等级证书。</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*需提供知识产权管理体系认证证书。</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（7）滴水架</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滴水架选用高密度PP材质，具有优越的</w:t>
      </w:r>
      <w:proofErr w:type="gramStart"/>
      <w:r w:rsidRPr="00BD17D7">
        <w:rPr>
          <w:rFonts w:asciiTheme="minorEastAsia" w:hAnsiTheme="minorEastAsia" w:cs="Microsoft JhengHei" w:hint="eastAsia"/>
          <w:lang w:eastAsia="zh-CN"/>
        </w:rPr>
        <w:t>耐侯性</w:t>
      </w:r>
      <w:proofErr w:type="gramEnd"/>
      <w:r w:rsidRPr="00BD17D7">
        <w:rPr>
          <w:rFonts w:asciiTheme="minorEastAsia" w:hAnsiTheme="minorEastAsia" w:cs="Microsoft JhengHei" w:hint="eastAsia"/>
          <w:lang w:eastAsia="zh-CN"/>
        </w:rPr>
        <w:t>与抗菌腐蚀性；整体</w:t>
      </w:r>
      <w:proofErr w:type="gramStart"/>
      <w:r w:rsidRPr="00BD17D7">
        <w:rPr>
          <w:rFonts w:asciiTheme="minorEastAsia" w:hAnsiTheme="minorEastAsia" w:cs="Microsoft JhengHei" w:hint="eastAsia"/>
          <w:lang w:eastAsia="zh-CN"/>
        </w:rPr>
        <w:t>不</w:t>
      </w:r>
      <w:proofErr w:type="gramEnd"/>
      <w:r w:rsidRPr="00BD17D7">
        <w:rPr>
          <w:rFonts w:asciiTheme="minorEastAsia" w:hAnsiTheme="minorEastAsia" w:cs="Microsoft JhengHei" w:hint="eastAsia"/>
          <w:lang w:eastAsia="zh-CN"/>
        </w:rPr>
        <w:t>霉变，滴水棒就位后不易脱落。安装简便，无论是固定在墙面还是实验</w:t>
      </w:r>
      <w:proofErr w:type="gramStart"/>
      <w:r w:rsidRPr="00BD17D7">
        <w:rPr>
          <w:rFonts w:asciiTheme="minorEastAsia" w:hAnsiTheme="minorEastAsia" w:cs="Microsoft JhengHei" w:hint="eastAsia"/>
          <w:lang w:eastAsia="zh-CN"/>
        </w:rPr>
        <w:t>台上都</w:t>
      </w:r>
      <w:proofErr w:type="gramEnd"/>
      <w:r w:rsidRPr="00BD17D7">
        <w:rPr>
          <w:rFonts w:asciiTheme="minorEastAsia" w:hAnsiTheme="minorEastAsia" w:cs="Microsoft JhengHei" w:hint="eastAsia"/>
          <w:lang w:eastAsia="zh-CN"/>
        </w:rPr>
        <w:t>紧固耐用。</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配备滴水棒，标准滴水棒具有锁扣功能，承重强度高。</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支架底部设有无缝排水孔，倾斜的设计能够迅速排走液体。</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插孔位，配套安装固定套件，排水管可连接至积液槽排液口。</w:t>
      </w:r>
    </w:p>
    <w:p w:rsidR="00FE39DA" w:rsidRPr="00BD17D7" w:rsidRDefault="00FE39DA" w:rsidP="00FE39DA">
      <w:pPr>
        <w:adjustRightInd w:val="0"/>
        <w:snapToGrid w:val="0"/>
        <w:spacing w:line="360" w:lineRule="auto"/>
        <w:rPr>
          <w:rFonts w:asciiTheme="minorEastAsia" w:hAnsiTheme="minorEastAsia" w:cs="Microsoft JhengHei"/>
          <w:lang w:eastAsia="zh-CN"/>
        </w:rPr>
      </w:pPr>
      <w:proofErr w:type="gramStart"/>
      <w:r w:rsidRPr="00BD17D7">
        <w:rPr>
          <w:rFonts w:asciiTheme="minorEastAsia" w:hAnsiTheme="minorEastAsia" w:cs="Microsoft JhengHei" w:hint="eastAsia"/>
          <w:lang w:eastAsia="zh-CN"/>
        </w:rPr>
        <w:t>本体挂拉强度</w:t>
      </w:r>
      <w:proofErr w:type="gramEnd"/>
      <w:r w:rsidRPr="00BD17D7">
        <w:rPr>
          <w:rFonts w:asciiTheme="minorEastAsia" w:hAnsiTheme="minorEastAsia" w:cs="Microsoft JhengHei" w:hint="eastAsia"/>
          <w:lang w:eastAsia="zh-CN"/>
        </w:rPr>
        <w:t>（</w:t>
      </w:r>
      <w:proofErr w:type="spellStart"/>
      <w:r w:rsidRPr="00BD17D7">
        <w:rPr>
          <w:rFonts w:asciiTheme="minorEastAsia" w:hAnsiTheme="minorEastAsia" w:cs="Microsoft JhengHei" w:hint="eastAsia"/>
          <w:lang w:eastAsia="zh-CN"/>
        </w:rPr>
        <w:t>kgf</w:t>
      </w:r>
      <w:proofErr w:type="spellEnd"/>
      <w:r w:rsidRPr="00BD17D7">
        <w:rPr>
          <w:rFonts w:asciiTheme="minorEastAsia" w:hAnsiTheme="minorEastAsia" w:cs="Microsoft JhengHei" w:hint="eastAsia"/>
          <w:lang w:eastAsia="zh-CN"/>
        </w:rPr>
        <w:t>）  万能试验机  测试要求30以上</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抗拉强度（</w:t>
      </w:r>
      <w:proofErr w:type="spellStart"/>
      <w:r w:rsidRPr="00BD17D7">
        <w:rPr>
          <w:rFonts w:asciiTheme="minorEastAsia" w:hAnsiTheme="minorEastAsia" w:cs="Microsoft JhengHei" w:hint="eastAsia"/>
          <w:lang w:eastAsia="zh-CN"/>
        </w:rPr>
        <w:t>kgf</w:t>
      </w:r>
      <w:proofErr w:type="spellEnd"/>
      <w:r w:rsidRPr="00BD17D7">
        <w:rPr>
          <w:rFonts w:asciiTheme="minorEastAsia" w:hAnsiTheme="minorEastAsia" w:cs="Microsoft JhengHei" w:hint="eastAsia"/>
          <w:lang w:eastAsia="zh-CN"/>
        </w:rPr>
        <w:t>/cm2）  ASTM D638-03  测试要求240以上</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抗弯强度（</w:t>
      </w:r>
      <w:proofErr w:type="spellStart"/>
      <w:r w:rsidRPr="00BD17D7">
        <w:rPr>
          <w:rFonts w:asciiTheme="minorEastAsia" w:hAnsiTheme="minorEastAsia" w:cs="Microsoft JhengHei" w:hint="eastAsia"/>
          <w:lang w:eastAsia="zh-CN"/>
        </w:rPr>
        <w:t>kgf</w:t>
      </w:r>
      <w:proofErr w:type="spellEnd"/>
      <w:r w:rsidRPr="00BD17D7">
        <w:rPr>
          <w:rFonts w:asciiTheme="minorEastAsia" w:hAnsiTheme="minorEastAsia" w:cs="Microsoft JhengHei" w:hint="eastAsia"/>
          <w:lang w:eastAsia="zh-CN"/>
        </w:rPr>
        <w:t>/cm2）  ASTM D790-03  测试要求200以上</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承重测试     实验室方法      测试要求50以上</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w:t>
      </w:r>
      <w:proofErr w:type="gramStart"/>
      <w:r w:rsidRPr="00BD17D7">
        <w:rPr>
          <w:rFonts w:asciiTheme="minorEastAsia" w:hAnsiTheme="minorEastAsia" w:cs="Microsoft JhengHei" w:hint="eastAsia"/>
          <w:lang w:eastAsia="zh-CN"/>
        </w:rPr>
        <w:t>滴水架需提供</w:t>
      </w:r>
      <w:proofErr w:type="gramEnd"/>
      <w:r w:rsidRPr="00BD17D7">
        <w:rPr>
          <w:rFonts w:asciiTheme="minorEastAsia" w:hAnsiTheme="minorEastAsia" w:cs="Microsoft JhengHei" w:hint="eastAsia"/>
          <w:lang w:eastAsia="zh-CN"/>
        </w:rPr>
        <w:t>相关检测报告。</w:t>
      </w:r>
    </w:p>
    <w:p w:rsidR="00FE39DA" w:rsidRPr="00BD17D7" w:rsidRDefault="00FE39DA" w:rsidP="00FE39DA">
      <w:pPr>
        <w:adjustRightInd w:val="0"/>
        <w:snapToGrid w:val="0"/>
        <w:spacing w:line="360" w:lineRule="auto"/>
        <w:rPr>
          <w:rFonts w:asciiTheme="minorEastAsia" w:hAnsiTheme="minorEastAsia" w:cs="Microsoft JhengHei"/>
          <w:lang w:eastAsia="zh-CN"/>
        </w:rPr>
      </w:pPr>
      <w:proofErr w:type="gramStart"/>
      <w:r w:rsidRPr="00BD17D7">
        <w:rPr>
          <w:rFonts w:asciiTheme="minorEastAsia" w:hAnsiTheme="minorEastAsia" w:cs="Microsoft JhengHei" w:hint="eastAsia"/>
          <w:lang w:eastAsia="zh-CN"/>
        </w:rPr>
        <w:t>滴水架需有</w:t>
      </w:r>
      <w:proofErr w:type="gramEnd"/>
      <w:r w:rsidRPr="00BD17D7">
        <w:rPr>
          <w:rFonts w:asciiTheme="minorEastAsia" w:hAnsiTheme="minorEastAsia" w:cs="Microsoft JhengHei" w:hint="eastAsia"/>
          <w:lang w:eastAsia="zh-CN"/>
        </w:rPr>
        <w:t>保险公司承保。（须制造商出具证书复印件并加盖公章）</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*需提供企业信用等级证书。</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*需提供知识产权管理体系认证证书。</w:t>
      </w:r>
    </w:p>
    <w:p w:rsidR="001A57B4" w:rsidRPr="00BD17D7" w:rsidRDefault="00FE39DA"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（8）</w:t>
      </w:r>
      <w:r w:rsidR="001A57B4" w:rsidRPr="00BD17D7">
        <w:rPr>
          <w:rFonts w:asciiTheme="minorEastAsia" w:hAnsiTheme="minorEastAsia" w:cs="Microsoft JhengHei" w:hint="eastAsia"/>
          <w:lang w:eastAsia="zh-CN"/>
        </w:rPr>
        <w:t>中央台试剂架</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规格：L * W（400） * D（750）mm</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钢架：采用国产优质100*40*1.5钢管型材焊接成型，表面环氧树脂静电粉末喷塑处理。</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lastRenderedPageBreak/>
        <w:t>玻璃托架：采用1.2mm厚优质冷轧钢板成型，表面环氧树脂静电粉末喷塑处理。</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护栏：采用Φ16不锈钢圆棒。</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层板：采用10mm厚钢化玻璃。</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插座：配国际标准插座，220V，10A。</w:t>
      </w:r>
    </w:p>
    <w:p w:rsidR="001A57B4"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（9）</w:t>
      </w:r>
      <w:r w:rsidR="001A57B4" w:rsidRPr="00BD17D7">
        <w:rPr>
          <w:rFonts w:asciiTheme="minorEastAsia" w:hAnsiTheme="minorEastAsia" w:cs="Microsoft JhengHei" w:hint="eastAsia"/>
          <w:lang w:eastAsia="zh-CN"/>
        </w:rPr>
        <w:t>边台试剂架</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规格：L * W（250） * D（</w:t>
      </w:r>
      <w:r w:rsidR="00FE39DA" w:rsidRPr="00BD17D7">
        <w:rPr>
          <w:rFonts w:asciiTheme="minorEastAsia" w:hAnsiTheme="minorEastAsia" w:cs="Microsoft JhengHei"/>
          <w:lang w:eastAsia="zh-CN"/>
        </w:rPr>
        <w:t>75</w:t>
      </w:r>
      <w:r w:rsidRPr="00BD17D7">
        <w:rPr>
          <w:rFonts w:asciiTheme="minorEastAsia" w:hAnsiTheme="minorEastAsia" w:cs="Microsoft JhengHei" w:hint="eastAsia"/>
          <w:lang w:eastAsia="zh-CN"/>
        </w:rPr>
        <w:t>0）mm</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钢架：采用国产优质100*40*1.5钢管型材焊接成型，表面环氧树脂静电粉末喷塑处理。</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玻璃托架：采用1.2mm厚优质冷轧钢板成型，表面环氧树脂静电粉末喷塑处理。</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护栏：采用Φ16不锈钢圆棒。</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层板：采用10mm厚钢化玻璃。</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插座：配国际标准插座，220V，10A。</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w:t>
      </w:r>
      <w:r w:rsidRPr="00BD17D7">
        <w:rPr>
          <w:rFonts w:asciiTheme="minorEastAsia" w:hAnsiTheme="minorEastAsia" w:cs="Microsoft JhengHei"/>
          <w:lang w:eastAsia="zh-CN"/>
        </w:rPr>
        <w:t>0</w:t>
      </w:r>
      <w:r w:rsidRPr="00BD17D7">
        <w:rPr>
          <w:rFonts w:asciiTheme="minorEastAsia" w:hAnsiTheme="minorEastAsia" w:cs="Microsoft JhengHei" w:hint="eastAsia"/>
          <w:lang w:eastAsia="zh-CN"/>
        </w:rPr>
        <w:t>）天平台</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台面：采用36mm厚大理石台面，四周打磨平滑。</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框架：采用国产优质60*40*1.5mm钢管型材焊接成型，表面环氧树脂静电粉末喷塑处理。</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柜体板：采用1mm厚优质冷轧钢板焊接成型，表面环氧树脂静电粉末喷塑处理(三面双包)。</w:t>
      </w:r>
    </w:p>
    <w:p w:rsidR="00FE39DA" w:rsidRPr="00BD17D7" w:rsidRDefault="00FE39DA"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w:t>
      </w:r>
      <w:r w:rsidRPr="00BD17D7">
        <w:rPr>
          <w:rFonts w:asciiTheme="minorEastAsia" w:hAnsiTheme="minorEastAsia" w:cs="Microsoft JhengHei"/>
          <w:lang w:eastAsia="zh-CN"/>
        </w:rPr>
        <w:t>1</w:t>
      </w:r>
      <w:r w:rsidRPr="00BD17D7">
        <w:rPr>
          <w:rFonts w:asciiTheme="minorEastAsia" w:hAnsiTheme="minorEastAsia" w:cs="Microsoft JhengHei" w:hint="eastAsia"/>
          <w:lang w:eastAsia="zh-CN"/>
        </w:rPr>
        <w:t>）</w:t>
      </w:r>
      <w:r w:rsidR="00A32321" w:rsidRPr="00BD17D7">
        <w:rPr>
          <w:rFonts w:asciiTheme="minorEastAsia" w:hAnsiTheme="minorEastAsia" w:cs="Microsoft JhengHei" w:hint="eastAsia"/>
          <w:lang w:eastAsia="zh-CN"/>
        </w:rPr>
        <w:t>试剂柜、样品柜</w:t>
      </w:r>
    </w:p>
    <w:p w:rsidR="00A32321" w:rsidRPr="00BD17D7" w:rsidRDefault="00A32321" w:rsidP="00A3232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柜体：采用1mm厚优质冷轧钢板成型，表面环氧树脂静电粉末喷塑处理。</w:t>
      </w:r>
    </w:p>
    <w:p w:rsidR="00A32321" w:rsidRPr="00BD17D7" w:rsidRDefault="00A32321" w:rsidP="00A3232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踢脚：采用1mm厚优质冷轧钢板成型，表面环氧树脂静电粉末喷塑处理。</w:t>
      </w:r>
    </w:p>
    <w:p w:rsidR="00A32321" w:rsidRPr="00BD17D7" w:rsidRDefault="00A32321" w:rsidP="00A3232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层板：采用1mm厚优质冷轧钢板成型，表面环氧树脂静电粉末喷塑处理。</w:t>
      </w:r>
    </w:p>
    <w:p w:rsidR="00A32321" w:rsidRPr="00BD17D7" w:rsidRDefault="00A32321" w:rsidP="00A3232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拉手：优质不锈钢</w:t>
      </w:r>
      <w:proofErr w:type="gramStart"/>
      <w:r w:rsidRPr="00BD17D7">
        <w:rPr>
          <w:rFonts w:asciiTheme="minorEastAsia" w:hAnsiTheme="minorEastAsia" w:cs="Microsoft JhengHei" w:hint="eastAsia"/>
          <w:lang w:eastAsia="zh-CN"/>
        </w:rPr>
        <w:t>一</w:t>
      </w:r>
      <w:proofErr w:type="gramEnd"/>
      <w:r w:rsidRPr="00BD17D7">
        <w:rPr>
          <w:rFonts w:asciiTheme="minorEastAsia" w:hAnsiTheme="minorEastAsia" w:cs="Microsoft JhengHei" w:hint="eastAsia"/>
          <w:lang w:eastAsia="zh-CN"/>
        </w:rPr>
        <w:t>字型拉手。</w:t>
      </w:r>
    </w:p>
    <w:p w:rsidR="00A32321" w:rsidRPr="00BD17D7" w:rsidRDefault="00A32321" w:rsidP="00A3232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滑轨：采用德国海福乐或同等档次品牌全自动阻尼缓冲滑轨。</w:t>
      </w:r>
    </w:p>
    <w:p w:rsidR="00A32321" w:rsidRDefault="00A32321" w:rsidP="00A32321">
      <w:pPr>
        <w:adjustRightInd w:val="0"/>
        <w:snapToGrid w:val="0"/>
        <w:spacing w:line="360" w:lineRule="auto"/>
        <w:rPr>
          <w:rFonts w:asciiTheme="minorEastAsia" w:hAnsiTheme="minorEastAsia" w:cs="Microsoft JhengHei" w:hint="eastAsia"/>
          <w:lang w:eastAsia="zh-CN"/>
        </w:rPr>
      </w:pPr>
      <w:r w:rsidRPr="00BD17D7">
        <w:rPr>
          <w:rFonts w:asciiTheme="minorEastAsia" w:hAnsiTheme="minorEastAsia" w:cs="Microsoft JhengHei" w:hint="eastAsia"/>
          <w:lang w:eastAsia="zh-CN"/>
        </w:rPr>
        <w:t>铰链：采用德国海福乐或同等档次品牌8-10万次不锈钢铰链。</w:t>
      </w:r>
    </w:p>
    <w:p w:rsidR="00B149B2" w:rsidRPr="00BD17D7" w:rsidRDefault="00B149B2" w:rsidP="00A32321">
      <w:pPr>
        <w:adjustRightInd w:val="0"/>
        <w:snapToGrid w:val="0"/>
        <w:spacing w:line="360" w:lineRule="auto"/>
        <w:rPr>
          <w:rFonts w:asciiTheme="minorEastAsia" w:hAnsiTheme="minorEastAsia" w:cs="Microsoft JhengHei"/>
          <w:lang w:eastAsia="zh-CN"/>
        </w:rPr>
      </w:pPr>
      <w:r>
        <w:rPr>
          <w:rFonts w:asciiTheme="minorEastAsia" w:hAnsiTheme="minorEastAsia" w:cs="Microsoft JhengHei" w:hint="eastAsia"/>
          <w:lang w:eastAsia="zh-CN"/>
        </w:rPr>
        <w:t>试剂柜、样品柜尺寸可以选用标准尺寸，也可以深化设计采用非标尺寸</w:t>
      </w:r>
      <w:r w:rsidRPr="00BD17D7">
        <w:rPr>
          <w:rFonts w:asciiTheme="minorEastAsia" w:hAnsiTheme="minorEastAsia" w:cs="Microsoft JhengHei" w:hint="eastAsia"/>
          <w:lang w:eastAsia="zh-CN"/>
        </w:rPr>
        <w:t>。</w:t>
      </w:r>
    </w:p>
    <w:p w:rsidR="00FE39DA" w:rsidRPr="00BD17D7" w:rsidRDefault="00A32321"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w:t>
      </w:r>
      <w:r w:rsidRPr="00BD17D7">
        <w:rPr>
          <w:rFonts w:asciiTheme="minorEastAsia" w:hAnsiTheme="minorEastAsia" w:cs="Microsoft JhengHei"/>
          <w:lang w:eastAsia="zh-CN"/>
        </w:rPr>
        <w:t>2</w:t>
      </w:r>
      <w:r w:rsidRPr="00BD17D7">
        <w:rPr>
          <w:rFonts w:asciiTheme="minorEastAsia" w:hAnsiTheme="minorEastAsia" w:cs="Microsoft JhengHei" w:hint="eastAsia"/>
          <w:lang w:eastAsia="zh-CN"/>
        </w:rPr>
        <w:t>）气瓶柜</w:t>
      </w:r>
    </w:p>
    <w:p w:rsidR="00A32321" w:rsidRPr="00BD17D7" w:rsidRDefault="00A32321" w:rsidP="00A3232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柜体：采用1mm 厚优质冷轧钢板成型，表面环氧树脂静电粉末喷塑处理，柜体外表面附有安全警示牌；</w:t>
      </w:r>
    </w:p>
    <w:p w:rsidR="00A32321" w:rsidRPr="00BD17D7" w:rsidRDefault="00A32321" w:rsidP="00A3232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钢瓶架：采用1mm 厚优质冷轧钢板成型，表面环氧树脂静电粉末喷塑处理，配有国标钢瓶半圆形的托架及固定绑带；</w:t>
      </w:r>
    </w:p>
    <w:p w:rsidR="00A32321" w:rsidRPr="00BD17D7" w:rsidRDefault="00A32321" w:rsidP="00A3232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视窗：采用5mm 厚玻璃</w:t>
      </w:r>
    </w:p>
    <w:p w:rsidR="00A32321" w:rsidRPr="00BD17D7" w:rsidRDefault="00A32321" w:rsidP="00A3232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铰链：采用德国海福乐或同等档次品牌8-10万次不锈钢铰链。</w:t>
      </w:r>
    </w:p>
    <w:p w:rsidR="00A32321" w:rsidRPr="00BD17D7" w:rsidRDefault="00A32321" w:rsidP="00A3232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锁具</w:t>
      </w:r>
      <w:r w:rsidR="0028490A">
        <w:rPr>
          <w:rFonts w:asciiTheme="minorEastAsia" w:hAnsiTheme="minorEastAsia" w:cs="Microsoft JhengHei" w:hint="eastAsia"/>
          <w:lang w:eastAsia="zh-CN"/>
        </w:rPr>
        <w:t>：</w:t>
      </w:r>
      <w:r w:rsidRPr="00BD17D7">
        <w:rPr>
          <w:rFonts w:asciiTheme="minorEastAsia" w:hAnsiTheme="minorEastAsia" w:cs="Microsoft JhengHei" w:hint="eastAsia"/>
          <w:lang w:eastAsia="zh-CN"/>
        </w:rPr>
        <w:t>机械锁</w:t>
      </w:r>
    </w:p>
    <w:p w:rsidR="00A32321" w:rsidRPr="00BD17D7" w:rsidRDefault="00A32321" w:rsidP="00A3232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 xml:space="preserve">管道口：标准配置6 </w:t>
      </w:r>
      <w:proofErr w:type="gramStart"/>
      <w:r w:rsidRPr="00BD17D7">
        <w:rPr>
          <w:rFonts w:asciiTheme="minorEastAsia" w:hAnsiTheme="minorEastAsia" w:cs="Microsoft JhengHei" w:hint="eastAsia"/>
          <w:lang w:eastAsia="zh-CN"/>
        </w:rPr>
        <w:t>个</w:t>
      </w:r>
      <w:proofErr w:type="gramEnd"/>
      <w:r w:rsidRPr="00BD17D7">
        <w:rPr>
          <w:rFonts w:asciiTheme="minorEastAsia" w:hAnsiTheme="minorEastAsia" w:cs="Microsoft JhengHei" w:hint="eastAsia"/>
          <w:lang w:eastAsia="zh-CN"/>
        </w:rPr>
        <w:t>（左、右、</w:t>
      </w:r>
      <w:proofErr w:type="gramStart"/>
      <w:r w:rsidRPr="00BD17D7">
        <w:rPr>
          <w:rFonts w:asciiTheme="minorEastAsia" w:hAnsiTheme="minorEastAsia" w:cs="Microsoft JhengHei" w:hint="eastAsia"/>
          <w:lang w:eastAsia="zh-CN"/>
        </w:rPr>
        <w:t>后方各</w:t>
      </w:r>
      <w:proofErr w:type="gramEnd"/>
      <w:r w:rsidRPr="00BD17D7">
        <w:rPr>
          <w:rFonts w:asciiTheme="minorEastAsia" w:hAnsiTheme="minorEastAsia" w:cs="Microsoft JhengHei" w:hint="eastAsia"/>
          <w:lang w:eastAsia="zh-CN"/>
        </w:rPr>
        <w:t xml:space="preserve">2 </w:t>
      </w:r>
      <w:proofErr w:type="gramStart"/>
      <w:r w:rsidRPr="00BD17D7">
        <w:rPr>
          <w:rFonts w:asciiTheme="minorEastAsia" w:hAnsiTheme="minorEastAsia" w:cs="Microsoft JhengHei" w:hint="eastAsia"/>
          <w:lang w:eastAsia="zh-CN"/>
        </w:rPr>
        <w:t>个</w:t>
      </w:r>
      <w:proofErr w:type="gramEnd"/>
      <w:r w:rsidRPr="00BD17D7">
        <w:rPr>
          <w:rFonts w:asciiTheme="minorEastAsia" w:hAnsiTheme="minorEastAsia" w:cs="Microsoft JhengHei" w:hint="eastAsia"/>
          <w:lang w:eastAsia="zh-CN"/>
        </w:rPr>
        <w:t>）进出气体管道口，以方便气体管路的接</w:t>
      </w:r>
      <w:r w:rsidRPr="00BD17D7">
        <w:rPr>
          <w:rFonts w:asciiTheme="minorEastAsia" w:hAnsiTheme="minorEastAsia" w:cs="Microsoft JhengHei" w:hint="eastAsia"/>
          <w:lang w:eastAsia="zh-CN"/>
        </w:rPr>
        <w:lastRenderedPageBreak/>
        <w:t>入接出；</w:t>
      </w:r>
    </w:p>
    <w:p w:rsidR="00A32321" w:rsidRPr="00BD17D7" w:rsidRDefault="00A32321" w:rsidP="00A32321">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报警器：配置氢气、氧气气体报警器</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w:t>
      </w:r>
      <w:r w:rsidRPr="00BD17D7">
        <w:rPr>
          <w:rFonts w:asciiTheme="minorEastAsia" w:hAnsiTheme="minorEastAsia" w:cs="Microsoft JhengHei"/>
          <w:lang w:eastAsia="zh-CN"/>
        </w:rPr>
        <w:t>3</w:t>
      </w:r>
      <w:r w:rsidRPr="00BD17D7">
        <w:rPr>
          <w:rFonts w:asciiTheme="minorEastAsia" w:hAnsiTheme="minorEastAsia" w:cs="Microsoft JhengHei" w:hint="eastAsia"/>
          <w:lang w:eastAsia="zh-CN"/>
        </w:rPr>
        <w:t>）木质更衣柜</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 xml:space="preserve">柜体：采用18 mm 厚E1级三聚氰胺板，并以2 mm 的优质防水PVC </w:t>
      </w:r>
      <w:proofErr w:type="gramStart"/>
      <w:r w:rsidRPr="00BD17D7">
        <w:rPr>
          <w:rFonts w:asciiTheme="minorEastAsia" w:hAnsiTheme="minorEastAsia" w:cs="Microsoft JhengHei" w:hint="eastAsia"/>
          <w:lang w:eastAsia="zh-CN"/>
        </w:rPr>
        <w:t>四边封边处理</w:t>
      </w:r>
      <w:proofErr w:type="gramEnd"/>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 xml:space="preserve">踢脚、层板：采用18 mm 厚E1级三聚氰胺板，并以2 mm 的环保防水PVC </w:t>
      </w:r>
      <w:proofErr w:type="gramStart"/>
      <w:r w:rsidRPr="00BD17D7">
        <w:rPr>
          <w:rFonts w:asciiTheme="minorEastAsia" w:hAnsiTheme="minorEastAsia" w:cs="Microsoft JhengHei" w:hint="eastAsia"/>
          <w:lang w:eastAsia="zh-CN"/>
        </w:rPr>
        <w:t>四边封边处理</w:t>
      </w:r>
      <w:proofErr w:type="gramEnd"/>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拉手：优质不锈钢一字拉手。</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挂衣杆：配置不锈钢挂衣杆</w:t>
      </w:r>
    </w:p>
    <w:p w:rsidR="00A32321"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铰链：采用德国海福乐或同等档次品牌8-10万次不锈钢铰链。</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w:t>
      </w:r>
      <w:r w:rsidRPr="00BD17D7">
        <w:rPr>
          <w:rFonts w:asciiTheme="minorEastAsia" w:hAnsiTheme="minorEastAsia" w:cs="Microsoft JhengHei"/>
          <w:lang w:eastAsia="zh-CN"/>
        </w:rPr>
        <w:t>4</w:t>
      </w:r>
      <w:r w:rsidRPr="00BD17D7">
        <w:rPr>
          <w:rFonts w:asciiTheme="minorEastAsia" w:hAnsiTheme="minorEastAsia" w:cs="Microsoft JhengHei" w:hint="eastAsia"/>
          <w:lang w:eastAsia="zh-CN"/>
        </w:rPr>
        <w:t>）鞋柜</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 xml:space="preserve">柜体：采用18 mm 厚E1级三聚氰胺板，并以2 mm 的优质防水PVC </w:t>
      </w:r>
      <w:proofErr w:type="gramStart"/>
      <w:r w:rsidRPr="00BD17D7">
        <w:rPr>
          <w:rFonts w:asciiTheme="minorEastAsia" w:hAnsiTheme="minorEastAsia" w:cs="Microsoft JhengHei" w:hint="eastAsia"/>
          <w:lang w:eastAsia="zh-CN"/>
        </w:rPr>
        <w:t>四边封边处理</w:t>
      </w:r>
      <w:proofErr w:type="gramEnd"/>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 xml:space="preserve">隔板、层板：采用18 mm 厚E1级三聚氰胺板，并以2 mm 的优质防水PVC </w:t>
      </w:r>
      <w:proofErr w:type="gramStart"/>
      <w:r w:rsidRPr="00BD17D7">
        <w:rPr>
          <w:rFonts w:asciiTheme="minorEastAsia" w:hAnsiTheme="minorEastAsia" w:cs="Microsoft JhengHei" w:hint="eastAsia"/>
          <w:lang w:eastAsia="zh-CN"/>
        </w:rPr>
        <w:t>四边封边处理</w:t>
      </w:r>
      <w:proofErr w:type="gramEnd"/>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踢脚：采用18 mm 厚E1级三聚氰胺板，并以2 mm 的优质防水PVC 四封边处理。</w:t>
      </w:r>
    </w:p>
    <w:p w:rsidR="001A57B4" w:rsidRPr="00BD17D7" w:rsidRDefault="00BA5230" w:rsidP="00FE39DA">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w:t>
      </w:r>
      <w:r w:rsidRPr="00BD17D7">
        <w:rPr>
          <w:rFonts w:asciiTheme="minorEastAsia" w:hAnsiTheme="minorEastAsia" w:cs="Microsoft JhengHei"/>
          <w:lang w:eastAsia="zh-CN"/>
        </w:rPr>
        <w:t>5</w:t>
      </w:r>
      <w:r w:rsidRPr="00BD17D7">
        <w:rPr>
          <w:rFonts w:asciiTheme="minorEastAsia" w:hAnsiTheme="minorEastAsia" w:cs="Microsoft JhengHei" w:hint="eastAsia"/>
          <w:lang w:eastAsia="zh-CN"/>
        </w:rPr>
        <w:t>）</w:t>
      </w:r>
      <w:r w:rsidR="001A57B4" w:rsidRPr="00BD17D7">
        <w:rPr>
          <w:rFonts w:asciiTheme="minorEastAsia" w:hAnsiTheme="minorEastAsia" w:cs="Microsoft JhengHei" w:hint="eastAsia"/>
          <w:lang w:eastAsia="zh-CN"/>
        </w:rPr>
        <w:t>PP通风柜</w:t>
      </w:r>
    </w:p>
    <w:p w:rsidR="00BA5230"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柜体：采用8mm瓷白色PP板焊接一体成型，同色同质焊条熔焊修饰处理，四角设计“方管结构”及“T”型结构。</w:t>
      </w:r>
    </w:p>
    <w:p w:rsidR="001A57B4" w:rsidRPr="00BD17D7" w:rsidRDefault="00BA5230"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*内衬：采用5mm厚陶瓷纤维板内衬，三段式陶瓷纤维板导流板 ，采用型材连接，无任何金属件</w:t>
      </w:r>
      <w:r w:rsidR="001A57B4" w:rsidRPr="00BD17D7">
        <w:rPr>
          <w:rFonts w:asciiTheme="minorEastAsia" w:hAnsiTheme="minorEastAsia" w:cs="Microsoft JhengHei" w:hint="eastAsia"/>
          <w:lang w:eastAsia="zh-CN"/>
        </w:rPr>
        <w:t>。</w:t>
      </w:r>
    </w:p>
    <w:p w:rsidR="001A57B4" w:rsidRPr="00BD17D7" w:rsidRDefault="00BA5230"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w:t>
      </w:r>
      <w:r w:rsidR="001A57B4" w:rsidRPr="00BD17D7">
        <w:rPr>
          <w:rFonts w:asciiTheme="minorEastAsia" w:hAnsiTheme="minorEastAsia" w:cs="Microsoft JhengHei" w:hint="eastAsia"/>
          <w:lang w:eastAsia="zh-CN"/>
        </w:rPr>
        <w:t>柜门：采用6mm优质阻燃PP板和15mm优质阻燃PP</w:t>
      </w:r>
      <w:proofErr w:type="gramStart"/>
      <w:r w:rsidR="001A57B4" w:rsidRPr="00BD17D7">
        <w:rPr>
          <w:rFonts w:asciiTheme="minorEastAsia" w:hAnsiTheme="minorEastAsia" w:cs="Microsoft JhengHei" w:hint="eastAsia"/>
          <w:lang w:eastAsia="zh-CN"/>
        </w:rPr>
        <w:t>板经过</w:t>
      </w:r>
      <w:proofErr w:type="gramEnd"/>
      <w:r w:rsidR="001A57B4" w:rsidRPr="00BD17D7">
        <w:rPr>
          <w:rFonts w:asciiTheme="minorEastAsia" w:hAnsiTheme="minorEastAsia" w:cs="Microsoft JhengHei" w:hint="eastAsia"/>
          <w:lang w:eastAsia="zh-CN"/>
        </w:rPr>
        <w:t>特殊加工工艺成型。无金属件抽拉设计，防腐性能非常好</w:t>
      </w:r>
      <w:r w:rsidRPr="00BD17D7">
        <w:rPr>
          <w:rFonts w:asciiTheme="minorEastAsia" w:hAnsiTheme="minorEastAsia" w:cs="Microsoft JhengHei" w:hint="eastAsia"/>
          <w:lang w:eastAsia="zh-CN"/>
        </w:rPr>
        <w:t>，柜门开启为门轴连接方式，不得采用外合页连接方式。</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*台面：采用≥12.7mm厚度的国际知名品牌耐腐蚀实芯理化板. 边缘</w:t>
      </w:r>
      <w:proofErr w:type="gramStart"/>
      <w:r w:rsidRPr="00BD17D7">
        <w:rPr>
          <w:rFonts w:asciiTheme="minorEastAsia" w:hAnsiTheme="minorEastAsia" w:cs="Microsoft JhengHei" w:hint="eastAsia"/>
          <w:lang w:eastAsia="zh-CN"/>
        </w:rPr>
        <w:t>背边加工带止</w:t>
      </w:r>
      <w:proofErr w:type="gramEnd"/>
      <w:r w:rsidRPr="00BD17D7">
        <w:rPr>
          <w:rFonts w:asciiTheme="minorEastAsia" w:hAnsiTheme="minorEastAsia" w:cs="Microsoft JhengHei" w:hint="eastAsia"/>
          <w:lang w:eastAsia="zh-CN"/>
        </w:rPr>
        <w:t>水槽，打磨,呈弧型，总厚度为25.4mm。台面应保持水平，拼接台面应保持在一个平面内;台面与柜体之间应连接稳固，台面不能脱落或跷起。采用进口品牌。</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台面材料必须符合以下技术参数及要求</w:t>
      </w:r>
    </w:p>
    <w:p w:rsidR="00BA5230" w:rsidRPr="00BD17D7" w:rsidRDefault="00BA5230" w:rsidP="00BA5230">
      <w:pPr>
        <w:adjustRightInd w:val="0"/>
        <w:snapToGrid w:val="0"/>
        <w:spacing w:line="360" w:lineRule="auto"/>
        <w:rPr>
          <w:rFonts w:asciiTheme="minorEastAsia" w:hAnsiTheme="minorEastAsia" w:cs="Microsoft JhengHei"/>
          <w:lang w:eastAsia="zh-CN"/>
        </w:rPr>
      </w:pPr>
      <w:proofErr w:type="gramStart"/>
      <w:r w:rsidRPr="00BD17D7">
        <w:rPr>
          <w:rFonts w:asciiTheme="minorEastAsia" w:hAnsiTheme="minorEastAsia" w:cs="Microsoft JhengHei" w:hint="eastAsia"/>
          <w:lang w:eastAsia="zh-CN"/>
        </w:rPr>
        <w:t>a</w:t>
      </w:r>
      <w:proofErr w:type="gramEnd"/>
      <w:r w:rsidRPr="00BD17D7">
        <w:rPr>
          <w:rFonts w:asciiTheme="minorEastAsia" w:hAnsiTheme="minorEastAsia" w:cs="Microsoft JhengHei" w:hint="eastAsia"/>
          <w:lang w:eastAsia="zh-CN"/>
        </w:rPr>
        <w:t>. 化学性能要求:耐化学腐蚀性能优越，提供常规至少80种化学试剂的检测报告，检测方法参照GB/T 17657-2013，其中包含常规试剂37%盐酸、50%硝酸、98%硫酸、次氯酸钠、磷酸、氢氟酸、氢溴酸等酸碱试剂，同时须提供常规 49 种化学试剂的检测报告，检测方法参照：SEFA3-2010 第 2.1 节；</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b. 化学物排放：提供参照California section 01350-2017《用环境舱测试与评估室内材料挥发性有机化合物释放的标准方法》 ISO16000-9-2006《室内空气.第9部分：建筑产品和家具释放挥发性有机化合物的测定.释放试验室法》检验的检测报告，要求TVOC 浓度≤0.07mg/m³，不得检出苯、甲苯及二甲苯；</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c. 环保性能要求：提供SEFA、FSC、PEFC认证证书、以及甲醛检测合格报告（检测方法：气候箱检测方法，测试结果≤0.06mg/m</w:t>
      </w:r>
      <w:r w:rsidRPr="0028490A">
        <w:rPr>
          <w:rFonts w:asciiTheme="minorEastAsia" w:hAnsiTheme="minorEastAsia" w:cs="Microsoft JhengHei" w:hint="eastAsia"/>
          <w:vertAlign w:val="superscript"/>
          <w:lang w:eastAsia="zh-CN"/>
        </w:rPr>
        <w:t>3</w:t>
      </w:r>
      <w:r w:rsidRPr="00BD17D7">
        <w:rPr>
          <w:rFonts w:asciiTheme="minorEastAsia" w:hAnsiTheme="minorEastAsia" w:cs="Microsoft JhengHei" w:hint="eastAsia"/>
          <w:lang w:eastAsia="zh-CN"/>
        </w:rPr>
        <w:t>）</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lastRenderedPageBreak/>
        <w:t>d. 物理性能，提供国家级测试机构出示的型式检验报告。要求燃烧性能：国家标准（GB/T8624-2012）达到B1级；</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e.抗菌性能要求：需符合SGS国际通用标准，参照ISO22196:2011测试方法进行检测：大肠杆菌的抗菌活性值为6.0；金黄色葡萄球菌的抗菌活性值为5.4；肺炎克雷伯氏菌的抗菌活性值为5.7；粪链球菌的抗菌活性值为2.6；肠沙门氏菌肠亚种的抗菌活性值为4.1。</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f.台面板材背面带有清晰可见的荧光防伪标识且不可刮涂和磨灭，以便鉴别真伪、验收。</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g.投标人应提供满足以上技术指标的检测报告复印件并加盖公章，及厂家投标授权书原件和五年质保服务承诺函原件并加盖公章。</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视窗传动：采用聚氨酯同步带传动系统，噪音小，耐磨性好，使用寿命长。</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视窗：采用5mm厚钢化玻璃，并附实验室专用贴膜。视窗把手采用5mmPVC</w:t>
      </w:r>
      <w:proofErr w:type="gramStart"/>
      <w:r w:rsidRPr="00BD17D7">
        <w:rPr>
          <w:rFonts w:asciiTheme="minorEastAsia" w:hAnsiTheme="minorEastAsia" w:cs="Microsoft JhengHei" w:hint="eastAsia"/>
          <w:lang w:eastAsia="zh-CN"/>
        </w:rPr>
        <w:t>板经过</w:t>
      </w:r>
      <w:proofErr w:type="gramEnd"/>
      <w:r w:rsidRPr="00BD17D7">
        <w:rPr>
          <w:rFonts w:asciiTheme="minorEastAsia" w:hAnsiTheme="minorEastAsia" w:cs="Microsoft JhengHei" w:hint="eastAsia"/>
          <w:lang w:eastAsia="zh-CN"/>
        </w:rPr>
        <w:t>特殊加工工艺成型。</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排风罩、灯罩：采用优质PVC板热熔焊接而成。</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照明：采用2支14W LED灯。</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插座：配用国际标准制式多功能万用插座2只，220V，10A  16A各1只。</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下柜拉手：采用PP 材质一字拉手。</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控制系统：采用触摸式控制板，可调节照明、电源插座、风机、风阀的开关。</w:t>
      </w:r>
    </w:p>
    <w:p w:rsidR="001A57B4" w:rsidRPr="00BD17D7" w:rsidRDefault="00BA5230"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w:t>
      </w:r>
      <w:r w:rsidR="001A57B4" w:rsidRPr="00BD17D7">
        <w:rPr>
          <w:rFonts w:asciiTheme="minorEastAsia" w:hAnsiTheme="minorEastAsia" w:cs="Microsoft JhengHei" w:hint="eastAsia"/>
          <w:lang w:eastAsia="zh-CN"/>
        </w:rPr>
        <w:t>通风柜控制系统通过PID（比例-积分-微分）控制技术对通风柜风量进行智能变风量控制，满足实验室使用要求。</w:t>
      </w:r>
    </w:p>
    <w:p w:rsidR="001A57B4" w:rsidRPr="00BD17D7" w:rsidRDefault="00BA5230"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w:t>
      </w:r>
      <w:r w:rsidRPr="00BD17D7">
        <w:rPr>
          <w:rFonts w:asciiTheme="minorEastAsia" w:hAnsiTheme="minorEastAsia" w:cs="Microsoft JhengHei"/>
          <w:lang w:eastAsia="zh-CN"/>
        </w:rPr>
        <w:t>6</w:t>
      </w:r>
      <w:r w:rsidRPr="00BD17D7">
        <w:rPr>
          <w:rFonts w:asciiTheme="minorEastAsia" w:hAnsiTheme="minorEastAsia" w:cs="Microsoft JhengHei" w:hint="eastAsia"/>
          <w:lang w:eastAsia="zh-CN"/>
        </w:rPr>
        <w:t>）</w:t>
      </w:r>
      <w:r w:rsidR="001A57B4" w:rsidRPr="00BD17D7">
        <w:rPr>
          <w:rFonts w:asciiTheme="minorEastAsia" w:hAnsiTheme="minorEastAsia" w:cs="Microsoft JhengHei" w:hint="eastAsia"/>
          <w:lang w:eastAsia="zh-CN"/>
        </w:rPr>
        <w:t>排风罩</w:t>
      </w:r>
    </w:p>
    <w:p w:rsidR="00BA5230" w:rsidRPr="00BD17D7" w:rsidRDefault="00BA5230"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整体为1.0厚冷轧镀锌板折弯成型，表面焊接均匀，抛光打磨。光滑无毛刺，无划痕。外表面喷塑颜色均匀，（底座和三通同材质喷塑）</w:t>
      </w:r>
    </w:p>
    <w:p w:rsidR="00BA5230" w:rsidRPr="00BD17D7" w:rsidRDefault="00BA5230"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w:t>
      </w:r>
      <w:r w:rsidRPr="00BD17D7">
        <w:rPr>
          <w:rFonts w:asciiTheme="minorEastAsia" w:hAnsiTheme="minorEastAsia" w:cs="Microsoft JhengHei"/>
          <w:lang w:eastAsia="zh-CN"/>
        </w:rPr>
        <w:t>7</w:t>
      </w:r>
      <w:r w:rsidRPr="00BD17D7">
        <w:rPr>
          <w:rFonts w:asciiTheme="minorEastAsia" w:hAnsiTheme="minorEastAsia" w:cs="Microsoft JhengHei" w:hint="eastAsia"/>
          <w:lang w:eastAsia="zh-CN"/>
        </w:rPr>
        <w:t>）万向排风罩</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关节：高密度PP材质，可360度旋转调节方向，以固定架为中心最大活动半径可达1600mm。易拆卸、重组及清洗。</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关节及密封圈，不易老化之高密度橡胶。</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关节连接杆：304不锈钢</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关节松紧旋钮：高密度PP材质，内嵌不锈钢推力轴承，与关节连接杆锁合。</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气流调节阀：调节阀挡风板设在罩口与管连接处，调节精度高，调节钮在罩口侧壁，操作方便。</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拱形罩口：直径375mm。伸缩导管直径75mm,加厚圆底座，模具注塑一体成型，牢度强，不脱底。</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质量要求：耐液体化学试剂（硫酸溶液，30%，浸泡48h)</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lastRenderedPageBreak/>
        <w:t xml:space="preserve">             耐液体化学试剂（盐酸溶液，30%，浸泡48h)</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 xml:space="preserve">             耐液体化学试剂（NaOH溶液，30%，浸泡48h)</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 xml:space="preserve">             耐液体化学试剂（乙醚，浸泡48h)</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 xml:space="preserve">             耐液体化学试剂（甲苯，浸泡48h)</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 xml:space="preserve">             热老化（110℃，1h)</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 xml:space="preserve">             表面电阻    3.51×10</w:t>
      </w:r>
      <w:r w:rsidRPr="0028490A">
        <w:rPr>
          <w:rFonts w:asciiTheme="minorEastAsia" w:hAnsiTheme="minorEastAsia" w:cs="Microsoft JhengHei" w:hint="eastAsia"/>
          <w:vertAlign w:val="superscript"/>
          <w:lang w:eastAsia="zh-CN"/>
        </w:rPr>
        <w:t>12</w:t>
      </w:r>
    </w:p>
    <w:p w:rsidR="00BA5230" w:rsidRPr="00BD17D7" w:rsidRDefault="00BA5230" w:rsidP="00BA5230">
      <w:pPr>
        <w:adjustRightInd w:val="0"/>
        <w:snapToGrid w:val="0"/>
        <w:spacing w:line="360" w:lineRule="auto"/>
        <w:rPr>
          <w:rFonts w:asciiTheme="minorEastAsia" w:hAnsiTheme="minorEastAsia" w:cs="Microsoft JhengHei"/>
          <w:lang w:eastAsia="zh-CN"/>
        </w:rPr>
      </w:pPr>
      <w:proofErr w:type="gramStart"/>
      <w:r w:rsidRPr="00BD17D7">
        <w:rPr>
          <w:rFonts w:asciiTheme="minorEastAsia" w:hAnsiTheme="minorEastAsia" w:cs="Microsoft JhengHei" w:hint="eastAsia"/>
          <w:lang w:eastAsia="zh-CN"/>
        </w:rPr>
        <w:t>抽气罩需有</w:t>
      </w:r>
      <w:proofErr w:type="gramEnd"/>
      <w:r w:rsidRPr="00BD17D7">
        <w:rPr>
          <w:rFonts w:asciiTheme="minorEastAsia" w:hAnsiTheme="minorEastAsia" w:cs="Microsoft JhengHei" w:hint="eastAsia"/>
          <w:lang w:eastAsia="zh-CN"/>
        </w:rPr>
        <w:t>保险公司承保。（须制造商出具证书复印件并加盖公章）</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w:t>
      </w:r>
      <w:proofErr w:type="gramStart"/>
      <w:r w:rsidRPr="00BD17D7">
        <w:rPr>
          <w:rFonts w:asciiTheme="minorEastAsia" w:hAnsiTheme="minorEastAsia" w:cs="Microsoft JhengHei" w:hint="eastAsia"/>
          <w:lang w:eastAsia="zh-CN"/>
        </w:rPr>
        <w:t>抽气罩需出具</w:t>
      </w:r>
      <w:proofErr w:type="gramEnd"/>
      <w:r w:rsidRPr="00BD17D7">
        <w:rPr>
          <w:rFonts w:asciiTheme="minorEastAsia" w:hAnsiTheme="minorEastAsia" w:cs="Microsoft JhengHei" w:hint="eastAsia"/>
          <w:lang w:eastAsia="zh-CN"/>
        </w:rPr>
        <w:t>防静电、浸泡、拉伸检验测试报告。（须制造商出具检验报告并加盖公章）</w:t>
      </w:r>
    </w:p>
    <w:p w:rsidR="00BA5230" w:rsidRPr="00BD17D7" w:rsidRDefault="00BA5230" w:rsidP="00BA5230">
      <w:pPr>
        <w:adjustRightInd w:val="0"/>
        <w:snapToGrid w:val="0"/>
        <w:spacing w:line="360" w:lineRule="auto"/>
        <w:rPr>
          <w:rFonts w:asciiTheme="minorEastAsia" w:hAnsiTheme="minorEastAsia" w:cs="Microsoft JhengHei"/>
          <w:lang w:eastAsia="zh-CN"/>
        </w:rPr>
      </w:pPr>
      <w:proofErr w:type="gramStart"/>
      <w:r w:rsidRPr="00BD17D7">
        <w:rPr>
          <w:rFonts w:asciiTheme="minorEastAsia" w:hAnsiTheme="minorEastAsia" w:cs="Microsoft JhengHei" w:hint="eastAsia"/>
          <w:lang w:eastAsia="zh-CN"/>
        </w:rPr>
        <w:t>抽气罩需提供</w:t>
      </w:r>
      <w:proofErr w:type="gramEnd"/>
      <w:r w:rsidRPr="00BD17D7">
        <w:rPr>
          <w:rFonts w:asciiTheme="minorEastAsia" w:hAnsiTheme="minorEastAsia" w:cs="Microsoft JhengHei" w:hint="eastAsia"/>
          <w:lang w:eastAsia="zh-CN"/>
        </w:rPr>
        <w:t>CE认证证书。（须制造商出具证书复印件并加盖公章）</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*需提供企业信用等级证书。</w:t>
      </w:r>
    </w:p>
    <w:p w:rsidR="00BA5230" w:rsidRPr="00BD17D7" w:rsidRDefault="00BA5230" w:rsidP="00BA523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*需提供知识产权管理体系认证证书。</w:t>
      </w:r>
    </w:p>
    <w:p w:rsidR="001A57B4" w:rsidRPr="00BD17D7" w:rsidRDefault="00804903"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w:t>
      </w:r>
      <w:r w:rsidRPr="00BD17D7">
        <w:rPr>
          <w:rFonts w:asciiTheme="minorEastAsia" w:hAnsiTheme="minorEastAsia" w:cs="Microsoft JhengHei"/>
          <w:lang w:eastAsia="zh-CN"/>
        </w:rPr>
        <w:t>9</w:t>
      </w:r>
      <w:r w:rsidRPr="00BD17D7">
        <w:rPr>
          <w:rFonts w:asciiTheme="minorEastAsia" w:hAnsiTheme="minorEastAsia" w:cs="Microsoft JhengHei" w:hint="eastAsia"/>
          <w:lang w:eastAsia="zh-CN"/>
        </w:rPr>
        <w:t>）</w:t>
      </w:r>
      <w:r w:rsidR="00BD17D7">
        <w:rPr>
          <w:rFonts w:asciiTheme="minorEastAsia" w:hAnsiTheme="minorEastAsia" w:cs="Microsoft JhengHei" w:hint="eastAsia"/>
          <w:lang w:eastAsia="zh-CN"/>
        </w:rPr>
        <w:t>无机</w:t>
      </w:r>
      <w:r w:rsidR="001A57B4" w:rsidRPr="00BD17D7">
        <w:rPr>
          <w:rFonts w:asciiTheme="minorEastAsia" w:hAnsiTheme="minorEastAsia" w:cs="Microsoft JhengHei" w:hint="eastAsia"/>
          <w:lang w:eastAsia="zh-CN"/>
        </w:rPr>
        <w:t>干法废气处理设备</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结构组成：净化器主要由箱体、进风口、吸附段和出风口等组成。在吸附段内根据所处理废气的种类填置吸附剂。</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处理过程：含酸废气由进风口进入箱体，然后通过吸附段，在吸附段内经过净化，净化后的空气由通风机排入大气。</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要求：吸附效率高，处理过程中无二次污染物产生。</w:t>
      </w:r>
    </w:p>
    <w:p w:rsidR="001A57B4" w:rsidRPr="00BD17D7" w:rsidRDefault="00804903"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w:t>
      </w:r>
      <w:r w:rsidR="001A57B4" w:rsidRPr="00BD17D7">
        <w:rPr>
          <w:rFonts w:asciiTheme="minorEastAsia" w:hAnsiTheme="minorEastAsia" w:cs="Microsoft JhengHei" w:hint="eastAsia"/>
          <w:lang w:eastAsia="zh-CN"/>
        </w:rPr>
        <w:t>排放标准《大气污染物综合排放标准GB16297-1996》</w:t>
      </w:r>
      <w:r w:rsidRPr="00BD17D7">
        <w:rPr>
          <w:rFonts w:asciiTheme="minorEastAsia" w:hAnsiTheme="minorEastAsia" w:cs="Microsoft JhengHei" w:hint="eastAsia"/>
          <w:lang w:eastAsia="zh-CN"/>
        </w:rPr>
        <w:t>和《大气污染物地方排放标准DB11-501-2017》</w:t>
      </w:r>
      <w:r w:rsidR="001A57B4" w:rsidRPr="00BD17D7">
        <w:rPr>
          <w:rFonts w:asciiTheme="minorEastAsia" w:hAnsiTheme="minorEastAsia" w:cs="Microsoft JhengHei" w:hint="eastAsia"/>
          <w:lang w:eastAsia="zh-CN"/>
        </w:rPr>
        <w:t>，提供CMA检测报告</w:t>
      </w:r>
      <w:proofErr w:type="gramStart"/>
      <w:r w:rsidR="001A57B4" w:rsidRPr="00BD17D7">
        <w:rPr>
          <w:rFonts w:asciiTheme="minorEastAsia" w:hAnsiTheme="minorEastAsia" w:cs="Microsoft JhengHei" w:hint="eastAsia"/>
          <w:lang w:eastAsia="zh-CN"/>
        </w:rPr>
        <w:t>扫描件并加盖</w:t>
      </w:r>
      <w:proofErr w:type="gramEnd"/>
      <w:r w:rsidR="001A57B4" w:rsidRPr="00BD17D7">
        <w:rPr>
          <w:rFonts w:asciiTheme="minorEastAsia" w:hAnsiTheme="minorEastAsia" w:cs="Microsoft JhengHei" w:hint="eastAsia"/>
          <w:lang w:eastAsia="zh-CN"/>
        </w:rPr>
        <w:t>投标单位公章。</w:t>
      </w:r>
    </w:p>
    <w:p w:rsidR="001A57B4" w:rsidRPr="00BD17D7" w:rsidRDefault="00C95490" w:rsidP="001A57B4">
      <w:pPr>
        <w:adjustRightInd w:val="0"/>
        <w:snapToGrid w:val="0"/>
        <w:spacing w:line="360" w:lineRule="auto"/>
        <w:rPr>
          <w:rFonts w:asciiTheme="minorEastAsia" w:hAnsiTheme="minorEastAsia" w:cs="Microsoft JhengHei"/>
          <w:b/>
          <w:bCs/>
          <w:lang w:eastAsia="zh-CN"/>
        </w:rPr>
      </w:pPr>
      <w:r w:rsidRPr="00BD17D7">
        <w:rPr>
          <w:rFonts w:asciiTheme="minorEastAsia" w:hAnsiTheme="minorEastAsia" w:cs="Microsoft JhengHei"/>
          <w:b/>
          <w:bCs/>
          <w:lang w:eastAsia="zh-CN"/>
        </w:rPr>
        <w:t>6</w:t>
      </w:r>
      <w:r w:rsidR="00804903" w:rsidRPr="00BD17D7">
        <w:rPr>
          <w:rFonts w:asciiTheme="minorEastAsia" w:hAnsiTheme="minorEastAsia" w:cs="Microsoft JhengHei" w:hint="eastAsia"/>
          <w:b/>
          <w:bCs/>
          <w:lang w:eastAsia="zh-CN"/>
        </w:rPr>
        <w:t>、</w:t>
      </w:r>
      <w:r w:rsidR="001A57B4" w:rsidRPr="00BD17D7">
        <w:rPr>
          <w:rFonts w:asciiTheme="minorEastAsia" w:hAnsiTheme="minorEastAsia" w:cs="Microsoft JhengHei" w:hint="eastAsia"/>
          <w:b/>
          <w:bCs/>
          <w:lang w:eastAsia="zh-CN"/>
        </w:rPr>
        <w:t>电气系统</w:t>
      </w:r>
    </w:p>
    <w:p w:rsidR="001A57B4" w:rsidRPr="00BD17D7" w:rsidRDefault="00804903"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w:t>
      </w:r>
      <w:r w:rsidR="001A57B4" w:rsidRPr="00BD17D7">
        <w:rPr>
          <w:rFonts w:asciiTheme="minorEastAsia" w:hAnsiTheme="minorEastAsia" w:cs="Microsoft JhengHei" w:hint="eastAsia"/>
          <w:lang w:eastAsia="zh-CN"/>
        </w:rPr>
        <w:t>所有材料必须符合国标要求，插座采用国际制式。符合电路电气施工标准GB50303-2015《建筑电气工程施工质量验收规范》。</w:t>
      </w:r>
    </w:p>
    <w:p w:rsidR="001A57B4" w:rsidRPr="00BD17D7" w:rsidRDefault="00804903"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（2）</w:t>
      </w:r>
      <w:r w:rsidR="001A57B4" w:rsidRPr="00BD17D7">
        <w:rPr>
          <w:rFonts w:asciiTheme="minorEastAsia" w:hAnsiTheme="minorEastAsia" w:cs="Microsoft JhengHei" w:hint="eastAsia"/>
          <w:lang w:eastAsia="zh-CN"/>
        </w:rPr>
        <w:t>电缆线施工敷设应采用桥架施工安装，严格执行国家标准GB50303-2015《建筑电气工程施工质量验收规范》。</w:t>
      </w:r>
    </w:p>
    <w:p w:rsidR="00816E73" w:rsidRPr="00BD17D7" w:rsidRDefault="00816E73"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（3）负荷估算：本工程电气设备安装容量总计110kW。</w:t>
      </w:r>
    </w:p>
    <w:p w:rsidR="001A57B4" w:rsidRPr="00BD17D7" w:rsidRDefault="00804903"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w:t>
      </w:r>
      <w:r w:rsidR="00816E73" w:rsidRPr="00BD17D7">
        <w:rPr>
          <w:rFonts w:asciiTheme="minorEastAsia" w:hAnsiTheme="minorEastAsia" w:cs="Microsoft JhengHei"/>
          <w:lang w:eastAsia="zh-CN"/>
        </w:rPr>
        <w:t>4</w:t>
      </w:r>
      <w:r w:rsidRPr="00BD17D7">
        <w:rPr>
          <w:rFonts w:asciiTheme="minorEastAsia" w:hAnsiTheme="minorEastAsia" w:cs="Microsoft JhengHei" w:hint="eastAsia"/>
          <w:lang w:eastAsia="zh-CN"/>
        </w:rPr>
        <w:t>）</w:t>
      </w:r>
      <w:r w:rsidR="001A57B4" w:rsidRPr="00BD17D7">
        <w:rPr>
          <w:rFonts w:asciiTheme="minorEastAsia" w:hAnsiTheme="minorEastAsia" w:cs="Microsoft JhengHei" w:hint="eastAsia"/>
          <w:lang w:eastAsia="zh-CN"/>
        </w:rPr>
        <w:t>专业要求</w:t>
      </w:r>
    </w:p>
    <w:p w:rsidR="001A57B4" w:rsidRPr="00BD17D7" w:rsidRDefault="00804903"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a</w:t>
      </w:r>
      <w:r w:rsidR="001A57B4" w:rsidRPr="00BD17D7">
        <w:rPr>
          <w:rFonts w:asciiTheme="minorEastAsia" w:hAnsiTheme="minorEastAsia" w:cs="Microsoft JhengHei" w:hint="eastAsia"/>
          <w:lang w:eastAsia="zh-CN"/>
        </w:rPr>
        <w:t>设备选择和安装:</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房间配电箱壁挂安装，安装方式为明装，安装高度：箱体高度600mm以下，底边距地1.4米；600mm~800mm高，底边距地1.2m。</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开关、插座暗装，除注明者外，均为250V，10A。插座均为单相两孔、三孔安全型插座。</w:t>
      </w:r>
    </w:p>
    <w:p w:rsidR="001A57B4" w:rsidRPr="00BD17D7" w:rsidRDefault="000E2051"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插</w:t>
      </w:r>
      <w:r w:rsidR="001A57B4" w:rsidRPr="00BD17D7">
        <w:rPr>
          <w:rFonts w:asciiTheme="minorEastAsia" w:hAnsiTheme="minorEastAsia" w:cs="Microsoft JhengHei" w:hint="eastAsia"/>
          <w:lang w:eastAsia="zh-CN"/>
        </w:rPr>
        <w:t>座箱安装方式为明装，插座箱在桌面上的安装高度为离地1.2米，其余插座安装高度为离地30CM；</w:t>
      </w:r>
    </w:p>
    <w:p w:rsidR="000E2051" w:rsidRPr="00BD17D7" w:rsidRDefault="000E2051"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烘箱、马弗炉空开箱，安装方式为明装，空开箱安装高度为离地1.2米。</w:t>
      </w:r>
    </w:p>
    <w:p w:rsidR="001A57B4" w:rsidRPr="00BD17D7" w:rsidRDefault="000E2051"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lastRenderedPageBreak/>
        <w:t>b</w:t>
      </w:r>
      <w:r w:rsidR="001A57B4" w:rsidRPr="00BD17D7">
        <w:rPr>
          <w:rFonts w:asciiTheme="minorEastAsia" w:hAnsiTheme="minorEastAsia" w:cs="Microsoft JhengHei" w:hint="eastAsia"/>
          <w:lang w:eastAsia="zh-CN"/>
        </w:rPr>
        <w:t>电缆、导线的选型及敷设：</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插座,房间动力支线采用BV-0.4/0.75kV铜芯塑料线，插座穿管（</w:t>
      </w:r>
      <w:r w:rsidR="000E2051" w:rsidRPr="00BD17D7">
        <w:rPr>
          <w:rFonts w:asciiTheme="minorEastAsia" w:hAnsiTheme="minorEastAsia" w:cs="Microsoft JhengHei"/>
          <w:lang w:eastAsia="zh-CN"/>
        </w:rPr>
        <w:t>P</w:t>
      </w:r>
      <w:r w:rsidRPr="00BD17D7">
        <w:rPr>
          <w:rFonts w:asciiTheme="minorEastAsia" w:hAnsiTheme="minorEastAsia" w:cs="Microsoft JhengHei" w:hint="eastAsia"/>
          <w:lang w:eastAsia="zh-CN"/>
        </w:rPr>
        <w:t>C）在吊顶内及墙内暗敷或明敷。 PE线用绿/黄导线或标识。</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平面图中所有回路均按回路单独穿管，不同支路不应共管敷设。各回路N、PE线均从箱内引出。</w:t>
      </w:r>
    </w:p>
    <w:p w:rsidR="001A57B4" w:rsidRPr="00BD17D7" w:rsidRDefault="000E2051"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w:t>
      </w:r>
      <w:r w:rsidR="00816E73" w:rsidRPr="00BD17D7">
        <w:rPr>
          <w:rFonts w:asciiTheme="minorEastAsia" w:hAnsiTheme="minorEastAsia" w:cs="Microsoft JhengHei"/>
          <w:lang w:eastAsia="zh-CN"/>
        </w:rPr>
        <w:t>5</w:t>
      </w:r>
      <w:r w:rsidRPr="00BD17D7">
        <w:rPr>
          <w:rFonts w:asciiTheme="minorEastAsia" w:hAnsiTheme="minorEastAsia" w:cs="Microsoft JhengHei" w:hint="eastAsia"/>
          <w:lang w:eastAsia="zh-CN"/>
        </w:rPr>
        <w:t>）</w:t>
      </w:r>
      <w:r w:rsidR="001A57B4" w:rsidRPr="00BD17D7">
        <w:rPr>
          <w:rFonts w:asciiTheme="minorEastAsia" w:hAnsiTheme="minorEastAsia" w:cs="Microsoft JhengHei" w:hint="eastAsia"/>
          <w:lang w:eastAsia="zh-CN"/>
        </w:rPr>
        <w:t>接地及安全措施</w:t>
      </w:r>
    </w:p>
    <w:p w:rsidR="001A57B4" w:rsidRPr="00BD17D7" w:rsidRDefault="001A57B4" w:rsidP="001A57B4">
      <w:pPr>
        <w:adjustRightInd w:val="0"/>
        <w:snapToGrid w:val="0"/>
        <w:spacing w:line="360" w:lineRule="auto"/>
        <w:rPr>
          <w:rFonts w:asciiTheme="minorEastAsia" w:hAnsiTheme="minorEastAsia" w:cs="Microsoft JhengHei"/>
          <w:lang w:eastAsia="zh-CN"/>
        </w:rPr>
      </w:pPr>
      <w:proofErr w:type="gramStart"/>
      <w:r w:rsidRPr="00BD17D7">
        <w:rPr>
          <w:rFonts w:asciiTheme="minorEastAsia" w:hAnsiTheme="minorEastAsia" w:cs="Microsoft JhengHei" w:hint="eastAsia"/>
          <w:lang w:eastAsia="zh-CN"/>
        </w:rPr>
        <w:t>凡正常不</w:t>
      </w:r>
      <w:proofErr w:type="gramEnd"/>
      <w:r w:rsidRPr="00BD17D7">
        <w:rPr>
          <w:rFonts w:asciiTheme="minorEastAsia" w:hAnsiTheme="minorEastAsia" w:cs="Microsoft JhengHei" w:hint="eastAsia"/>
          <w:lang w:eastAsia="zh-CN"/>
        </w:rPr>
        <w:t>带电，而当绝缘破坏有可能呈现电压的一切电气设备金属外壳均应可靠接地。</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本工程低压配电系统的接地形式为TN-C-S系统，其专用接地线(即PE线)的截面规定为：当相线截面≤16mm²时PE线与相线相同；当相线截面为16～35mm² 时PE线为16mm²；当相线截面＞35mm² 时PE线为相线截面的一半。</w:t>
      </w:r>
    </w:p>
    <w:p w:rsidR="001A57B4" w:rsidRPr="00BD17D7" w:rsidRDefault="000E2051"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w:t>
      </w:r>
      <w:r w:rsidR="00816E73" w:rsidRPr="00BD17D7">
        <w:rPr>
          <w:rFonts w:asciiTheme="minorEastAsia" w:hAnsiTheme="minorEastAsia" w:cs="Microsoft JhengHei"/>
          <w:lang w:eastAsia="zh-CN"/>
        </w:rPr>
        <w:t>6</w:t>
      </w:r>
      <w:r w:rsidRPr="00BD17D7">
        <w:rPr>
          <w:rFonts w:asciiTheme="minorEastAsia" w:hAnsiTheme="minorEastAsia" w:cs="Microsoft JhengHei" w:hint="eastAsia"/>
          <w:lang w:eastAsia="zh-CN"/>
        </w:rPr>
        <w:t>）</w:t>
      </w:r>
      <w:r w:rsidR="001A57B4" w:rsidRPr="00BD17D7">
        <w:rPr>
          <w:rFonts w:asciiTheme="minorEastAsia" w:hAnsiTheme="minorEastAsia" w:cs="Microsoft JhengHei" w:hint="eastAsia"/>
          <w:lang w:eastAsia="zh-CN"/>
        </w:rPr>
        <w:t>工艺电气其它要求</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凡与施工有关而又未说明之处，参见国家、地方标准图集施工。</w:t>
      </w:r>
    </w:p>
    <w:p w:rsidR="001A57B4" w:rsidRPr="00BD17D7" w:rsidRDefault="00C95490" w:rsidP="001A57B4">
      <w:pPr>
        <w:adjustRightInd w:val="0"/>
        <w:snapToGrid w:val="0"/>
        <w:spacing w:line="360" w:lineRule="auto"/>
        <w:rPr>
          <w:rFonts w:asciiTheme="minorEastAsia" w:hAnsiTheme="minorEastAsia" w:cs="Microsoft JhengHei"/>
          <w:b/>
          <w:bCs/>
          <w:lang w:eastAsia="zh-CN"/>
        </w:rPr>
      </w:pPr>
      <w:r w:rsidRPr="00BD17D7">
        <w:rPr>
          <w:rFonts w:asciiTheme="minorEastAsia" w:hAnsiTheme="minorEastAsia" w:cs="Microsoft JhengHei"/>
          <w:b/>
          <w:bCs/>
          <w:lang w:eastAsia="zh-CN"/>
        </w:rPr>
        <w:t>7</w:t>
      </w:r>
      <w:r w:rsidR="000E2051" w:rsidRPr="00BD17D7">
        <w:rPr>
          <w:rFonts w:asciiTheme="minorEastAsia" w:hAnsiTheme="minorEastAsia" w:cs="Microsoft JhengHei" w:hint="eastAsia"/>
          <w:b/>
          <w:bCs/>
          <w:lang w:eastAsia="zh-CN"/>
        </w:rPr>
        <w:t>、</w:t>
      </w:r>
      <w:r w:rsidR="001A57B4" w:rsidRPr="00BD17D7">
        <w:rPr>
          <w:rFonts w:asciiTheme="minorEastAsia" w:hAnsiTheme="minorEastAsia" w:cs="Microsoft JhengHei" w:hint="eastAsia"/>
          <w:b/>
          <w:bCs/>
          <w:lang w:eastAsia="zh-CN"/>
        </w:rPr>
        <w:t>实验室配套装饰部分</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隔墙采用国产优质75系列轻钢龙骨骨架拼装+12mm纸面石膏板。石膏板面腻子刮平，表面粉刷涂料。防火等级B1级。</w:t>
      </w:r>
    </w:p>
    <w:p w:rsidR="000A624C" w:rsidRPr="00BD17D7" w:rsidRDefault="000A624C" w:rsidP="000A624C">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w:t>
      </w:r>
      <w:r w:rsidRPr="00BD17D7">
        <w:rPr>
          <w:rFonts w:asciiTheme="minorEastAsia" w:hAnsiTheme="minorEastAsia" w:cs="Microsoft JhengHei"/>
          <w:lang w:eastAsia="zh-CN"/>
        </w:rPr>
        <w:t>001</w:t>
      </w:r>
      <w:r w:rsidRPr="00BD17D7">
        <w:rPr>
          <w:rFonts w:asciiTheme="minorEastAsia" w:hAnsiTheme="minorEastAsia" w:cs="Microsoft JhengHei" w:hint="eastAsia"/>
          <w:lang w:eastAsia="zh-CN"/>
        </w:rPr>
        <w:t>室内隔断采用国产优质75系列轻钢龙骨骨架拼装+12mm纸面石膏板，1米以上为钢化玻璃隔断，钢化玻璃厚度为1</w:t>
      </w:r>
      <w:r w:rsidRPr="00BD17D7">
        <w:rPr>
          <w:rFonts w:asciiTheme="minorEastAsia" w:hAnsiTheme="minorEastAsia" w:cs="Microsoft JhengHei"/>
          <w:lang w:eastAsia="zh-CN"/>
        </w:rPr>
        <w:t>0mm</w:t>
      </w:r>
      <w:r w:rsidRPr="00BD17D7">
        <w:rPr>
          <w:rFonts w:asciiTheme="minorEastAsia" w:hAnsiTheme="minorEastAsia" w:cs="Microsoft JhengHei" w:hint="eastAsia"/>
          <w:lang w:eastAsia="zh-CN"/>
        </w:rPr>
        <w:t>。</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实验室地面</w:t>
      </w:r>
      <w:r w:rsidR="000A624C" w:rsidRPr="00BD17D7">
        <w:rPr>
          <w:rFonts w:asciiTheme="minorEastAsia" w:hAnsiTheme="minorEastAsia" w:cs="Microsoft JhengHei" w:hint="eastAsia"/>
          <w:lang w:eastAsia="zh-CN"/>
        </w:rPr>
        <w:t>打毛，</w:t>
      </w:r>
      <w:r w:rsidRPr="00BD17D7">
        <w:rPr>
          <w:rFonts w:asciiTheme="minorEastAsia" w:hAnsiTheme="minorEastAsia" w:cs="Microsoft JhengHei" w:hint="eastAsia"/>
          <w:lang w:eastAsia="zh-CN"/>
        </w:rPr>
        <w:t>铺设水泥自流平，再刷涂界面处理剂，贴2mm厚PVC卷材。</w:t>
      </w:r>
    </w:p>
    <w:p w:rsidR="001A57B4" w:rsidRPr="00BD17D7" w:rsidRDefault="000A624C"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新增隔断采用钢制门，风格和色调与现有门保持一致。</w:t>
      </w:r>
    </w:p>
    <w:p w:rsidR="000A624C" w:rsidRPr="00BD17D7" w:rsidRDefault="000A624C"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矿棉板吊顶修复。</w:t>
      </w:r>
    </w:p>
    <w:p w:rsidR="001A57B4" w:rsidRPr="00BD17D7" w:rsidRDefault="00C95490" w:rsidP="001A57B4">
      <w:pPr>
        <w:adjustRightInd w:val="0"/>
        <w:snapToGrid w:val="0"/>
        <w:spacing w:line="360" w:lineRule="auto"/>
        <w:rPr>
          <w:rFonts w:asciiTheme="minorEastAsia" w:hAnsiTheme="minorEastAsia" w:cs="Microsoft JhengHei"/>
          <w:b/>
          <w:bCs/>
          <w:lang w:eastAsia="zh-CN"/>
        </w:rPr>
      </w:pPr>
      <w:r w:rsidRPr="00BD17D7">
        <w:rPr>
          <w:rFonts w:asciiTheme="minorEastAsia" w:hAnsiTheme="minorEastAsia" w:cs="Microsoft JhengHei"/>
          <w:b/>
          <w:bCs/>
          <w:lang w:eastAsia="zh-CN"/>
        </w:rPr>
        <w:t>8</w:t>
      </w:r>
      <w:r w:rsidR="00816E73" w:rsidRPr="00BD17D7">
        <w:rPr>
          <w:rFonts w:asciiTheme="minorEastAsia" w:hAnsiTheme="minorEastAsia" w:cs="Microsoft JhengHei" w:hint="eastAsia"/>
          <w:b/>
          <w:bCs/>
          <w:lang w:eastAsia="zh-CN"/>
        </w:rPr>
        <w:t>、</w:t>
      </w:r>
      <w:r w:rsidR="001A57B4" w:rsidRPr="00BD17D7">
        <w:rPr>
          <w:rFonts w:asciiTheme="minorEastAsia" w:hAnsiTheme="minorEastAsia" w:cs="Microsoft JhengHei" w:hint="eastAsia"/>
          <w:b/>
          <w:bCs/>
          <w:lang w:eastAsia="zh-CN"/>
        </w:rPr>
        <w:t>给排水改造</w:t>
      </w:r>
    </w:p>
    <w:p w:rsidR="001A57B4"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给水：水龙头</w:t>
      </w:r>
      <w:proofErr w:type="gramStart"/>
      <w:r w:rsidRPr="00BD17D7">
        <w:rPr>
          <w:rFonts w:asciiTheme="minorEastAsia" w:hAnsiTheme="minorEastAsia" w:cs="Microsoft JhengHei" w:hint="eastAsia"/>
          <w:lang w:eastAsia="zh-CN"/>
        </w:rPr>
        <w:t>接现有</w:t>
      </w:r>
      <w:proofErr w:type="gramEnd"/>
      <w:r w:rsidRPr="00BD17D7">
        <w:rPr>
          <w:rFonts w:asciiTheme="minorEastAsia" w:hAnsiTheme="minorEastAsia" w:cs="Microsoft JhengHei" w:hint="eastAsia"/>
          <w:lang w:eastAsia="zh-CN"/>
        </w:rPr>
        <w:t>的给水管道，从水龙头明敷到给水接头。</w:t>
      </w:r>
    </w:p>
    <w:p w:rsidR="003C06D5" w:rsidRPr="00BD17D7" w:rsidRDefault="001A57B4" w:rsidP="001A57B4">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排水：水盆</w:t>
      </w:r>
      <w:proofErr w:type="gramStart"/>
      <w:r w:rsidRPr="00BD17D7">
        <w:rPr>
          <w:rFonts w:asciiTheme="minorEastAsia" w:hAnsiTheme="minorEastAsia" w:cs="Microsoft JhengHei" w:hint="eastAsia"/>
          <w:lang w:eastAsia="zh-CN"/>
        </w:rPr>
        <w:t>接现有</w:t>
      </w:r>
      <w:proofErr w:type="gramEnd"/>
      <w:r w:rsidRPr="00BD17D7">
        <w:rPr>
          <w:rFonts w:asciiTheme="minorEastAsia" w:hAnsiTheme="minorEastAsia" w:cs="Microsoft JhengHei" w:hint="eastAsia"/>
          <w:lang w:eastAsia="zh-CN"/>
        </w:rPr>
        <w:t>的排水管道，从水盆明敷到排水接头或排水立管。</w:t>
      </w:r>
    </w:p>
    <w:p w:rsidR="00CE11AF" w:rsidRPr="00BD17D7" w:rsidRDefault="00C95490" w:rsidP="00572E34">
      <w:pPr>
        <w:adjustRightInd w:val="0"/>
        <w:snapToGrid w:val="0"/>
        <w:spacing w:line="360" w:lineRule="auto"/>
        <w:rPr>
          <w:rFonts w:asciiTheme="minorEastAsia" w:hAnsiTheme="minorEastAsia" w:cs="Microsoft JhengHei"/>
          <w:b/>
          <w:bCs/>
          <w:lang w:eastAsia="zh-CN"/>
        </w:rPr>
      </w:pPr>
      <w:r w:rsidRPr="00BD17D7">
        <w:rPr>
          <w:rFonts w:asciiTheme="minorEastAsia" w:hAnsiTheme="minorEastAsia" w:cs="Microsoft JhengHei" w:hint="eastAsia"/>
          <w:b/>
          <w:bCs/>
          <w:lang w:eastAsia="zh-CN"/>
        </w:rPr>
        <w:t>9、气体系统</w:t>
      </w:r>
    </w:p>
    <w:p w:rsidR="00C95490" w:rsidRPr="00BD17D7" w:rsidRDefault="00C95490" w:rsidP="00C9549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实验室供气系统为氦气、氢气、氧气、高纯氧气。</w:t>
      </w:r>
    </w:p>
    <w:p w:rsidR="00C95490" w:rsidRPr="00BD17D7" w:rsidRDefault="00C95490" w:rsidP="00C9549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（1）不锈钢管：BA级316L不锈钢材质，尺寸为1/4英寸，采用卡套连接，必须在较洁净的空间施工安装。</w:t>
      </w:r>
    </w:p>
    <w:p w:rsidR="00C95490" w:rsidRPr="00BD17D7" w:rsidRDefault="00C95490" w:rsidP="00C9549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（2）一级减压器：主体采用铜镀铬材质；设有高压排放阀，安全排放装置，配置不锈钢面板：最大进气压力： 3000 psi；最大出气压力： 250 psi；工作温度：-40°C ~ 74°C (-40°F ~ 165°F)。</w:t>
      </w:r>
    </w:p>
    <w:p w:rsidR="00C95490" w:rsidRPr="00BD17D7" w:rsidRDefault="00C95490" w:rsidP="00C9549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（3）二级减压器</w:t>
      </w:r>
    </w:p>
    <w:p w:rsidR="00C95490" w:rsidRPr="00BD17D7" w:rsidRDefault="00C95490" w:rsidP="00C9549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气阀阀芯材料压力表接口1/4</w:t>
      </w:r>
      <w:proofErr w:type="gramStart"/>
      <w:r w:rsidRPr="00BD17D7">
        <w:rPr>
          <w:rFonts w:asciiTheme="minorEastAsia" w:hAnsiTheme="minorEastAsia" w:cs="Microsoft JhengHei" w:hint="eastAsia"/>
          <w:lang w:eastAsia="zh-CN"/>
        </w:rPr>
        <w:t>”</w:t>
      </w:r>
      <w:proofErr w:type="gramEnd"/>
      <w:r w:rsidRPr="00BD17D7">
        <w:rPr>
          <w:rFonts w:asciiTheme="minorEastAsia" w:hAnsiTheme="minorEastAsia" w:cs="Microsoft JhengHei" w:hint="eastAsia"/>
          <w:lang w:eastAsia="zh-CN"/>
        </w:rPr>
        <w:t xml:space="preserve"> NPT，本体</w:t>
      </w:r>
      <w:proofErr w:type="gramStart"/>
      <w:r w:rsidRPr="00BD17D7">
        <w:rPr>
          <w:rFonts w:asciiTheme="minorEastAsia" w:hAnsiTheme="minorEastAsia" w:cs="Microsoft JhengHei" w:hint="eastAsia"/>
          <w:lang w:eastAsia="zh-CN"/>
        </w:rPr>
        <w:t>铜电镀铬</w:t>
      </w:r>
      <w:proofErr w:type="gramEnd"/>
      <w:r w:rsidRPr="00BD17D7">
        <w:rPr>
          <w:rFonts w:asciiTheme="minorEastAsia" w:hAnsiTheme="minorEastAsia" w:cs="Microsoft JhengHei" w:hint="eastAsia"/>
          <w:lang w:eastAsia="zh-CN"/>
        </w:rPr>
        <w:t>，气瓶连接端规格适用于所有符合国际标准的气瓶，出口端尺寸为1/4</w:t>
      </w:r>
      <w:proofErr w:type="gramStart"/>
      <w:r w:rsidRPr="00BD17D7">
        <w:rPr>
          <w:rFonts w:asciiTheme="minorEastAsia" w:hAnsiTheme="minorEastAsia" w:cs="Microsoft JhengHei" w:hint="eastAsia"/>
          <w:lang w:eastAsia="zh-CN"/>
        </w:rPr>
        <w:t>”</w:t>
      </w:r>
      <w:proofErr w:type="gramEnd"/>
      <w:r w:rsidRPr="00BD17D7">
        <w:rPr>
          <w:rFonts w:asciiTheme="minorEastAsia" w:hAnsiTheme="minorEastAsia" w:cs="Microsoft JhengHei" w:hint="eastAsia"/>
          <w:lang w:eastAsia="zh-CN"/>
        </w:rPr>
        <w:t>-18NPT-F，泄漏率10-1mbarL/S，调压阀可调压力：</w:t>
      </w:r>
      <w:r w:rsidRPr="00BD17D7">
        <w:rPr>
          <w:rFonts w:asciiTheme="minorEastAsia" w:hAnsiTheme="minorEastAsia" w:cs="Microsoft JhengHei" w:hint="eastAsia"/>
          <w:lang w:eastAsia="zh-CN"/>
        </w:rPr>
        <w:lastRenderedPageBreak/>
        <w:t>0-15MPa。</w:t>
      </w:r>
    </w:p>
    <w:p w:rsidR="00C95490" w:rsidRPr="00BD17D7" w:rsidRDefault="00C95490" w:rsidP="00C9549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（4）高压软管</w:t>
      </w:r>
    </w:p>
    <w:p w:rsidR="00C95490" w:rsidRPr="00BD17D7" w:rsidRDefault="00C95490" w:rsidP="00C9549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长度一米，316L不锈钢，通径为8mm，内表面处理为BA处理。</w:t>
      </w:r>
    </w:p>
    <w:p w:rsidR="00C95490" w:rsidRPr="00BD17D7" w:rsidRDefault="00C95490" w:rsidP="00C9549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（5）不锈钢球阀：316L不锈钢，卡套连接，耐压3000psig。</w:t>
      </w:r>
    </w:p>
    <w:p w:rsidR="00C95490" w:rsidRPr="00BD17D7" w:rsidRDefault="00C95490" w:rsidP="00C9549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（6）三通：316L不锈钢材料，接口为卡套连接，尺寸1/4英寸。</w:t>
      </w:r>
    </w:p>
    <w:p w:rsidR="00C95490" w:rsidRPr="00BD17D7" w:rsidRDefault="00C95490" w:rsidP="00C9549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（7）接头：316L不锈钢材料，接口为卡套连接，尺寸1/4英寸。</w:t>
      </w:r>
    </w:p>
    <w:p w:rsidR="00C95490" w:rsidRPr="00BD17D7" w:rsidRDefault="00C95490" w:rsidP="00C9549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（8）固定支架：PVC材质，外部固定件为镀锌钢板。</w:t>
      </w:r>
    </w:p>
    <w:p w:rsidR="00C95490" w:rsidRPr="00BD17D7" w:rsidRDefault="00C95490" w:rsidP="00C9549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（9）阻火器：耐压3000psig，不锈钢316L材质。</w:t>
      </w:r>
    </w:p>
    <w:p w:rsidR="00C95490" w:rsidRPr="00BD17D7" w:rsidRDefault="00C95490" w:rsidP="00C9549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w:t>
      </w:r>
      <w:r w:rsidRPr="00BD17D7">
        <w:rPr>
          <w:rFonts w:asciiTheme="minorEastAsia" w:hAnsiTheme="minorEastAsia" w:cs="Microsoft JhengHei"/>
          <w:lang w:eastAsia="zh-CN"/>
        </w:rPr>
        <w:t>0</w:t>
      </w:r>
      <w:r w:rsidRPr="00BD17D7">
        <w:rPr>
          <w:rFonts w:asciiTheme="minorEastAsia" w:hAnsiTheme="minorEastAsia" w:cs="Microsoft JhengHei" w:hint="eastAsia"/>
          <w:lang w:eastAsia="zh-CN"/>
        </w:rPr>
        <w:t>）气体泄漏报警器：监测氧气、氢气的浓度，当气体泄漏，超出设置浓度值时，声光报警。</w:t>
      </w:r>
    </w:p>
    <w:p w:rsidR="00C95490" w:rsidRPr="00BD17D7" w:rsidRDefault="00C95490" w:rsidP="00C9549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（1</w:t>
      </w:r>
      <w:r w:rsidRPr="00BD17D7">
        <w:rPr>
          <w:rFonts w:asciiTheme="minorEastAsia" w:hAnsiTheme="minorEastAsia" w:cs="Microsoft JhengHei"/>
          <w:lang w:eastAsia="zh-CN"/>
        </w:rPr>
        <w:t>1</w:t>
      </w:r>
      <w:r w:rsidRPr="00BD17D7">
        <w:rPr>
          <w:rFonts w:asciiTheme="minorEastAsia" w:hAnsiTheme="minorEastAsia" w:cs="Microsoft JhengHei" w:hint="eastAsia"/>
          <w:lang w:eastAsia="zh-CN"/>
        </w:rPr>
        <w:t>）安装完成后验收：</w:t>
      </w:r>
    </w:p>
    <w:p w:rsidR="00C95490" w:rsidRPr="00BD17D7" w:rsidRDefault="00C95490" w:rsidP="00C9549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强度实验：管内充入高纯氮气使压力达到1MPa,保持此压力10 min不降为合格，如业主有特殊要求可增加测试压力。</w:t>
      </w:r>
    </w:p>
    <w:p w:rsidR="00C95490" w:rsidRPr="00BD17D7" w:rsidRDefault="00C95490" w:rsidP="00C95490">
      <w:pPr>
        <w:adjustRightInd w:val="0"/>
        <w:snapToGrid w:val="0"/>
        <w:spacing w:line="360" w:lineRule="auto"/>
        <w:rPr>
          <w:rFonts w:asciiTheme="minorEastAsia" w:hAnsiTheme="minorEastAsia" w:cs="Microsoft JhengHei"/>
          <w:lang w:eastAsia="zh-CN"/>
        </w:rPr>
      </w:pPr>
      <w:r w:rsidRPr="00BD17D7">
        <w:rPr>
          <w:rFonts w:asciiTheme="minorEastAsia" w:hAnsiTheme="minorEastAsia" w:cs="Microsoft JhengHei" w:hint="eastAsia"/>
          <w:lang w:eastAsia="zh-CN"/>
        </w:rPr>
        <w:t>严密性实验：管内充入高纯氮气使压力达到0.5MPa,保持此压力30 min内不降为合格。</w:t>
      </w:r>
    </w:p>
    <w:p w:rsidR="00CE11AF" w:rsidRPr="001233E6" w:rsidRDefault="00C95490" w:rsidP="00572E34">
      <w:pPr>
        <w:adjustRightInd w:val="0"/>
        <w:snapToGrid w:val="0"/>
        <w:spacing w:line="360" w:lineRule="auto"/>
        <w:rPr>
          <w:rFonts w:ascii="Microsoft JhengHei" w:hAnsi="Microsoft JhengHei" w:cs="Microsoft JhengHei"/>
          <w:lang w:eastAsia="zh-CN"/>
        </w:rPr>
      </w:pPr>
      <w:r w:rsidRPr="00BD17D7">
        <w:rPr>
          <w:rFonts w:asciiTheme="minorEastAsia" w:hAnsiTheme="minorEastAsia" w:cs="Microsoft JhengHei" w:hint="eastAsia"/>
          <w:lang w:eastAsia="zh-CN"/>
        </w:rPr>
        <w:t>洁净实验：管路中充入高纯氮气，关闭所有阀门，打开末端用干净白布遮住管口一分钟，如白布上无杂质和</w:t>
      </w:r>
      <w:r w:rsidR="00D62DA7" w:rsidRPr="00BD17D7">
        <w:rPr>
          <w:rFonts w:asciiTheme="minorEastAsia" w:hAnsiTheme="minorEastAsia" w:cs="Microsoft JhengHei" w:hint="eastAsia"/>
          <w:lang w:eastAsia="zh-CN"/>
        </w:rPr>
        <w:t>水分</w:t>
      </w:r>
      <w:r w:rsidRPr="00BD17D7">
        <w:rPr>
          <w:rFonts w:asciiTheme="minorEastAsia" w:hAnsiTheme="minorEastAsia" w:cs="Microsoft JhengHei" w:hint="eastAsia"/>
          <w:lang w:eastAsia="zh-CN"/>
        </w:rPr>
        <w:t>即为合格。</w:t>
      </w:r>
    </w:p>
    <w:sectPr w:rsidR="00CE11AF" w:rsidRPr="001233E6" w:rsidSect="00321E26">
      <w:pgSz w:w="11907" w:h="16860"/>
      <w:pgMar w:top="1360" w:right="1680" w:bottom="1160" w:left="1680" w:header="0" w:footer="9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F93" w:rsidRDefault="00335F93">
      <w:r>
        <w:separator/>
      </w:r>
    </w:p>
  </w:endnote>
  <w:endnote w:type="continuationSeparator" w:id="0">
    <w:p w:rsidR="00335F93" w:rsidRDefault="00335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A7" w:rsidRDefault="0038225A">
    <w:pPr>
      <w:spacing w:line="180" w:lineRule="exact"/>
      <w:rPr>
        <w:sz w:val="18"/>
        <w:szCs w:val="18"/>
      </w:rPr>
    </w:pPr>
    <w:r w:rsidRPr="0038225A">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494.55pt;margin-top:782.2pt;width:13.1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oGrA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" filled="f" stroked="f">
          <v:textbox inset="0,0,0,0">
            <w:txbxContent>
              <w:p w:rsidR="00D62DA7" w:rsidRDefault="0038225A">
                <w:pPr>
                  <w:spacing w:line="204" w:lineRule="exact"/>
                  <w:ind w:left="40"/>
                  <w:rPr>
                    <w:rFonts w:ascii="Times New Roman" w:eastAsia="Times New Roman" w:hAnsi="Times New Roman" w:cs="Times New Roman"/>
                    <w:sz w:val="18"/>
                    <w:szCs w:val="18"/>
                  </w:rPr>
                </w:pPr>
                <w:r>
                  <w:fldChar w:fldCharType="begin"/>
                </w:r>
                <w:r w:rsidR="00D62DA7">
                  <w:rPr>
                    <w:rFonts w:ascii="Times New Roman" w:eastAsia="Times New Roman" w:hAnsi="Times New Roman" w:cs="Times New Roman"/>
                    <w:sz w:val="18"/>
                    <w:szCs w:val="18"/>
                  </w:rPr>
                  <w:instrText xml:space="preserve"> PAGE </w:instrText>
                </w:r>
                <w:r>
                  <w:fldChar w:fldCharType="separate"/>
                </w:r>
                <w:r w:rsidR="00B149B2">
                  <w:rPr>
                    <w:rFonts w:ascii="Times New Roman" w:eastAsia="Times New Roman" w:hAnsi="Times New Roman" w:cs="Times New Roman"/>
                    <w:noProof/>
                    <w:sz w:val="18"/>
                    <w:szCs w:val="18"/>
                  </w:rPr>
                  <w:t>34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F93" w:rsidRDefault="00335F93">
      <w:r>
        <w:separator/>
      </w:r>
    </w:p>
  </w:footnote>
  <w:footnote w:type="continuationSeparator" w:id="0">
    <w:p w:rsidR="00335F93" w:rsidRDefault="00335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0C3CD3"/>
    <w:multiLevelType w:val="singleLevel"/>
    <w:tmpl w:val="AF0C3CD3"/>
    <w:lvl w:ilvl="0">
      <w:start w:val="1"/>
      <w:numFmt w:val="decimal"/>
      <w:suff w:val="nothing"/>
      <w:lvlText w:val="（%1）"/>
      <w:lvlJc w:val="left"/>
    </w:lvl>
  </w:abstractNum>
  <w:abstractNum w:abstractNumId="1">
    <w:nsid w:val="E9251BD8"/>
    <w:multiLevelType w:val="singleLevel"/>
    <w:tmpl w:val="E9251BD8"/>
    <w:lvl w:ilvl="0">
      <w:start w:val="5"/>
      <w:numFmt w:val="decimal"/>
      <w:suff w:val="nothing"/>
      <w:lvlText w:val="%1、"/>
      <w:lvlJc w:val="left"/>
    </w:lvl>
  </w:abstractNum>
  <w:abstractNum w:abstractNumId="2">
    <w:nsid w:val="01C342AB"/>
    <w:multiLevelType w:val="hybridMultilevel"/>
    <w:tmpl w:val="E6585D78"/>
    <w:lvl w:ilvl="0" w:tplc="F3326D84">
      <w:start w:val="1"/>
      <w:numFmt w:val="decimal"/>
      <w:lvlText w:val="%1、"/>
      <w:lvlJc w:val="left"/>
      <w:pPr>
        <w:ind w:left="786" w:hanging="360"/>
      </w:pPr>
      <w:rPr>
        <w:rFonts w:hint="default"/>
        <w:sz w:val="21"/>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04C3562F"/>
    <w:multiLevelType w:val="hybridMultilevel"/>
    <w:tmpl w:val="A9105CE8"/>
    <w:lvl w:ilvl="0" w:tplc="A3CAE4AE">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6035752"/>
    <w:multiLevelType w:val="hybridMultilevel"/>
    <w:tmpl w:val="732E1A68"/>
    <w:lvl w:ilvl="0" w:tplc="1D00D4E8">
      <w:start w:val="1"/>
      <w:numFmt w:val="decimal"/>
      <w:lvlText w:val="（%1）"/>
      <w:lvlJc w:val="left"/>
      <w:pPr>
        <w:tabs>
          <w:tab w:val="num" w:pos="720"/>
        </w:tabs>
        <w:ind w:left="720" w:hanging="360"/>
      </w:pPr>
      <w:rPr>
        <w:rFonts w:hint="default"/>
      </w:rPr>
    </w:lvl>
    <w:lvl w:ilvl="1" w:tplc="70A4CE40" w:tentative="1">
      <w:start w:val="1"/>
      <w:numFmt w:val="bullet"/>
      <w:lvlText w:val=""/>
      <w:lvlJc w:val="left"/>
      <w:pPr>
        <w:tabs>
          <w:tab w:val="num" w:pos="1440"/>
        </w:tabs>
        <w:ind w:left="1440" w:hanging="360"/>
      </w:pPr>
      <w:rPr>
        <w:rFonts w:ascii="Wingdings" w:hAnsi="Wingdings" w:hint="default"/>
      </w:rPr>
    </w:lvl>
    <w:lvl w:ilvl="2" w:tplc="21E483AC" w:tentative="1">
      <w:start w:val="1"/>
      <w:numFmt w:val="bullet"/>
      <w:lvlText w:val=""/>
      <w:lvlJc w:val="left"/>
      <w:pPr>
        <w:tabs>
          <w:tab w:val="num" w:pos="2160"/>
        </w:tabs>
        <w:ind w:left="2160" w:hanging="360"/>
      </w:pPr>
      <w:rPr>
        <w:rFonts w:ascii="Wingdings" w:hAnsi="Wingdings" w:hint="default"/>
      </w:rPr>
    </w:lvl>
    <w:lvl w:ilvl="3" w:tplc="BF20E90E" w:tentative="1">
      <w:start w:val="1"/>
      <w:numFmt w:val="bullet"/>
      <w:lvlText w:val=""/>
      <w:lvlJc w:val="left"/>
      <w:pPr>
        <w:tabs>
          <w:tab w:val="num" w:pos="2880"/>
        </w:tabs>
        <w:ind w:left="2880" w:hanging="360"/>
      </w:pPr>
      <w:rPr>
        <w:rFonts w:ascii="Wingdings" w:hAnsi="Wingdings" w:hint="default"/>
      </w:rPr>
    </w:lvl>
    <w:lvl w:ilvl="4" w:tplc="4D7E4FCC" w:tentative="1">
      <w:start w:val="1"/>
      <w:numFmt w:val="bullet"/>
      <w:lvlText w:val=""/>
      <w:lvlJc w:val="left"/>
      <w:pPr>
        <w:tabs>
          <w:tab w:val="num" w:pos="3600"/>
        </w:tabs>
        <w:ind w:left="3600" w:hanging="360"/>
      </w:pPr>
      <w:rPr>
        <w:rFonts w:ascii="Wingdings" w:hAnsi="Wingdings" w:hint="default"/>
      </w:rPr>
    </w:lvl>
    <w:lvl w:ilvl="5" w:tplc="A8DEDC76" w:tentative="1">
      <w:start w:val="1"/>
      <w:numFmt w:val="bullet"/>
      <w:lvlText w:val=""/>
      <w:lvlJc w:val="left"/>
      <w:pPr>
        <w:tabs>
          <w:tab w:val="num" w:pos="4320"/>
        </w:tabs>
        <w:ind w:left="4320" w:hanging="360"/>
      </w:pPr>
      <w:rPr>
        <w:rFonts w:ascii="Wingdings" w:hAnsi="Wingdings" w:hint="default"/>
      </w:rPr>
    </w:lvl>
    <w:lvl w:ilvl="6" w:tplc="311A0318" w:tentative="1">
      <w:start w:val="1"/>
      <w:numFmt w:val="bullet"/>
      <w:lvlText w:val=""/>
      <w:lvlJc w:val="left"/>
      <w:pPr>
        <w:tabs>
          <w:tab w:val="num" w:pos="5040"/>
        </w:tabs>
        <w:ind w:left="5040" w:hanging="360"/>
      </w:pPr>
      <w:rPr>
        <w:rFonts w:ascii="Wingdings" w:hAnsi="Wingdings" w:hint="default"/>
      </w:rPr>
    </w:lvl>
    <w:lvl w:ilvl="7" w:tplc="20CED014" w:tentative="1">
      <w:start w:val="1"/>
      <w:numFmt w:val="bullet"/>
      <w:lvlText w:val=""/>
      <w:lvlJc w:val="left"/>
      <w:pPr>
        <w:tabs>
          <w:tab w:val="num" w:pos="5760"/>
        </w:tabs>
        <w:ind w:left="5760" w:hanging="360"/>
      </w:pPr>
      <w:rPr>
        <w:rFonts w:ascii="Wingdings" w:hAnsi="Wingdings" w:hint="default"/>
      </w:rPr>
    </w:lvl>
    <w:lvl w:ilvl="8" w:tplc="2DE64F6C" w:tentative="1">
      <w:start w:val="1"/>
      <w:numFmt w:val="bullet"/>
      <w:lvlText w:val=""/>
      <w:lvlJc w:val="left"/>
      <w:pPr>
        <w:tabs>
          <w:tab w:val="num" w:pos="6480"/>
        </w:tabs>
        <w:ind w:left="6480" w:hanging="360"/>
      </w:pPr>
      <w:rPr>
        <w:rFonts w:ascii="Wingdings" w:hAnsi="Wingdings" w:hint="default"/>
      </w:rPr>
    </w:lvl>
  </w:abstractNum>
  <w:abstractNum w:abstractNumId="5">
    <w:nsid w:val="08F6029F"/>
    <w:multiLevelType w:val="hybridMultilevel"/>
    <w:tmpl w:val="247611FE"/>
    <w:lvl w:ilvl="0" w:tplc="3280CB8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913623"/>
    <w:multiLevelType w:val="hybridMultilevel"/>
    <w:tmpl w:val="319A41AE"/>
    <w:lvl w:ilvl="0" w:tplc="D7F2ED2C">
      <w:start w:val="1"/>
      <w:numFmt w:val="decimal"/>
      <w:lvlText w:val="%1."/>
      <w:lvlJc w:val="left"/>
      <w:pPr>
        <w:ind w:left="780" w:hanging="360"/>
      </w:pPr>
      <w:rPr>
        <w:rFonts w:hint="default"/>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D4E196D"/>
    <w:multiLevelType w:val="hybridMultilevel"/>
    <w:tmpl w:val="474ED17C"/>
    <w:lvl w:ilvl="0" w:tplc="F03A8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F9A3DA8"/>
    <w:multiLevelType w:val="hybridMultilevel"/>
    <w:tmpl w:val="BEA686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FC6505C"/>
    <w:multiLevelType w:val="singleLevel"/>
    <w:tmpl w:val="599E7742"/>
    <w:lvl w:ilvl="0">
      <w:start w:val="1"/>
      <w:numFmt w:val="decimal"/>
      <w:suff w:val="nothing"/>
      <w:lvlText w:val="（%1）"/>
      <w:lvlJc w:val="left"/>
    </w:lvl>
  </w:abstractNum>
  <w:abstractNum w:abstractNumId="10">
    <w:nsid w:val="10EA1296"/>
    <w:multiLevelType w:val="hybridMultilevel"/>
    <w:tmpl w:val="474ED17C"/>
    <w:lvl w:ilvl="0" w:tplc="F03A8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13264A4"/>
    <w:multiLevelType w:val="hybridMultilevel"/>
    <w:tmpl w:val="BEA686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15C1D03"/>
    <w:multiLevelType w:val="hybridMultilevel"/>
    <w:tmpl w:val="459E4D50"/>
    <w:lvl w:ilvl="0" w:tplc="315E4400">
      <w:start w:val="2"/>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13CD4107"/>
    <w:multiLevelType w:val="hybridMultilevel"/>
    <w:tmpl w:val="BEA686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4065E69"/>
    <w:multiLevelType w:val="hybridMultilevel"/>
    <w:tmpl w:val="CCE2967A"/>
    <w:lvl w:ilvl="0" w:tplc="A85662C6">
      <w:start w:val="1"/>
      <w:numFmt w:val="decimal"/>
      <w:lvlText w:val="%1."/>
      <w:lvlJc w:val="left"/>
      <w:pPr>
        <w:ind w:left="1080" w:hanging="360"/>
      </w:pPr>
      <w:rPr>
        <w:rFonts w:hint="default"/>
      </w:r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nsid w:val="150A6130"/>
    <w:multiLevelType w:val="hybridMultilevel"/>
    <w:tmpl w:val="DE2CBCC6"/>
    <w:lvl w:ilvl="0" w:tplc="5AC4A120">
      <w:start w:val="6"/>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6">
    <w:nsid w:val="1AB7020B"/>
    <w:multiLevelType w:val="hybridMultilevel"/>
    <w:tmpl w:val="BEA686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0786136"/>
    <w:multiLevelType w:val="hybridMultilevel"/>
    <w:tmpl w:val="9FF028E0"/>
    <w:lvl w:ilvl="0" w:tplc="AB94D6B6">
      <w:start w:val="6"/>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8">
    <w:nsid w:val="2996095A"/>
    <w:multiLevelType w:val="hybridMultilevel"/>
    <w:tmpl w:val="A09C0996"/>
    <w:lvl w:ilvl="0" w:tplc="35E4CF0C">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9">
    <w:nsid w:val="305D09A1"/>
    <w:multiLevelType w:val="hybridMultilevel"/>
    <w:tmpl w:val="34D63EF4"/>
    <w:lvl w:ilvl="0" w:tplc="06E27E66">
      <w:start w:val="5"/>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31D03293"/>
    <w:multiLevelType w:val="hybridMultilevel"/>
    <w:tmpl w:val="474ED17C"/>
    <w:lvl w:ilvl="0" w:tplc="F03A8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2C905C8"/>
    <w:multiLevelType w:val="hybridMultilevel"/>
    <w:tmpl w:val="F50C9848"/>
    <w:lvl w:ilvl="0" w:tplc="CB1A2C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5EF5DF6"/>
    <w:multiLevelType w:val="hybridMultilevel"/>
    <w:tmpl w:val="474ED17C"/>
    <w:lvl w:ilvl="0" w:tplc="F03A8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EA3440E"/>
    <w:multiLevelType w:val="hybridMultilevel"/>
    <w:tmpl w:val="474ED17C"/>
    <w:lvl w:ilvl="0" w:tplc="F03A8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F0E2AE0"/>
    <w:multiLevelType w:val="hybridMultilevel"/>
    <w:tmpl w:val="28BE5DBE"/>
    <w:lvl w:ilvl="0" w:tplc="A3EC2E2E">
      <w:start w:val="1"/>
      <w:numFmt w:val="decimal"/>
      <w:lvlText w:val="%1."/>
      <w:lvlJc w:val="left"/>
      <w:pPr>
        <w:ind w:left="780" w:hanging="360"/>
      </w:pPr>
      <w:rPr>
        <w:rFonts w:hint="default"/>
        <w:u w:val="no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4BF05C2"/>
    <w:multiLevelType w:val="hybridMultilevel"/>
    <w:tmpl w:val="519410D4"/>
    <w:lvl w:ilvl="0" w:tplc="391EC454">
      <w:start w:val="2"/>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6">
    <w:nsid w:val="45C26A5F"/>
    <w:multiLevelType w:val="hybridMultilevel"/>
    <w:tmpl w:val="BEA686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5CD140E"/>
    <w:multiLevelType w:val="hybridMultilevel"/>
    <w:tmpl w:val="EC82E1E8"/>
    <w:lvl w:ilvl="0" w:tplc="BCB61A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B233F6A"/>
    <w:multiLevelType w:val="hybridMultilevel"/>
    <w:tmpl w:val="F0D84018"/>
    <w:lvl w:ilvl="0" w:tplc="2FAEABD6">
      <w:start w:val="1"/>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4D200E5B"/>
    <w:multiLevelType w:val="multilevel"/>
    <w:tmpl w:val="4D200E5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nsid w:val="4F5527F2"/>
    <w:multiLevelType w:val="hybridMultilevel"/>
    <w:tmpl w:val="7AB019A0"/>
    <w:lvl w:ilvl="0" w:tplc="26167720">
      <w:start w:val="6"/>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31">
    <w:nsid w:val="51707A18"/>
    <w:multiLevelType w:val="hybridMultilevel"/>
    <w:tmpl w:val="11929406"/>
    <w:lvl w:ilvl="0" w:tplc="AC8AC098">
      <w:start w:val="3"/>
      <w:numFmt w:val="decimal"/>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2">
    <w:nsid w:val="55F02E78"/>
    <w:multiLevelType w:val="hybridMultilevel"/>
    <w:tmpl w:val="71CC2F1A"/>
    <w:lvl w:ilvl="0" w:tplc="1D00D4E8">
      <w:start w:val="1"/>
      <w:numFmt w:val="decimal"/>
      <w:lvlText w:val="（%1）"/>
      <w:lvlJc w:val="left"/>
      <w:pPr>
        <w:tabs>
          <w:tab w:val="num" w:pos="720"/>
        </w:tabs>
        <w:ind w:left="720" w:hanging="360"/>
      </w:pPr>
      <w:rPr>
        <w:rFonts w:hint="default"/>
      </w:rPr>
    </w:lvl>
    <w:lvl w:ilvl="1" w:tplc="CAC475B6" w:tentative="1">
      <w:start w:val="1"/>
      <w:numFmt w:val="bullet"/>
      <w:lvlText w:val=""/>
      <w:lvlJc w:val="left"/>
      <w:pPr>
        <w:tabs>
          <w:tab w:val="num" w:pos="1440"/>
        </w:tabs>
        <w:ind w:left="1440" w:hanging="360"/>
      </w:pPr>
      <w:rPr>
        <w:rFonts w:ascii="Wingdings" w:hAnsi="Wingdings" w:hint="default"/>
      </w:rPr>
    </w:lvl>
    <w:lvl w:ilvl="2" w:tplc="59603F54" w:tentative="1">
      <w:start w:val="1"/>
      <w:numFmt w:val="bullet"/>
      <w:lvlText w:val=""/>
      <w:lvlJc w:val="left"/>
      <w:pPr>
        <w:tabs>
          <w:tab w:val="num" w:pos="2160"/>
        </w:tabs>
        <w:ind w:left="2160" w:hanging="360"/>
      </w:pPr>
      <w:rPr>
        <w:rFonts w:ascii="Wingdings" w:hAnsi="Wingdings" w:hint="default"/>
      </w:rPr>
    </w:lvl>
    <w:lvl w:ilvl="3" w:tplc="0B10CC1E" w:tentative="1">
      <w:start w:val="1"/>
      <w:numFmt w:val="bullet"/>
      <w:lvlText w:val=""/>
      <w:lvlJc w:val="left"/>
      <w:pPr>
        <w:tabs>
          <w:tab w:val="num" w:pos="2880"/>
        </w:tabs>
        <w:ind w:left="2880" w:hanging="360"/>
      </w:pPr>
      <w:rPr>
        <w:rFonts w:ascii="Wingdings" w:hAnsi="Wingdings" w:hint="default"/>
      </w:rPr>
    </w:lvl>
    <w:lvl w:ilvl="4" w:tplc="55C60A92" w:tentative="1">
      <w:start w:val="1"/>
      <w:numFmt w:val="bullet"/>
      <w:lvlText w:val=""/>
      <w:lvlJc w:val="left"/>
      <w:pPr>
        <w:tabs>
          <w:tab w:val="num" w:pos="3600"/>
        </w:tabs>
        <w:ind w:left="3600" w:hanging="360"/>
      </w:pPr>
      <w:rPr>
        <w:rFonts w:ascii="Wingdings" w:hAnsi="Wingdings" w:hint="default"/>
      </w:rPr>
    </w:lvl>
    <w:lvl w:ilvl="5" w:tplc="DCAAFBB6" w:tentative="1">
      <w:start w:val="1"/>
      <w:numFmt w:val="bullet"/>
      <w:lvlText w:val=""/>
      <w:lvlJc w:val="left"/>
      <w:pPr>
        <w:tabs>
          <w:tab w:val="num" w:pos="4320"/>
        </w:tabs>
        <w:ind w:left="4320" w:hanging="360"/>
      </w:pPr>
      <w:rPr>
        <w:rFonts w:ascii="Wingdings" w:hAnsi="Wingdings" w:hint="default"/>
      </w:rPr>
    </w:lvl>
    <w:lvl w:ilvl="6" w:tplc="3998C942" w:tentative="1">
      <w:start w:val="1"/>
      <w:numFmt w:val="bullet"/>
      <w:lvlText w:val=""/>
      <w:lvlJc w:val="left"/>
      <w:pPr>
        <w:tabs>
          <w:tab w:val="num" w:pos="5040"/>
        </w:tabs>
        <w:ind w:left="5040" w:hanging="360"/>
      </w:pPr>
      <w:rPr>
        <w:rFonts w:ascii="Wingdings" w:hAnsi="Wingdings" w:hint="default"/>
      </w:rPr>
    </w:lvl>
    <w:lvl w:ilvl="7" w:tplc="96A24016" w:tentative="1">
      <w:start w:val="1"/>
      <w:numFmt w:val="bullet"/>
      <w:lvlText w:val=""/>
      <w:lvlJc w:val="left"/>
      <w:pPr>
        <w:tabs>
          <w:tab w:val="num" w:pos="5760"/>
        </w:tabs>
        <w:ind w:left="5760" w:hanging="360"/>
      </w:pPr>
      <w:rPr>
        <w:rFonts w:ascii="Wingdings" w:hAnsi="Wingdings" w:hint="default"/>
      </w:rPr>
    </w:lvl>
    <w:lvl w:ilvl="8" w:tplc="D74AB8CC" w:tentative="1">
      <w:start w:val="1"/>
      <w:numFmt w:val="bullet"/>
      <w:lvlText w:val=""/>
      <w:lvlJc w:val="left"/>
      <w:pPr>
        <w:tabs>
          <w:tab w:val="num" w:pos="6480"/>
        </w:tabs>
        <w:ind w:left="6480" w:hanging="360"/>
      </w:pPr>
      <w:rPr>
        <w:rFonts w:ascii="Wingdings" w:hAnsi="Wingdings" w:hint="default"/>
      </w:rPr>
    </w:lvl>
  </w:abstractNum>
  <w:abstractNum w:abstractNumId="33">
    <w:nsid w:val="599E7742"/>
    <w:multiLevelType w:val="singleLevel"/>
    <w:tmpl w:val="599E7742"/>
    <w:lvl w:ilvl="0">
      <w:start w:val="1"/>
      <w:numFmt w:val="decimal"/>
      <w:suff w:val="nothing"/>
      <w:lvlText w:val="（%1）"/>
      <w:lvlJc w:val="left"/>
    </w:lvl>
  </w:abstractNum>
  <w:abstractNum w:abstractNumId="34">
    <w:nsid w:val="5A9F4286"/>
    <w:multiLevelType w:val="hybridMultilevel"/>
    <w:tmpl w:val="C7245330"/>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D275AE4"/>
    <w:multiLevelType w:val="hybridMultilevel"/>
    <w:tmpl w:val="297E0A80"/>
    <w:lvl w:ilvl="0" w:tplc="14F689A2">
      <w:start w:val="1"/>
      <w:numFmt w:val="bullet"/>
      <w:lvlText w:val=""/>
      <w:lvlJc w:val="left"/>
      <w:pPr>
        <w:tabs>
          <w:tab w:val="num" w:pos="360"/>
        </w:tabs>
        <w:ind w:left="360" w:hanging="360"/>
      </w:pPr>
      <w:rPr>
        <w:rFonts w:ascii="Wingdings" w:hAnsi="Wingdings" w:hint="default"/>
      </w:rPr>
    </w:lvl>
    <w:lvl w:ilvl="1" w:tplc="A04E5CB2" w:tentative="1">
      <w:start w:val="1"/>
      <w:numFmt w:val="bullet"/>
      <w:lvlText w:val=""/>
      <w:lvlJc w:val="left"/>
      <w:pPr>
        <w:tabs>
          <w:tab w:val="num" w:pos="1080"/>
        </w:tabs>
        <w:ind w:left="1080" w:hanging="360"/>
      </w:pPr>
      <w:rPr>
        <w:rFonts w:ascii="Wingdings" w:hAnsi="Wingdings" w:hint="default"/>
      </w:rPr>
    </w:lvl>
    <w:lvl w:ilvl="2" w:tplc="849E0C36" w:tentative="1">
      <w:start w:val="1"/>
      <w:numFmt w:val="bullet"/>
      <w:lvlText w:val=""/>
      <w:lvlJc w:val="left"/>
      <w:pPr>
        <w:tabs>
          <w:tab w:val="num" w:pos="1800"/>
        </w:tabs>
        <w:ind w:left="1800" w:hanging="360"/>
      </w:pPr>
      <w:rPr>
        <w:rFonts w:ascii="Wingdings" w:hAnsi="Wingdings" w:hint="default"/>
      </w:rPr>
    </w:lvl>
    <w:lvl w:ilvl="3" w:tplc="E480BEDA" w:tentative="1">
      <w:start w:val="1"/>
      <w:numFmt w:val="bullet"/>
      <w:lvlText w:val=""/>
      <w:lvlJc w:val="left"/>
      <w:pPr>
        <w:tabs>
          <w:tab w:val="num" w:pos="2520"/>
        </w:tabs>
        <w:ind w:left="2520" w:hanging="360"/>
      </w:pPr>
      <w:rPr>
        <w:rFonts w:ascii="Wingdings" w:hAnsi="Wingdings" w:hint="default"/>
      </w:rPr>
    </w:lvl>
    <w:lvl w:ilvl="4" w:tplc="606ED5EC" w:tentative="1">
      <w:start w:val="1"/>
      <w:numFmt w:val="bullet"/>
      <w:lvlText w:val=""/>
      <w:lvlJc w:val="left"/>
      <w:pPr>
        <w:tabs>
          <w:tab w:val="num" w:pos="3240"/>
        </w:tabs>
        <w:ind w:left="3240" w:hanging="360"/>
      </w:pPr>
      <w:rPr>
        <w:rFonts w:ascii="Wingdings" w:hAnsi="Wingdings" w:hint="default"/>
      </w:rPr>
    </w:lvl>
    <w:lvl w:ilvl="5" w:tplc="6A20B210" w:tentative="1">
      <w:start w:val="1"/>
      <w:numFmt w:val="bullet"/>
      <w:lvlText w:val=""/>
      <w:lvlJc w:val="left"/>
      <w:pPr>
        <w:tabs>
          <w:tab w:val="num" w:pos="3960"/>
        </w:tabs>
        <w:ind w:left="3960" w:hanging="360"/>
      </w:pPr>
      <w:rPr>
        <w:rFonts w:ascii="Wingdings" w:hAnsi="Wingdings" w:hint="default"/>
      </w:rPr>
    </w:lvl>
    <w:lvl w:ilvl="6" w:tplc="8F067612" w:tentative="1">
      <w:start w:val="1"/>
      <w:numFmt w:val="bullet"/>
      <w:lvlText w:val=""/>
      <w:lvlJc w:val="left"/>
      <w:pPr>
        <w:tabs>
          <w:tab w:val="num" w:pos="4680"/>
        </w:tabs>
        <w:ind w:left="4680" w:hanging="360"/>
      </w:pPr>
      <w:rPr>
        <w:rFonts w:ascii="Wingdings" w:hAnsi="Wingdings" w:hint="default"/>
      </w:rPr>
    </w:lvl>
    <w:lvl w:ilvl="7" w:tplc="2B3E4090" w:tentative="1">
      <w:start w:val="1"/>
      <w:numFmt w:val="bullet"/>
      <w:lvlText w:val=""/>
      <w:lvlJc w:val="left"/>
      <w:pPr>
        <w:tabs>
          <w:tab w:val="num" w:pos="5400"/>
        </w:tabs>
        <w:ind w:left="5400" w:hanging="360"/>
      </w:pPr>
      <w:rPr>
        <w:rFonts w:ascii="Wingdings" w:hAnsi="Wingdings" w:hint="default"/>
      </w:rPr>
    </w:lvl>
    <w:lvl w:ilvl="8" w:tplc="4C04BF3C" w:tentative="1">
      <w:start w:val="1"/>
      <w:numFmt w:val="bullet"/>
      <w:lvlText w:val=""/>
      <w:lvlJc w:val="left"/>
      <w:pPr>
        <w:tabs>
          <w:tab w:val="num" w:pos="6120"/>
        </w:tabs>
        <w:ind w:left="6120" w:hanging="360"/>
      </w:pPr>
      <w:rPr>
        <w:rFonts w:ascii="Wingdings" w:hAnsi="Wingdings" w:hint="default"/>
      </w:rPr>
    </w:lvl>
  </w:abstractNum>
  <w:abstractNum w:abstractNumId="36">
    <w:nsid w:val="5EC3384F"/>
    <w:multiLevelType w:val="hybridMultilevel"/>
    <w:tmpl w:val="53D20152"/>
    <w:lvl w:ilvl="0" w:tplc="0144CF7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7">
    <w:nsid w:val="64B00D25"/>
    <w:multiLevelType w:val="hybridMultilevel"/>
    <w:tmpl w:val="1750CEF8"/>
    <w:lvl w:ilvl="0" w:tplc="D5A6FE3E">
      <w:start w:val="4"/>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8">
    <w:nsid w:val="66BC7804"/>
    <w:multiLevelType w:val="hybridMultilevel"/>
    <w:tmpl w:val="9A5C5784"/>
    <w:lvl w:ilvl="0" w:tplc="C3728F18">
      <w:start w:val="1"/>
      <w:numFmt w:val="decimal"/>
      <w:lvlText w:val="（%1）"/>
      <w:lvlJc w:val="left"/>
      <w:pPr>
        <w:tabs>
          <w:tab w:val="num" w:pos="720"/>
        </w:tabs>
        <w:ind w:left="720" w:hanging="360"/>
      </w:pPr>
      <w:rPr>
        <w:rFonts w:hint="default"/>
        <w:b w:val="0"/>
        <w:color w:val="000000" w:themeColor="text1"/>
      </w:rPr>
    </w:lvl>
    <w:lvl w:ilvl="1" w:tplc="B3FA2E1E" w:tentative="1">
      <w:start w:val="1"/>
      <w:numFmt w:val="bullet"/>
      <w:lvlText w:val=""/>
      <w:lvlJc w:val="left"/>
      <w:pPr>
        <w:tabs>
          <w:tab w:val="num" w:pos="1440"/>
        </w:tabs>
        <w:ind w:left="1440" w:hanging="360"/>
      </w:pPr>
      <w:rPr>
        <w:rFonts w:ascii="Wingdings" w:hAnsi="Wingdings" w:hint="default"/>
      </w:rPr>
    </w:lvl>
    <w:lvl w:ilvl="2" w:tplc="C3FAFC3E" w:tentative="1">
      <w:start w:val="1"/>
      <w:numFmt w:val="bullet"/>
      <w:lvlText w:val=""/>
      <w:lvlJc w:val="left"/>
      <w:pPr>
        <w:tabs>
          <w:tab w:val="num" w:pos="2160"/>
        </w:tabs>
        <w:ind w:left="2160" w:hanging="360"/>
      </w:pPr>
      <w:rPr>
        <w:rFonts w:ascii="Wingdings" w:hAnsi="Wingdings" w:hint="default"/>
      </w:rPr>
    </w:lvl>
    <w:lvl w:ilvl="3" w:tplc="7998474A" w:tentative="1">
      <w:start w:val="1"/>
      <w:numFmt w:val="bullet"/>
      <w:lvlText w:val=""/>
      <w:lvlJc w:val="left"/>
      <w:pPr>
        <w:tabs>
          <w:tab w:val="num" w:pos="2880"/>
        </w:tabs>
        <w:ind w:left="2880" w:hanging="360"/>
      </w:pPr>
      <w:rPr>
        <w:rFonts w:ascii="Wingdings" w:hAnsi="Wingdings" w:hint="default"/>
      </w:rPr>
    </w:lvl>
    <w:lvl w:ilvl="4" w:tplc="6FC4455E" w:tentative="1">
      <w:start w:val="1"/>
      <w:numFmt w:val="bullet"/>
      <w:lvlText w:val=""/>
      <w:lvlJc w:val="left"/>
      <w:pPr>
        <w:tabs>
          <w:tab w:val="num" w:pos="3600"/>
        </w:tabs>
        <w:ind w:left="3600" w:hanging="360"/>
      </w:pPr>
      <w:rPr>
        <w:rFonts w:ascii="Wingdings" w:hAnsi="Wingdings" w:hint="default"/>
      </w:rPr>
    </w:lvl>
    <w:lvl w:ilvl="5" w:tplc="78F0201A" w:tentative="1">
      <w:start w:val="1"/>
      <w:numFmt w:val="bullet"/>
      <w:lvlText w:val=""/>
      <w:lvlJc w:val="left"/>
      <w:pPr>
        <w:tabs>
          <w:tab w:val="num" w:pos="4320"/>
        </w:tabs>
        <w:ind w:left="4320" w:hanging="360"/>
      </w:pPr>
      <w:rPr>
        <w:rFonts w:ascii="Wingdings" w:hAnsi="Wingdings" w:hint="default"/>
      </w:rPr>
    </w:lvl>
    <w:lvl w:ilvl="6" w:tplc="E33E7DE4" w:tentative="1">
      <w:start w:val="1"/>
      <w:numFmt w:val="bullet"/>
      <w:lvlText w:val=""/>
      <w:lvlJc w:val="left"/>
      <w:pPr>
        <w:tabs>
          <w:tab w:val="num" w:pos="5040"/>
        </w:tabs>
        <w:ind w:left="5040" w:hanging="360"/>
      </w:pPr>
      <w:rPr>
        <w:rFonts w:ascii="Wingdings" w:hAnsi="Wingdings" w:hint="default"/>
      </w:rPr>
    </w:lvl>
    <w:lvl w:ilvl="7" w:tplc="3808086A" w:tentative="1">
      <w:start w:val="1"/>
      <w:numFmt w:val="bullet"/>
      <w:lvlText w:val=""/>
      <w:lvlJc w:val="left"/>
      <w:pPr>
        <w:tabs>
          <w:tab w:val="num" w:pos="5760"/>
        </w:tabs>
        <w:ind w:left="5760" w:hanging="360"/>
      </w:pPr>
      <w:rPr>
        <w:rFonts w:ascii="Wingdings" w:hAnsi="Wingdings" w:hint="default"/>
      </w:rPr>
    </w:lvl>
    <w:lvl w:ilvl="8" w:tplc="3E547924" w:tentative="1">
      <w:start w:val="1"/>
      <w:numFmt w:val="bullet"/>
      <w:lvlText w:val=""/>
      <w:lvlJc w:val="left"/>
      <w:pPr>
        <w:tabs>
          <w:tab w:val="num" w:pos="6480"/>
        </w:tabs>
        <w:ind w:left="6480" w:hanging="360"/>
      </w:pPr>
      <w:rPr>
        <w:rFonts w:ascii="Wingdings" w:hAnsi="Wingdings" w:hint="default"/>
      </w:rPr>
    </w:lvl>
  </w:abstractNum>
  <w:abstractNum w:abstractNumId="39">
    <w:nsid w:val="67A72E02"/>
    <w:multiLevelType w:val="hybridMultilevel"/>
    <w:tmpl w:val="6BB0D438"/>
    <w:lvl w:ilvl="0" w:tplc="4946778A">
      <w:start w:val="1"/>
      <w:numFmt w:val="decimal"/>
      <w:lvlText w:val="（%1）"/>
      <w:lvlJc w:val="left"/>
      <w:pPr>
        <w:ind w:left="1995" w:hanging="945"/>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40">
    <w:nsid w:val="6D151389"/>
    <w:multiLevelType w:val="multilevel"/>
    <w:tmpl w:val="597AF600"/>
    <w:lvl w:ilvl="0">
      <w:start w:val="2"/>
      <w:numFmt w:val="decimal"/>
      <w:lvlText w:val="%1"/>
      <w:lvlJc w:val="left"/>
      <w:pPr>
        <w:ind w:left="600" w:hanging="600"/>
      </w:pPr>
      <w:rPr>
        <w:rFonts w:hint="default"/>
        <w:sz w:val="28"/>
      </w:rPr>
    </w:lvl>
    <w:lvl w:ilvl="1">
      <w:start w:val="2"/>
      <w:numFmt w:val="decimal"/>
      <w:lvlText w:val="%1.%2"/>
      <w:lvlJc w:val="left"/>
      <w:pPr>
        <w:ind w:left="600" w:hanging="600"/>
      </w:pPr>
      <w:rPr>
        <w:rFonts w:hint="default"/>
        <w:sz w:val="28"/>
      </w:rPr>
    </w:lvl>
    <w:lvl w:ilvl="2">
      <w:start w:val="2"/>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41">
    <w:nsid w:val="70AD75B8"/>
    <w:multiLevelType w:val="hybridMultilevel"/>
    <w:tmpl w:val="D2745F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3025C31"/>
    <w:multiLevelType w:val="singleLevel"/>
    <w:tmpl w:val="599E7742"/>
    <w:lvl w:ilvl="0">
      <w:start w:val="1"/>
      <w:numFmt w:val="decimal"/>
      <w:suff w:val="nothing"/>
      <w:lvlText w:val="（%1）"/>
      <w:lvlJc w:val="left"/>
    </w:lvl>
  </w:abstractNum>
  <w:abstractNum w:abstractNumId="43">
    <w:nsid w:val="73957DCA"/>
    <w:multiLevelType w:val="hybridMultilevel"/>
    <w:tmpl w:val="AD1215C4"/>
    <w:lvl w:ilvl="0" w:tplc="E9CCCF3C">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777465C6"/>
    <w:multiLevelType w:val="singleLevel"/>
    <w:tmpl w:val="599E7742"/>
    <w:lvl w:ilvl="0">
      <w:start w:val="1"/>
      <w:numFmt w:val="decimal"/>
      <w:suff w:val="nothing"/>
      <w:lvlText w:val="（%1）"/>
      <w:lvlJc w:val="left"/>
    </w:lvl>
  </w:abstractNum>
  <w:abstractNum w:abstractNumId="45">
    <w:nsid w:val="7C940C51"/>
    <w:multiLevelType w:val="hybridMultilevel"/>
    <w:tmpl w:val="4B16FE56"/>
    <w:lvl w:ilvl="0" w:tplc="1D00D4E8">
      <w:start w:val="1"/>
      <w:numFmt w:val="decimal"/>
      <w:lvlText w:val="（%1）"/>
      <w:lvlJc w:val="left"/>
      <w:pPr>
        <w:tabs>
          <w:tab w:val="num" w:pos="720"/>
        </w:tabs>
        <w:ind w:left="720" w:hanging="360"/>
      </w:pPr>
      <w:rPr>
        <w:rFonts w:hint="default"/>
      </w:rPr>
    </w:lvl>
    <w:lvl w:ilvl="1" w:tplc="0B2E25B8" w:tentative="1">
      <w:start w:val="1"/>
      <w:numFmt w:val="bullet"/>
      <w:lvlText w:val=""/>
      <w:lvlJc w:val="left"/>
      <w:pPr>
        <w:tabs>
          <w:tab w:val="num" w:pos="1440"/>
        </w:tabs>
        <w:ind w:left="1440" w:hanging="360"/>
      </w:pPr>
      <w:rPr>
        <w:rFonts w:ascii="Wingdings" w:hAnsi="Wingdings" w:hint="default"/>
      </w:rPr>
    </w:lvl>
    <w:lvl w:ilvl="2" w:tplc="81809E86" w:tentative="1">
      <w:start w:val="1"/>
      <w:numFmt w:val="bullet"/>
      <w:lvlText w:val=""/>
      <w:lvlJc w:val="left"/>
      <w:pPr>
        <w:tabs>
          <w:tab w:val="num" w:pos="2160"/>
        </w:tabs>
        <w:ind w:left="2160" w:hanging="360"/>
      </w:pPr>
      <w:rPr>
        <w:rFonts w:ascii="Wingdings" w:hAnsi="Wingdings" w:hint="default"/>
      </w:rPr>
    </w:lvl>
    <w:lvl w:ilvl="3" w:tplc="F46447DC" w:tentative="1">
      <w:start w:val="1"/>
      <w:numFmt w:val="bullet"/>
      <w:lvlText w:val=""/>
      <w:lvlJc w:val="left"/>
      <w:pPr>
        <w:tabs>
          <w:tab w:val="num" w:pos="2880"/>
        </w:tabs>
        <w:ind w:left="2880" w:hanging="360"/>
      </w:pPr>
      <w:rPr>
        <w:rFonts w:ascii="Wingdings" w:hAnsi="Wingdings" w:hint="default"/>
      </w:rPr>
    </w:lvl>
    <w:lvl w:ilvl="4" w:tplc="36386938" w:tentative="1">
      <w:start w:val="1"/>
      <w:numFmt w:val="bullet"/>
      <w:lvlText w:val=""/>
      <w:lvlJc w:val="left"/>
      <w:pPr>
        <w:tabs>
          <w:tab w:val="num" w:pos="3600"/>
        </w:tabs>
        <w:ind w:left="3600" w:hanging="360"/>
      </w:pPr>
      <w:rPr>
        <w:rFonts w:ascii="Wingdings" w:hAnsi="Wingdings" w:hint="default"/>
      </w:rPr>
    </w:lvl>
    <w:lvl w:ilvl="5" w:tplc="FC609664" w:tentative="1">
      <w:start w:val="1"/>
      <w:numFmt w:val="bullet"/>
      <w:lvlText w:val=""/>
      <w:lvlJc w:val="left"/>
      <w:pPr>
        <w:tabs>
          <w:tab w:val="num" w:pos="4320"/>
        </w:tabs>
        <w:ind w:left="4320" w:hanging="360"/>
      </w:pPr>
      <w:rPr>
        <w:rFonts w:ascii="Wingdings" w:hAnsi="Wingdings" w:hint="default"/>
      </w:rPr>
    </w:lvl>
    <w:lvl w:ilvl="6" w:tplc="EBCEDDA8" w:tentative="1">
      <w:start w:val="1"/>
      <w:numFmt w:val="bullet"/>
      <w:lvlText w:val=""/>
      <w:lvlJc w:val="left"/>
      <w:pPr>
        <w:tabs>
          <w:tab w:val="num" w:pos="5040"/>
        </w:tabs>
        <w:ind w:left="5040" w:hanging="360"/>
      </w:pPr>
      <w:rPr>
        <w:rFonts w:ascii="Wingdings" w:hAnsi="Wingdings" w:hint="default"/>
      </w:rPr>
    </w:lvl>
    <w:lvl w:ilvl="7" w:tplc="05E8F598" w:tentative="1">
      <w:start w:val="1"/>
      <w:numFmt w:val="bullet"/>
      <w:lvlText w:val=""/>
      <w:lvlJc w:val="left"/>
      <w:pPr>
        <w:tabs>
          <w:tab w:val="num" w:pos="5760"/>
        </w:tabs>
        <w:ind w:left="5760" w:hanging="360"/>
      </w:pPr>
      <w:rPr>
        <w:rFonts w:ascii="Wingdings" w:hAnsi="Wingdings" w:hint="default"/>
      </w:rPr>
    </w:lvl>
    <w:lvl w:ilvl="8" w:tplc="5E52C49E"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3"/>
  </w:num>
  <w:num w:numId="3">
    <w:abstractNumId w:val="13"/>
  </w:num>
  <w:num w:numId="4">
    <w:abstractNumId w:val="20"/>
  </w:num>
  <w:num w:numId="5">
    <w:abstractNumId w:val="16"/>
  </w:num>
  <w:num w:numId="6">
    <w:abstractNumId w:val="8"/>
  </w:num>
  <w:num w:numId="7">
    <w:abstractNumId w:val="41"/>
  </w:num>
  <w:num w:numId="8">
    <w:abstractNumId w:val="22"/>
  </w:num>
  <w:num w:numId="9">
    <w:abstractNumId w:val="24"/>
  </w:num>
  <w:num w:numId="10">
    <w:abstractNumId w:val="6"/>
  </w:num>
  <w:num w:numId="11">
    <w:abstractNumId w:val="26"/>
  </w:num>
  <w:num w:numId="12">
    <w:abstractNumId w:val="10"/>
  </w:num>
  <w:num w:numId="13">
    <w:abstractNumId w:val="11"/>
  </w:num>
  <w:num w:numId="14">
    <w:abstractNumId w:val="7"/>
  </w:num>
  <w:num w:numId="15">
    <w:abstractNumId w:val="9"/>
  </w:num>
  <w:num w:numId="16">
    <w:abstractNumId w:val="44"/>
  </w:num>
  <w:num w:numId="17">
    <w:abstractNumId w:val="42"/>
  </w:num>
  <w:num w:numId="18">
    <w:abstractNumId w:val="36"/>
  </w:num>
  <w:num w:numId="19">
    <w:abstractNumId w:val="18"/>
  </w:num>
  <w:num w:numId="20">
    <w:abstractNumId w:val="0"/>
  </w:num>
  <w:num w:numId="21">
    <w:abstractNumId w:val="35"/>
  </w:num>
  <w:num w:numId="22">
    <w:abstractNumId w:val="21"/>
  </w:num>
  <w:num w:numId="23">
    <w:abstractNumId w:val="3"/>
  </w:num>
  <w:num w:numId="24">
    <w:abstractNumId w:val="34"/>
  </w:num>
  <w:num w:numId="25">
    <w:abstractNumId w:val="2"/>
  </w:num>
  <w:num w:numId="26">
    <w:abstractNumId w:val="43"/>
  </w:num>
  <w:num w:numId="27">
    <w:abstractNumId w:val="19"/>
  </w:num>
  <w:num w:numId="28">
    <w:abstractNumId w:val="32"/>
  </w:num>
  <w:num w:numId="29">
    <w:abstractNumId w:val="38"/>
  </w:num>
  <w:num w:numId="30">
    <w:abstractNumId w:val="4"/>
  </w:num>
  <w:num w:numId="31">
    <w:abstractNumId w:val="45"/>
  </w:num>
  <w:num w:numId="32">
    <w:abstractNumId w:val="39"/>
  </w:num>
  <w:num w:numId="33">
    <w:abstractNumId w:val="31"/>
  </w:num>
  <w:num w:numId="34">
    <w:abstractNumId w:val="17"/>
  </w:num>
  <w:num w:numId="35">
    <w:abstractNumId w:val="12"/>
  </w:num>
  <w:num w:numId="36">
    <w:abstractNumId w:val="37"/>
  </w:num>
  <w:num w:numId="37">
    <w:abstractNumId w:val="30"/>
  </w:num>
  <w:num w:numId="38">
    <w:abstractNumId w:val="15"/>
  </w:num>
  <w:num w:numId="39">
    <w:abstractNumId w:val="25"/>
  </w:num>
  <w:num w:numId="40">
    <w:abstractNumId w:val="28"/>
  </w:num>
  <w:num w:numId="41">
    <w:abstractNumId w:val="40"/>
  </w:num>
  <w:num w:numId="42">
    <w:abstractNumId w:val="5"/>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4"/>
  </w:num>
  <w:num w:numId="47">
    <w:abstractNumId w:val="1"/>
  </w:num>
  <w:num w:numId="48">
    <w:abstractNumId w:val="2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useFELayout/>
  </w:compat>
  <w:rsids>
    <w:rsidRoot w:val="00AC7CD4"/>
    <w:rsid w:val="00010EE1"/>
    <w:rsid w:val="0001193A"/>
    <w:rsid w:val="00013205"/>
    <w:rsid w:val="0001500E"/>
    <w:rsid w:val="0001554E"/>
    <w:rsid w:val="0001659C"/>
    <w:rsid w:val="00031C2F"/>
    <w:rsid w:val="00041F9E"/>
    <w:rsid w:val="0004757E"/>
    <w:rsid w:val="0005289F"/>
    <w:rsid w:val="00053DF7"/>
    <w:rsid w:val="000651CB"/>
    <w:rsid w:val="00074D7E"/>
    <w:rsid w:val="00091E1D"/>
    <w:rsid w:val="000969FA"/>
    <w:rsid w:val="000A39E4"/>
    <w:rsid w:val="000A624C"/>
    <w:rsid w:val="000B325E"/>
    <w:rsid w:val="000B3AD7"/>
    <w:rsid w:val="000B578D"/>
    <w:rsid w:val="000B7086"/>
    <w:rsid w:val="000C2045"/>
    <w:rsid w:val="000C6839"/>
    <w:rsid w:val="000D478D"/>
    <w:rsid w:val="000D4835"/>
    <w:rsid w:val="000E2051"/>
    <w:rsid w:val="001233E6"/>
    <w:rsid w:val="00124AF0"/>
    <w:rsid w:val="00144D0C"/>
    <w:rsid w:val="00165339"/>
    <w:rsid w:val="00173253"/>
    <w:rsid w:val="001744CD"/>
    <w:rsid w:val="00181AB3"/>
    <w:rsid w:val="00186C9F"/>
    <w:rsid w:val="00193AB0"/>
    <w:rsid w:val="00196C9A"/>
    <w:rsid w:val="001A57B4"/>
    <w:rsid w:val="001A6FF5"/>
    <w:rsid w:val="001F0A76"/>
    <w:rsid w:val="001F31B5"/>
    <w:rsid w:val="002021AD"/>
    <w:rsid w:val="0021661F"/>
    <w:rsid w:val="00230E0B"/>
    <w:rsid w:val="002320B8"/>
    <w:rsid w:val="00240020"/>
    <w:rsid w:val="002412D4"/>
    <w:rsid w:val="0024297E"/>
    <w:rsid w:val="00261BDD"/>
    <w:rsid w:val="00270FF6"/>
    <w:rsid w:val="00280E21"/>
    <w:rsid w:val="0028490A"/>
    <w:rsid w:val="002B713D"/>
    <w:rsid w:val="002C0D4B"/>
    <w:rsid w:val="002C15F4"/>
    <w:rsid w:val="002C266B"/>
    <w:rsid w:val="002C73D5"/>
    <w:rsid w:val="002D64EE"/>
    <w:rsid w:val="00315367"/>
    <w:rsid w:val="00321E26"/>
    <w:rsid w:val="0033100D"/>
    <w:rsid w:val="00335A9C"/>
    <w:rsid w:val="00335F93"/>
    <w:rsid w:val="00336DD9"/>
    <w:rsid w:val="0034270F"/>
    <w:rsid w:val="00344FD9"/>
    <w:rsid w:val="00345796"/>
    <w:rsid w:val="0034683A"/>
    <w:rsid w:val="00350A9F"/>
    <w:rsid w:val="00350BA2"/>
    <w:rsid w:val="00350DB2"/>
    <w:rsid w:val="00374D34"/>
    <w:rsid w:val="003761F7"/>
    <w:rsid w:val="00380A0B"/>
    <w:rsid w:val="00381AB5"/>
    <w:rsid w:val="0038225A"/>
    <w:rsid w:val="003941E3"/>
    <w:rsid w:val="003A0C5C"/>
    <w:rsid w:val="003A2B59"/>
    <w:rsid w:val="003B07AA"/>
    <w:rsid w:val="003B7577"/>
    <w:rsid w:val="003C06D5"/>
    <w:rsid w:val="003C5C33"/>
    <w:rsid w:val="003C6395"/>
    <w:rsid w:val="003C78E3"/>
    <w:rsid w:val="003D2C3D"/>
    <w:rsid w:val="003E6548"/>
    <w:rsid w:val="003F31F3"/>
    <w:rsid w:val="003F4B55"/>
    <w:rsid w:val="003F54DA"/>
    <w:rsid w:val="00410531"/>
    <w:rsid w:val="004273F0"/>
    <w:rsid w:val="00435C65"/>
    <w:rsid w:val="00443133"/>
    <w:rsid w:val="00447059"/>
    <w:rsid w:val="0047013E"/>
    <w:rsid w:val="00491904"/>
    <w:rsid w:val="00491A9B"/>
    <w:rsid w:val="004920A3"/>
    <w:rsid w:val="004924C9"/>
    <w:rsid w:val="004A266A"/>
    <w:rsid w:val="004A5D43"/>
    <w:rsid w:val="004B1EF1"/>
    <w:rsid w:val="004D0739"/>
    <w:rsid w:val="004E077E"/>
    <w:rsid w:val="004E176F"/>
    <w:rsid w:val="0051196D"/>
    <w:rsid w:val="0051548E"/>
    <w:rsid w:val="00516A26"/>
    <w:rsid w:val="00516AD8"/>
    <w:rsid w:val="00520744"/>
    <w:rsid w:val="00522E1E"/>
    <w:rsid w:val="00556CD8"/>
    <w:rsid w:val="00556DBE"/>
    <w:rsid w:val="00561FD2"/>
    <w:rsid w:val="00562213"/>
    <w:rsid w:val="00564CBF"/>
    <w:rsid w:val="00572E34"/>
    <w:rsid w:val="00573AD7"/>
    <w:rsid w:val="005818AD"/>
    <w:rsid w:val="00587F38"/>
    <w:rsid w:val="00595D80"/>
    <w:rsid w:val="005A3811"/>
    <w:rsid w:val="005B2220"/>
    <w:rsid w:val="005B469A"/>
    <w:rsid w:val="005B5658"/>
    <w:rsid w:val="005C52C3"/>
    <w:rsid w:val="005D2D9A"/>
    <w:rsid w:val="005E24CF"/>
    <w:rsid w:val="005E6DE2"/>
    <w:rsid w:val="005F45DB"/>
    <w:rsid w:val="00602924"/>
    <w:rsid w:val="00625194"/>
    <w:rsid w:val="00651FF5"/>
    <w:rsid w:val="00657873"/>
    <w:rsid w:val="00664FBD"/>
    <w:rsid w:val="006747AE"/>
    <w:rsid w:val="006A2E1D"/>
    <w:rsid w:val="006A3259"/>
    <w:rsid w:val="006A477F"/>
    <w:rsid w:val="006A7D24"/>
    <w:rsid w:val="006B79DD"/>
    <w:rsid w:val="006C19F9"/>
    <w:rsid w:val="006D38C5"/>
    <w:rsid w:val="006E130F"/>
    <w:rsid w:val="006E1493"/>
    <w:rsid w:val="00702F37"/>
    <w:rsid w:val="007036D9"/>
    <w:rsid w:val="00720523"/>
    <w:rsid w:val="00720BED"/>
    <w:rsid w:val="0074416B"/>
    <w:rsid w:val="007635D6"/>
    <w:rsid w:val="007A300A"/>
    <w:rsid w:val="007C1E09"/>
    <w:rsid w:val="007C2AA1"/>
    <w:rsid w:val="007D24BE"/>
    <w:rsid w:val="007D3D2B"/>
    <w:rsid w:val="007F6AB9"/>
    <w:rsid w:val="00804903"/>
    <w:rsid w:val="00816E73"/>
    <w:rsid w:val="00830D08"/>
    <w:rsid w:val="00843247"/>
    <w:rsid w:val="00851AA3"/>
    <w:rsid w:val="00852E41"/>
    <w:rsid w:val="008560FE"/>
    <w:rsid w:val="00862F68"/>
    <w:rsid w:val="00864460"/>
    <w:rsid w:val="008671E0"/>
    <w:rsid w:val="00871766"/>
    <w:rsid w:val="00873461"/>
    <w:rsid w:val="008753AC"/>
    <w:rsid w:val="00877E14"/>
    <w:rsid w:val="00883790"/>
    <w:rsid w:val="00894710"/>
    <w:rsid w:val="008B5CF7"/>
    <w:rsid w:val="008D7545"/>
    <w:rsid w:val="008E2D37"/>
    <w:rsid w:val="009018CD"/>
    <w:rsid w:val="00912F6F"/>
    <w:rsid w:val="00913AE6"/>
    <w:rsid w:val="00913C23"/>
    <w:rsid w:val="00920602"/>
    <w:rsid w:val="00926C23"/>
    <w:rsid w:val="009276B7"/>
    <w:rsid w:val="0093475C"/>
    <w:rsid w:val="009366A8"/>
    <w:rsid w:val="00940A08"/>
    <w:rsid w:val="0097118F"/>
    <w:rsid w:val="009711EF"/>
    <w:rsid w:val="009B2B33"/>
    <w:rsid w:val="009C2B70"/>
    <w:rsid w:val="009D4D30"/>
    <w:rsid w:val="009D7264"/>
    <w:rsid w:val="009E6373"/>
    <w:rsid w:val="009F1703"/>
    <w:rsid w:val="009F3083"/>
    <w:rsid w:val="009F3B42"/>
    <w:rsid w:val="009F5C10"/>
    <w:rsid w:val="00A32321"/>
    <w:rsid w:val="00A324D1"/>
    <w:rsid w:val="00A44AA1"/>
    <w:rsid w:val="00A533DD"/>
    <w:rsid w:val="00A62FC3"/>
    <w:rsid w:val="00A654D4"/>
    <w:rsid w:val="00A802E0"/>
    <w:rsid w:val="00A81E9C"/>
    <w:rsid w:val="00A85521"/>
    <w:rsid w:val="00A94679"/>
    <w:rsid w:val="00A96126"/>
    <w:rsid w:val="00AA075F"/>
    <w:rsid w:val="00AC15D4"/>
    <w:rsid w:val="00AC7AFF"/>
    <w:rsid w:val="00AC7CD4"/>
    <w:rsid w:val="00AD4344"/>
    <w:rsid w:val="00AE253D"/>
    <w:rsid w:val="00AE355D"/>
    <w:rsid w:val="00AE70FF"/>
    <w:rsid w:val="00AF4771"/>
    <w:rsid w:val="00B0564D"/>
    <w:rsid w:val="00B05D02"/>
    <w:rsid w:val="00B1473D"/>
    <w:rsid w:val="00B149B2"/>
    <w:rsid w:val="00B1678E"/>
    <w:rsid w:val="00B17C75"/>
    <w:rsid w:val="00B237CF"/>
    <w:rsid w:val="00B33249"/>
    <w:rsid w:val="00B40F47"/>
    <w:rsid w:val="00B57B05"/>
    <w:rsid w:val="00B62A08"/>
    <w:rsid w:val="00B64F75"/>
    <w:rsid w:val="00B86404"/>
    <w:rsid w:val="00B941A9"/>
    <w:rsid w:val="00BA41C2"/>
    <w:rsid w:val="00BA5230"/>
    <w:rsid w:val="00BD084D"/>
    <w:rsid w:val="00BD17D7"/>
    <w:rsid w:val="00BD2D83"/>
    <w:rsid w:val="00BD3777"/>
    <w:rsid w:val="00BE76FC"/>
    <w:rsid w:val="00C160CE"/>
    <w:rsid w:val="00C21292"/>
    <w:rsid w:val="00C22BD1"/>
    <w:rsid w:val="00C3757C"/>
    <w:rsid w:val="00C50DDC"/>
    <w:rsid w:val="00C53AC3"/>
    <w:rsid w:val="00C57C8D"/>
    <w:rsid w:val="00C61554"/>
    <w:rsid w:val="00C66BB4"/>
    <w:rsid w:val="00C808F7"/>
    <w:rsid w:val="00C81817"/>
    <w:rsid w:val="00C90343"/>
    <w:rsid w:val="00C90F84"/>
    <w:rsid w:val="00C95490"/>
    <w:rsid w:val="00CA766F"/>
    <w:rsid w:val="00CA7EE9"/>
    <w:rsid w:val="00CB63AB"/>
    <w:rsid w:val="00CC4945"/>
    <w:rsid w:val="00CD0E5B"/>
    <w:rsid w:val="00CD219A"/>
    <w:rsid w:val="00CD56B3"/>
    <w:rsid w:val="00CE11AF"/>
    <w:rsid w:val="00CF75A4"/>
    <w:rsid w:val="00D113DB"/>
    <w:rsid w:val="00D11F07"/>
    <w:rsid w:val="00D313DD"/>
    <w:rsid w:val="00D429BE"/>
    <w:rsid w:val="00D47641"/>
    <w:rsid w:val="00D54609"/>
    <w:rsid w:val="00D56D99"/>
    <w:rsid w:val="00D62DA7"/>
    <w:rsid w:val="00D83A34"/>
    <w:rsid w:val="00D83F5D"/>
    <w:rsid w:val="00DC477D"/>
    <w:rsid w:val="00DC4C4F"/>
    <w:rsid w:val="00DD0420"/>
    <w:rsid w:val="00DD5E8A"/>
    <w:rsid w:val="00DF09D0"/>
    <w:rsid w:val="00DF611E"/>
    <w:rsid w:val="00DF743B"/>
    <w:rsid w:val="00E00F71"/>
    <w:rsid w:val="00E13646"/>
    <w:rsid w:val="00E20952"/>
    <w:rsid w:val="00E2299F"/>
    <w:rsid w:val="00E37C39"/>
    <w:rsid w:val="00E43A18"/>
    <w:rsid w:val="00E53F57"/>
    <w:rsid w:val="00E712F1"/>
    <w:rsid w:val="00E77796"/>
    <w:rsid w:val="00E82AB2"/>
    <w:rsid w:val="00E83D94"/>
    <w:rsid w:val="00E91272"/>
    <w:rsid w:val="00EA4C15"/>
    <w:rsid w:val="00EB4EA1"/>
    <w:rsid w:val="00EC29E4"/>
    <w:rsid w:val="00EC2B86"/>
    <w:rsid w:val="00ED5662"/>
    <w:rsid w:val="00ED791B"/>
    <w:rsid w:val="00EE1C86"/>
    <w:rsid w:val="00EE5CC0"/>
    <w:rsid w:val="00EE60F8"/>
    <w:rsid w:val="00F02E36"/>
    <w:rsid w:val="00F02ED8"/>
    <w:rsid w:val="00F11B14"/>
    <w:rsid w:val="00F13C19"/>
    <w:rsid w:val="00F21354"/>
    <w:rsid w:val="00F22782"/>
    <w:rsid w:val="00F27BDB"/>
    <w:rsid w:val="00F3118F"/>
    <w:rsid w:val="00F334E3"/>
    <w:rsid w:val="00F427B7"/>
    <w:rsid w:val="00F54340"/>
    <w:rsid w:val="00F557CF"/>
    <w:rsid w:val="00F77B8D"/>
    <w:rsid w:val="00F84187"/>
    <w:rsid w:val="00FA263B"/>
    <w:rsid w:val="00FB4830"/>
    <w:rsid w:val="00FC32B8"/>
    <w:rsid w:val="00FE2121"/>
    <w:rsid w:val="00FE34FA"/>
    <w:rsid w:val="00FE3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21E26"/>
  </w:style>
  <w:style w:type="paragraph" w:styleId="1">
    <w:name w:val="heading 1"/>
    <w:basedOn w:val="a"/>
    <w:uiPriority w:val="1"/>
    <w:qFormat/>
    <w:rsid w:val="00321E26"/>
    <w:pPr>
      <w:outlineLvl w:val="0"/>
    </w:pPr>
    <w:rPr>
      <w:rFonts w:ascii="Microsoft JhengHei" w:eastAsia="Microsoft JhengHei" w:hAnsi="Microsoft JhengHei"/>
      <w:sz w:val="40"/>
      <w:szCs w:val="40"/>
    </w:rPr>
  </w:style>
  <w:style w:type="paragraph" w:styleId="2">
    <w:name w:val="heading 2"/>
    <w:basedOn w:val="a"/>
    <w:link w:val="2Char"/>
    <w:uiPriority w:val="9"/>
    <w:qFormat/>
    <w:rsid w:val="00321E26"/>
    <w:pPr>
      <w:ind w:left="677"/>
      <w:outlineLvl w:val="1"/>
    </w:pPr>
    <w:rPr>
      <w:rFonts w:ascii="Microsoft JhengHei" w:eastAsia="Microsoft JhengHei" w:hAnsi="Microsoft JhengHei"/>
      <w:sz w:val="39"/>
      <w:szCs w:val="39"/>
    </w:rPr>
  </w:style>
  <w:style w:type="paragraph" w:styleId="3">
    <w:name w:val="heading 3"/>
    <w:basedOn w:val="a"/>
    <w:link w:val="3Char"/>
    <w:uiPriority w:val="9"/>
    <w:qFormat/>
    <w:rsid w:val="00321E26"/>
    <w:pPr>
      <w:outlineLvl w:val="2"/>
    </w:pPr>
    <w:rPr>
      <w:rFonts w:ascii="Microsoft JhengHei" w:eastAsia="Microsoft JhengHei" w:hAnsi="Microsoft JhengHei"/>
      <w:sz w:val="36"/>
      <w:szCs w:val="36"/>
    </w:rPr>
  </w:style>
  <w:style w:type="paragraph" w:styleId="4">
    <w:name w:val="heading 4"/>
    <w:basedOn w:val="a"/>
    <w:uiPriority w:val="1"/>
    <w:qFormat/>
    <w:rsid w:val="00321E26"/>
    <w:pPr>
      <w:outlineLvl w:val="3"/>
    </w:pPr>
    <w:rPr>
      <w:rFonts w:ascii="Microsoft JhengHei" w:eastAsia="Microsoft JhengHei" w:hAnsi="Microsoft JhengHei"/>
      <w:sz w:val="34"/>
      <w:szCs w:val="34"/>
    </w:rPr>
  </w:style>
  <w:style w:type="paragraph" w:styleId="5">
    <w:name w:val="heading 5"/>
    <w:basedOn w:val="a"/>
    <w:uiPriority w:val="1"/>
    <w:qFormat/>
    <w:rsid w:val="00321E26"/>
    <w:pPr>
      <w:outlineLvl w:val="4"/>
    </w:pPr>
    <w:rPr>
      <w:rFonts w:ascii="Times New Roman" w:eastAsia="Times New Roman" w:hAnsi="Times New Roman"/>
      <w:b/>
      <w:bCs/>
      <w:sz w:val="32"/>
      <w:szCs w:val="32"/>
    </w:rPr>
  </w:style>
  <w:style w:type="paragraph" w:styleId="6">
    <w:name w:val="heading 6"/>
    <w:basedOn w:val="a"/>
    <w:uiPriority w:val="1"/>
    <w:qFormat/>
    <w:rsid w:val="00321E26"/>
    <w:pPr>
      <w:ind w:left="1238"/>
      <w:outlineLvl w:val="5"/>
    </w:pPr>
    <w:rPr>
      <w:rFonts w:ascii="Microsoft JhengHei" w:eastAsia="Microsoft JhengHei" w:hAnsi="Microsoft JhengHei"/>
      <w:sz w:val="32"/>
      <w:szCs w:val="32"/>
    </w:rPr>
  </w:style>
  <w:style w:type="paragraph" w:styleId="7">
    <w:name w:val="heading 7"/>
    <w:basedOn w:val="a"/>
    <w:uiPriority w:val="1"/>
    <w:qFormat/>
    <w:rsid w:val="00321E26"/>
    <w:pPr>
      <w:ind w:left="118"/>
      <w:outlineLvl w:val="6"/>
    </w:pPr>
    <w:rPr>
      <w:rFonts w:ascii="Microsoft JhengHei" w:eastAsia="Microsoft JhengHei" w:hAnsi="Microsoft JhengHei"/>
      <w:sz w:val="28"/>
      <w:szCs w:val="28"/>
    </w:rPr>
  </w:style>
  <w:style w:type="paragraph" w:styleId="8">
    <w:name w:val="heading 8"/>
    <w:basedOn w:val="a"/>
    <w:uiPriority w:val="1"/>
    <w:qFormat/>
    <w:rsid w:val="00321E26"/>
    <w:pPr>
      <w:ind w:left="118"/>
      <w:outlineLvl w:val="7"/>
    </w:pPr>
    <w:rPr>
      <w:rFonts w:ascii="Microsoft JhengHei" w:eastAsia="Microsoft JhengHei" w:hAnsi="Microsoft JhengHei"/>
      <w:sz w:val="24"/>
      <w:szCs w:val="24"/>
    </w:rPr>
  </w:style>
  <w:style w:type="paragraph" w:styleId="9">
    <w:name w:val="heading 9"/>
    <w:basedOn w:val="a"/>
    <w:uiPriority w:val="1"/>
    <w:qFormat/>
    <w:rsid w:val="00321E26"/>
    <w:pPr>
      <w:ind w:left="20"/>
      <w:outlineLvl w:val="8"/>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21E26"/>
    <w:tblPr>
      <w:tblInd w:w="0" w:type="dxa"/>
      <w:tblCellMar>
        <w:top w:w="0" w:type="dxa"/>
        <w:left w:w="0" w:type="dxa"/>
        <w:bottom w:w="0" w:type="dxa"/>
        <w:right w:w="0" w:type="dxa"/>
      </w:tblCellMar>
    </w:tblPr>
  </w:style>
  <w:style w:type="paragraph" w:styleId="a3">
    <w:name w:val="Body Text"/>
    <w:basedOn w:val="a"/>
    <w:uiPriority w:val="1"/>
    <w:qFormat/>
    <w:rsid w:val="00321E26"/>
    <w:pPr>
      <w:ind w:left="118"/>
    </w:pPr>
    <w:rPr>
      <w:rFonts w:ascii="Microsoft JhengHei" w:eastAsia="Microsoft JhengHei" w:hAnsi="Microsoft JhengHei"/>
      <w:sz w:val="21"/>
      <w:szCs w:val="21"/>
    </w:rPr>
  </w:style>
  <w:style w:type="paragraph" w:styleId="a4">
    <w:name w:val="List Paragraph"/>
    <w:basedOn w:val="a"/>
    <w:uiPriority w:val="34"/>
    <w:qFormat/>
    <w:rsid w:val="00321E26"/>
  </w:style>
  <w:style w:type="paragraph" w:customStyle="1" w:styleId="TableParagraph">
    <w:name w:val="Table Paragraph"/>
    <w:basedOn w:val="a"/>
    <w:uiPriority w:val="1"/>
    <w:qFormat/>
    <w:rsid w:val="00321E26"/>
  </w:style>
  <w:style w:type="paragraph" w:styleId="a5">
    <w:name w:val="header"/>
    <w:basedOn w:val="a"/>
    <w:link w:val="Char"/>
    <w:uiPriority w:val="99"/>
    <w:unhideWhenUsed/>
    <w:rsid w:val="002D64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D64EE"/>
    <w:rPr>
      <w:sz w:val="18"/>
      <w:szCs w:val="18"/>
    </w:rPr>
  </w:style>
  <w:style w:type="paragraph" w:styleId="a6">
    <w:name w:val="footer"/>
    <w:basedOn w:val="a"/>
    <w:link w:val="Char0"/>
    <w:uiPriority w:val="99"/>
    <w:unhideWhenUsed/>
    <w:rsid w:val="002D64EE"/>
    <w:pPr>
      <w:tabs>
        <w:tab w:val="center" w:pos="4153"/>
        <w:tab w:val="right" w:pos="8306"/>
      </w:tabs>
      <w:snapToGrid w:val="0"/>
    </w:pPr>
    <w:rPr>
      <w:sz w:val="18"/>
      <w:szCs w:val="18"/>
    </w:rPr>
  </w:style>
  <w:style w:type="character" w:customStyle="1" w:styleId="Char0">
    <w:name w:val="页脚 Char"/>
    <w:basedOn w:val="a0"/>
    <w:link w:val="a6"/>
    <w:uiPriority w:val="99"/>
    <w:rsid w:val="002D64EE"/>
    <w:rPr>
      <w:sz w:val="18"/>
      <w:szCs w:val="18"/>
    </w:rPr>
  </w:style>
  <w:style w:type="character" w:styleId="a7">
    <w:name w:val="Hyperlink"/>
    <w:basedOn w:val="a0"/>
    <w:uiPriority w:val="99"/>
    <w:unhideWhenUsed/>
    <w:rsid w:val="00F27BDB"/>
    <w:rPr>
      <w:color w:val="0000FF" w:themeColor="hyperlink"/>
      <w:u w:val="single"/>
    </w:rPr>
  </w:style>
  <w:style w:type="paragraph" w:customStyle="1" w:styleId="10">
    <w:name w:val="列出段落1"/>
    <w:basedOn w:val="a"/>
    <w:uiPriority w:val="34"/>
    <w:qFormat/>
    <w:rsid w:val="00F54340"/>
    <w:pPr>
      <w:ind w:firstLineChars="200" w:firstLine="420"/>
      <w:jc w:val="both"/>
    </w:pPr>
    <w:rPr>
      <w:kern w:val="2"/>
      <w:sz w:val="21"/>
      <w:lang w:eastAsia="zh-CN"/>
    </w:rPr>
  </w:style>
  <w:style w:type="character" w:customStyle="1" w:styleId="2Char">
    <w:name w:val="标题 2 Char"/>
    <w:basedOn w:val="a0"/>
    <w:link w:val="2"/>
    <w:uiPriority w:val="9"/>
    <w:rsid w:val="00F54340"/>
    <w:rPr>
      <w:rFonts w:ascii="Microsoft JhengHei" w:eastAsia="Microsoft JhengHei" w:hAnsi="Microsoft JhengHei"/>
      <w:sz w:val="39"/>
      <w:szCs w:val="39"/>
    </w:rPr>
  </w:style>
  <w:style w:type="character" w:customStyle="1" w:styleId="3Char">
    <w:name w:val="标题 3 Char"/>
    <w:basedOn w:val="a0"/>
    <w:link w:val="3"/>
    <w:uiPriority w:val="9"/>
    <w:rsid w:val="00F54340"/>
    <w:rPr>
      <w:rFonts w:ascii="Microsoft JhengHei" w:eastAsia="Microsoft JhengHei" w:hAnsi="Microsoft JhengHei"/>
      <w:sz w:val="36"/>
      <w:szCs w:val="36"/>
    </w:rPr>
  </w:style>
  <w:style w:type="paragraph" w:styleId="a8">
    <w:name w:val="Balloon Text"/>
    <w:basedOn w:val="a"/>
    <w:link w:val="Char1"/>
    <w:uiPriority w:val="99"/>
    <w:semiHidden/>
    <w:unhideWhenUsed/>
    <w:rsid w:val="00F54340"/>
    <w:pPr>
      <w:jc w:val="both"/>
    </w:pPr>
    <w:rPr>
      <w:kern w:val="2"/>
      <w:sz w:val="18"/>
      <w:szCs w:val="18"/>
      <w:lang w:eastAsia="zh-CN"/>
    </w:rPr>
  </w:style>
  <w:style w:type="character" w:customStyle="1" w:styleId="Char1">
    <w:name w:val="批注框文本 Char"/>
    <w:basedOn w:val="a0"/>
    <w:link w:val="a8"/>
    <w:uiPriority w:val="99"/>
    <w:semiHidden/>
    <w:rsid w:val="00F54340"/>
    <w:rPr>
      <w:kern w:val="2"/>
      <w:sz w:val="18"/>
      <w:szCs w:val="18"/>
      <w:lang w:eastAsia="zh-CN"/>
    </w:rPr>
  </w:style>
  <w:style w:type="paragraph" w:styleId="a9">
    <w:name w:val="Normal (Web)"/>
    <w:basedOn w:val="a"/>
    <w:uiPriority w:val="99"/>
    <w:semiHidden/>
    <w:unhideWhenUsed/>
    <w:rsid w:val="00F54340"/>
    <w:pPr>
      <w:widowControl/>
      <w:spacing w:before="100" w:beforeAutospacing="1" w:after="100" w:afterAutospacing="1"/>
    </w:pPr>
    <w:rPr>
      <w:rFonts w:ascii="宋体" w:eastAsia="宋体" w:hAnsi="宋体" w:cs="宋体"/>
      <w:sz w:val="24"/>
      <w:szCs w:val="24"/>
      <w:lang w:eastAsia="zh-CN"/>
    </w:rPr>
  </w:style>
  <w:style w:type="table" w:styleId="aa">
    <w:name w:val="Table Grid"/>
    <w:basedOn w:val="a1"/>
    <w:uiPriority w:val="59"/>
    <w:rsid w:val="00173253"/>
    <w:pPr>
      <w:widowControl/>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3253"/>
    <w:pPr>
      <w:autoSpaceDE w:val="0"/>
      <w:autoSpaceDN w:val="0"/>
      <w:adjustRightInd w:val="0"/>
    </w:pPr>
    <w:rPr>
      <w:rFonts w:ascii="宋体" w:hAnsi="宋体" w:cs="宋体"/>
      <w:color w:val="000000"/>
      <w:sz w:val="24"/>
      <w:szCs w:val="24"/>
      <w:lang w:eastAsia="zh-CN"/>
    </w:rPr>
  </w:style>
  <w:style w:type="character" w:customStyle="1" w:styleId="font31">
    <w:name w:val="font31"/>
    <w:basedOn w:val="a0"/>
    <w:qFormat/>
    <w:rsid w:val="00173253"/>
    <w:rPr>
      <w:rFonts w:ascii="宋体" w:eastAsia="宋体" w:hAnsi="宋体" w:cs="宋体" w:hint="eastAsia"/>
      <w:color w:val="000000"/>
      <w:sz w:val="20"/>
      <w:szCs w:val="20"/>
      <w:u w:val="none"/>
    </w:rPr>
  </w:style>
  <w:style w:type="character" w:customStyle="1" w:styleId="font01">
    <w:name w:val="font01"/>
    <w:basedOn w:val="a0"/>
    <w:qFormat/>
    <w:rsid w:val="00173253"/>
    <w:rPr>
      <w:rFonts w:ascii="Times New Roman" w:hAnsi="Times New Roman" w:cs="Times New Roman" w:hint="default"/>
      <w:color w:val="000000"/>
      <w:sz w:val="20"/>
      <w:szCs w:val="20"/>
      <w:u w:val="none"/>
    </w:rPr>
  </w:style>
  <w:style w:type="character" w:customStyle="1" w:styleId="font11">
    <w:name w:val="font11"/>
    <w:basedOn w:val="a0"/>
    <w:qFormat/>
    <w:rsid w:val="00173253"/>
    <w:rPr>
      <w:rFonts w:ascii="宋体" w:eastAsia="宋体" w:hAnsi="宋体" w:cs="宋体" w:hint="eastAsia"/>
      <w:color w:val="000000"/>
      <w:sz w:val="20"/>
      <w:szCs w:val="20"/>
      <w:u w:val="none"/>
    </w:rPr>
  </w:style>
  <w:style w:type="paragraph" w:styleId="ab">
    <w:name w:val="Title"/>
    <w:basedOn w:val="a"/>
    <w:next w:val="a"/>
    <w:link w:val="Char2"/>
    <w:uiPriority w:val="10"/>
    <w:qFormat/>
    <w:rsid w:val="00240020"/>
    <w:pPr>
      <w:spacing w:before="240" w:after="60"/>
      <w:jc w:val="center"/>
      <w:outlineLvl w:val="0"/>
    </w:pPr>
    <w:rPr>
      <w:rFonts w:asciiTheme="majorHAnsi" w:eastAsia="宋体" w:hAnsiTheme="majorHAnsi" w:cstheme="majorBidi"/>
      <w:b/>
      <w:bCs/>
      <w:kern w:val="2"/>
      <w:sz w:val="32"/>
      <w:szCs w:val="32"/>
      <w:lang w:eastAsia="zh-CN"/>
    </w:rPr>
  </w:style>
  <w:style w:type="character" w:customStyle="1" w:styleId="Char2">
    <w:name w:val="标题 Char"/>
    <w:basedOn w:val="a0"/>
    <w:link w:val="ab"/>
    <w:uiPriority w:val="10"/>
    <w:rsid w:val="00240020"/>
    <w:rPr>
      <w:rFonts w:asciiTheme="majorHAnsi" w:eastAsia="宋体" w:hAnsiTheme="majorHAnsi" w:cstheme="majorBidi"/>
      <w:b/>
      <w:bCs/>
      <w:kern w:val="2"/>
      <w:sz w:val="32"/>
      <w:szCs w:val="32"/>
      <w:lang w:eastAsia="zh-CN"/>
    </w:rPr>
  </w:style>
</w:styles>
</file>

<file path=word/webSettings.xml><?xml version="1.0" encoding="utf-8"?>
<w:webSettings xmlns:r="http://schemas.openxmlformats.org/officeDocument/2006/relationships" xmlns:w="http://schemas.openxmlformats.org/wordprocessingml/2006/main">
  <w:divs>
    <w:div w:id="1554341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jpt@mail.iggcas.ac.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8A69-6034-41D9-BFFB-8BDB891E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43</Pages>
  <Words>3801</Words>
  <Characters>21670</Characters>
  <Application>Microsoft Office Word</Application>
  <DocSecurity>0</DocSecurity>
  <Lines>180</Lines>
  <Paragraphs>50</Paragraphs>
  <ScaleCrop>false</ScaleCrop>
  <Company/>
  <LinksUpToDate>false</LinksUpToDate>
  <CharactersWithSpaces>25421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邀 请 函</dc:title>
  <dc:creator>杜越毅</dc:creator>
  <cp:lastModifiedBy>Windows 用户</cp:lastModifiedBy>
  <cp:revision>20</cp:revision>
  <cp:lastPrinted>2019-09-19T02:26:00Z</cp:lastPrinted>
  <dcterms:created xsi:type="dcterms:W3CDTF">2021-01-08T01:06:00Z</dcterms:created>
  <dcterms:modified xsi:type="dcterms:W3CDTF">2021-01-11T02:01:00Z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LastSaved">
    <vt:filetime>2017-09-20T00:00:00Z</vt:filetime>
  </property>
</Properties>
</file>