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230F" w14:textId="77777777" w:rsidR="00BB0197" w:rsidRDefault="00BB0197" w:rsidP="00BB0197">
      <w:pPr>
        <w:jc w:val="center"/>
        <w:rPr>
          <w:rFonts w:eastAsia="隶书"/>
          <w:b/>
          <w:color w:val="000000"/>
          <w:sz w:val="48"/>
        </w:rPr>
      </w:pPr>
      <w:r w:rsidRPr="00DC6710">
        <w:rPr>
          <w:rFonts w:eastAsia="隶书" w:hint="eastAsia"/>
          <w:b/>
          <w:color w:val="000000"/>
          <w:sz w:val="48"/>
        </w:rPr>
        <w:t>中国科学院地质与地球物理研究所</w:t>
      </w:r>
    </w:p>
    <w:p w14:paraId="4903AB6C" w14:textId="434CAA12" w:rsidR="00BB0197" w:rsidRPr="007156EB" w:rsidRDefault="004427C7" w:rsidP="004427C7">
      <w:pPr>
        <w:jc w:val="center"/>
        <w:rPr>
          <w:rFonts w:eastAsia="隶书"/>
          <w:b/>
          <w:color w:val="000000"/>
          <w:sz w:val="48"/>
        </w:rPr>
      </w:pPr>
      <w:r>
        <w:rPr>
          <w:rFonts w:eastAsia="隶书" w:hint="eastAsia"/>
          <w:b/>
          <w:color w:val="000000"/>
          <w:sz w:val="36"/>
        </w:rPr>
        <w:t>成矿元素与同位素实验室</w:t>
      </w:r>
      <w:r w:rsidR="004A52AC" w:rsidRPr="007156EB">
        <w:rPr>
          <w:rFonts w:eastAsia="隶书"/>
          <w:b/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82F9DD" wp14:editId="5BB862EF">
                <wp:simplePos x="0" y="0"/>
                <wp:positionH relativeFrom="column">
                  <wp:posOffset>-215265</wp:posOffset>
                </wp:positionH>
                <wp:positionV relativeFrom="paragraph">
                  <wp:posOffset>392591</wp:posOffset>
                </wp:positionV>
                <wp:extent cx="5683885" cy="0"/>
                <wp:effectExtent l="0" t="0" r="31115" b="19050"/>
                <wp:wrapThrough wrapText="bothSides">
                  <wp:wrapPolygon edited="0">
                    <wp:start x="0" y="-1"/>
                    <wp:lineTo x="0" y="-1"/>
                    <wp:lineTo x="21646" y="-1"/>
                    <wp:lineTo x="21646" y="-1"/>
                    <wp:lineTo x="0" y="-1"/>
                  </wp:wrapPolygon>
                </wp:wrapThrough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DAFBAF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30.9pt" to="430.6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" o:allowincell="f" strokeweight="1.25pt">
                <w10:wrap type="through"/>
              </v:line>
            </w:pict>
          </mc:Fallback>
        </mc:AlternateContent>
      </w:r>
    </w:p>
    <w:p w14:paraId="2CD4382F" w14:textId="57351EAE" w:rsidR="00BB0197" w:rsidRPr="00BB0197" w:rsidRDefault="00EB2D94" w:rsidP="00EB2D94">
      <w:pPr>
        <w:autoSpaceDE w:val="0"/>
        <w:autoSpaceDN w:val="0"/>
        <w:adjustRightInd w:val="0"/>
        <w:rPr>
          <w:rFonts w:ascii="楷体" w:eastAsia="楷体" w:hAnsi="楷体" w:cs="楷体"/>
          <w:b/>
          <w:bCs/>
          <w:sz w:val="44"/>
          <w:szCs w:val="44"/>
          <w:lang w:val="zh-CN"/>
        </w:rPr>
      </w:pPr>
      <w:r>
        <w:rPr>
          <w:rFonts w:ascii="楷体" w:eastAsia="楷体" w:hAnsi="楷体" w:cs="楷体" w:hint="eastAsia"/>
          <w:b/>
          <w:bCs/>
          <w:sz w:val="44"/>
          <w:szCs w:val="44"/>
          <w:lang w:val="zh-CN"/>
        </w:rPr>
        <w:t xml:space="preserve">            机时预约登记表 </w:t>
      </w:r>
      <w:r>
        <w:rPr>
          <w:rFonts w:ascii="楷体" w:eastAsia="楷体" w:hAnsi="楷体" w:cs="楷体"/>
          <w:b/>
          <w:bCs/>
          <w:sz w:val="44"/>
          <w:szCs w:val="44"/>
          <w:lang w:val="zh-CN"/>
        </w:rPr>
        <w:t xml:space="preserve">   </w:t>
      </w:r>
    </w:p>
    <w:p w14:paraId="647C36C4" w14:textId="77777777" w:rsidR="00634EB7" w:rsidRDefault="00634EB7" w:rsidP="00634EB7">
      <w:pPr>
        <w:spacing w:line="0" w:lineRule="atLeast"/>
        <w:jc w:val="center"/>
        <w:rPr>
          <w:rFonts w:ascii="楷体" w:eastAsia="楷体" w:hAnsi="楷体" w:cs="楷体"/>
          <w:sz w:val="24"/>
        </w:rPr>
      </w:pPr>
    </w:p>
    <w:tbl>
      <w:tblPr>
        <w:tblW w:w="915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080"/>
        <w:gridCol w:w="1710"/>
        <w:gridCol w:w="2052"/>
        <w:gridCol w:w="18"/>
        <w:gridCol w:w="1440"/>
        <w:gridCol w:w="2430"/>
      </w:tblGrid>
      <w:tr w:rsidR="00D216F6" w14:paraId="4166C362" w14:textId="77777777" w:rsidTr="00C61574">
        <w:trPr>
          <w:trHeight w:hRule="exact" w:val="539"/>
        </w:trPr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F94A" w14:textId="77777777" w:rsidR="00D216F6" w:rsidRPr="00F70229" w:rsidRDefault="00D216F6" w:rsidP="00F70229">
            <w:pPr>
              <w:jc w:val="left"/>
              <w:rPr>
                <w:rFonts w:eastAsia="楷体"/>
              </w:rPr>
            </w:pPr>
            <w:r w:rsidRPr="00F70229">
              <w:rPr>
                <w:rFonts w:eastAsia="楷体"/>
                <w:lang w:bidi="ar"/>
              </w:rPr>
              <w:t>送样人姓名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3791" w14:textId="77777777" w:rsidR="00D216F6" w:rsidRPr="00F70229" w:rsidRDefault="00D216F6" w:rsidP="00F70229">
            <w:pPr>
              <w:jc w:val="left"/>
              <w:rPr>
                <w:rFonts w:eastAsia="楷体"/>
                <w:lang w:bidi="ar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8B8A" w14:textId="77777777" w:rsidR="00D216F6" w:rsidRPr="00F70229" w:rsidRDefault="00D216F6" w:rsidP="00F70229">
            <w:pPr>
              <w:jc w:val="left"/>
              <w:rPr>
                <w:rFonts w:eastAsia="楷体"/>
                <w:lang w:bidi="ar"/>
              </w:rPr>
            </w:pPr>
            <w:r w:rsidRPr="00F70229">
              <w:rPr>
                <w:rFonts w:eastAsia="楷体"/>
                <w:lang w:bidi="ar"/>
              </w:rPr>
              <w:t>联系方式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337C" w14:textId="77777777" w:rsidR="00D216F6" w:rsidRPr="00F70229" w:rsidRDefault="00D216F6" w:rsidP="00F70229">
            <w:pPr>
              <w:jc w:val="left"/>
              <w:rPr>
                <w:rFonts w:eastAsia="楷体"/>
                <w:lang w:bidi="ar"/>
              </w:rPr>
            </w:pPr>
          </w:p>
        </w:tc>
      </w:tr>
      <w:tr w:rsidR="00634EB7" w14:paraId="2C4E2538" w14:textId="77777777" w:rsidTr="00C61574">
        <w:trPr>
          <w:trHeight w:hRule="exact" w:val="539"/>
        </w:trPr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6E4E" w14:textId="77777777" w:rsidR="00634EB7" w:rsidRPr="00F70229" w:rsidRDefault="00634EB7" w:rsidP="00F70229">
            <w:pPr>
              <w:jc w:val="left"/>
              <w:rPr>
                <w:rFonts w:eastAsia="楷体"/>
              </w:rPr>
            </w:pPr>
            <w:r w:rsidRPr="00F70229">
              <w:rPr>
                <w:rFonts w:eastAsia="楷体"/>
                <w:lang w:bidi="ar"/>
              </w:rPr>
              <w:t>职称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68CC" w14:textId="77777777" w:rsidR="00634EB7" w:rsidRPr="00F70229" w:rsidRDefault="00634EB7" w:rsidP="00F70229">
            <w:pPr>
              <w:jc w:val="left"/>
              <w:rPr>
                <w:rFonts w:eastAsia="楷体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385F" w14:textId="77777777" w:rsidR="00634EB7" w:rsidRPr="00F70229" w:rsidRDefault="00634EB7" w:rsidP="00F70229">
            <w:pPr>
              <w:jc w:val="left"/>
              <w:rPr>
                <w:rFonts w:eastAsia="楷体"/>
              </w:rPr>
            </w:pPr>
            <w:r w:rsidRPr="00F70229">
              <w:rPr>
                <w:rFonts w:eastAsia="楷体"/>
                <w:lang w:bidi="ar"/>
              </w:rPr>
              <w:t>电子邮件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5B51" w14:textId="77777777" w:rsidR="00634EB7" w:rsidRPr="00F70229" w:rsidRDefault="00634EB7" w:rsidP="00F70229">
            <w:pPr>
              <w:jc w:val="left"/>
              <w:rPr>
                <w:rFonts w:eastAsia="楷体"/>
                <w:color w:val="FF0000"/>
              </w:rPr>
            </w:pPr>
          </w:p>
        </w:tc>
      </w:tr>
      <w:tr w:rsidR="00634EB7" w14:paraId="4398EC73" w14:textId="77777777" w:rsidTr="00C61574">
        <w:trPr>
          <w:trHeight w:hRule="exact" w:val="539"/>
        </w:trPr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934F" w14:textId="77777777" w:rsidR="00634EB7" w:rsidRPr="00F70229" w:rsidRDefault="00634EB7" w:rsidP="00F70229">
            <w:pPr>
              <w:jc w:val="left"/>
              <w:rPr>
                <w:rFonts w:eastAsia="楷体"/>
              </w:rPr>
            </w:pPr>
            <w:r w:rsidRPr="00F70229">
              <w:rPr>
                <w:rFonts w:eastAsia="楷体"/>
                <w:lang w:bidi="ar"/>
              </w:rPr>
              <w:t>送样人单位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1FDB" w14:textId="77777777" w:rsidR="00634EB7" w:rsidRPr="00F70229" w:rsidRDefault="00634EB7" w:rsidP="00F70229">
            <w:pPr>
              <w:jc w:val="left"/>
              <w:rPr>
                <w:rFonts w:eastAsia="楷体"/>
                <w:color w:val="FF0000"/>
              </w:rPr>
            </w:pPr>
          </w:p>
        </w:tc>
      </w:tr>
      <w:tr w:rsidR="00634EB7" w14:paraId="55FA859B" w14:textId="77777777" w:rsidTr="00C61574">
        <w:trPr>
          <w:trHeight w:hRule="exact" w:val="539"/>
        </w:trPr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D416" w14:textId="77777777" w:rsidR="00634EB7" w:rsidRPr="00F70229" w:rsidRDefault="00634EB7" w:rsidP="00F70229">
            <w:pPr>
              <w:jc w:val="left"/>
              <w:rPr>
                <w:rFonts w:eastAsia="楷体"/>
              </w:rPr>
            </w:pPr>
            <w:r w:rsidRPr="00F70229">
              <w:rPr>
                <w:rFonts w:eastAsia="楷体"/>
                <w:lang w:bidi="ar"/>
              </w:rPr>
              <w:t>通讯地址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47CD" w14:textId="77777777" w:rsidR="00634EB7" w:rsidRPr="00F70229" w:rsidRDefault="00634EB7" w:rsidP="00F70229">
            <w:pPr>
              <w:jc w:val="left"/>
              <w:rPr>
                <w:rFonts w:eastAsia="楷体"/>
                <w:color w:val="FF000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6E53" w14:textId="77777777" w:rsidR="00634EB7" w:rsidRPr="00F70229" w:rsidRDefault="00634EB7" w:rsidP="00F70229">
            <w:pPr>
              <w:jc w:val="left"/>
              <w:rPr>
                <w:rFonts w:eastAsia="楷体"/>
              </w:rPr>
            </w:pPr>
            <w:r w:rsidRPr="00F70229">
              <w:rPr>
                <w:rFonts w:eastAsia="楷体"/>
                <w:lang w:bidi="ar"/>
              </w:rPr>
              <w:t>邮编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1A87" w14:textId="77777777" w:rsidR="00634EB7" w:rsidRPr="00F70229" w:rsidRDefault="00634EB7" w:rsidP="00F70229">
            <w:pPr>
              <w:jc w:val="left"/>
              <w:rPr>
                <w:rFonts w:eastAsia="楷体"/>
                <w:color w:val="FF0000"/>
              </w:rPr>
            </w:pPr>
          </w:p>
        </w:tc>
      </w:tr>
      <w:tr w:rsidR="00634EB7" w14:paraId="322A5AD3" w14:textId="77777777" w:rsidTr="00C61574">
        <w:trPr>
          <w:trHeight w:hRule="exact" w:val="539"/>
        </w:trPr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7FFA" w14:textId="77777777" w:rsidR="00634EB7" w:rsidRPr="00F70229" w:rsidRDefault="00634EB7" w:rsidP="00F70229">
            <w:pPr>
              <w:jc w:val="left"/>
              <w:rPr>
                <w:rFonts w:eastAsia="楷体"/>
              </w:rPr>
            </w:pPr>
            <w:r w:rsidRPr="00F70229">
              <w:rPr>
                <w:rFonts w:eastAsia="楷体"/>
                <w:lang w:bidi="ar"/>
              </w:rPr>
              <w:t>送样时间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462F" w14:textId="77777777" w:rsidR="00634EB7" w:rsidRPr="00F70229" w:rsidRDefault="00634EB7" w:rsidP="00F70229">
            <w:pPr>
              <w:jc w:val="left"/>
              <w:rPr>
                <w:rFonts w:eastAsia="楷体"/>
                <w:color w:val="FF000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1A91" w14:textId="77777777" w:rsidR="00634EB7" w:rsidRPr="00F70229" w:rsidRDefault="00634EB7" w:rsidP="00F70229">
            <w:pPr>
              <w:jc w:val="left"/>
              <w:rPr>
                <w:rFonts w:eastAsia="楷体"/>
              </w:rPr>
            </w:pPr>
            <w:r w:rsidRPr="00F70229">
              <w:rPr>
                <w:rFonts w:eastAsia="楷体"/>
                <w:lang w:bidi="ar"/>
              </w:rPr>
              <w:t>拟申请机时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0DEF" w14:textId="77777777" w:rsidR="00634EB7" w:rsidRPr="00F70229" w:rsidRDefault="00634EB7" w:rsidP="00F70229">
            <w:pPr>
              <w:jc w:val="left"/>
              <w:rPr>
                <w:rFonts w:eastAsia="楷体"/>
                <w:color w:val="FF0000"/>
              </w:rPr>
            </w:pPr>
          </w:p>
        </w:tc>
      </w:tr>
      <w:tr w:rsidR="00D216F6" w14:paraId="78343A6D" w14:textId="77777777" w:rsidTr="00C61574">
        <w:trPr>
          <w:trHeight w:hRule="exact" w:val="539"/>
        </w:trPr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1B1" w14:textId="77777777" w:rsidR="00D216F6" w:rsidRPr="00F70229" w:rsidRDefault="00D216F6" w:rsidP="00F70229">
            <w:pPr>
              <w:jc w:val="left"/>
              <w:rPr>
                <w:rFonts w:eastAsia="楷体"/>
                <w:lang w:bidi="ar"/>
              </w:rPr>
            </w:pPr>
            <w:r w:rsidRPr="00F70229">
              <w:rPr>
                <w:rFonts w:eastAsia="楷体"/>
                <w:lang w:bidi="ar"/>
              </w:rPr>
              <w:t>项目负责人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8040" w14:textId="77777777" w:rsidR="00D216F6" w:rsidRPr="00F70229" w:rsidRDefault="00D216F6" w:rsidP="00F70229">
            <w:pPr>
              <w:jc w:val="left"/>
              <w:rPr>
                <w:rFonts w:eastAsia="楷体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05FF" w14:textId="77777777" w:rsidR="00D216F6" w:rsidRPr="00F70229" w:rsidRDefault="00D216F6" w:rsidP="00F70229">
            <w:pPr>
              <w:jc w:val="left"/>
              <w:rPr>
                <w:rFonts w:eastAsia="楷体"/>
                <w:color w:val="FF0000"/>
              </w:rPr>
            </w:pPr>
            <w:r w:rsidRPr="00F70229">
              <w:rPr>
                <w:rFonts w:eastAsia="楷体"/>
                <w:lang w:bidi="ar"/>
              </w:rPr>
              <w:t>联系方式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CCF2" w14:textId="77777777" w:rsidR="00D216F6" w:rsidRPr="00F70229" w:rsidRDefault="00D216F6" w:rsidP="00F70229">
            <w:pPr>
              <w:jc w:val="left"/>
              <w:rPr>
                <w:rFonts w:eastAsia="楷体"/>
                <w:color w:val="FF0000"/>
              </w:rPr>
            </w:pPr>
          </w:p>
        </w:tc>
      </w:tr>
      <w:tr w:rsidR="00D216F6" w14:paraId="5131EA0B" w14:textId="77777777" w:rsidTr="00C61574">
        <w:trPr>
          <w:trHeight w:hRule="exact" w:val="539"/>
        </w:trPr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51A0" w14:textId="77777777" w:rsidR="00D216F6" w:rsidRPr="00F70229" w:rsidRDefault="00D216F6" w:rsidP="00F70229">
            <w:pPr>
              <w:jc w:val="left"/>
              <w:rPr>
                <w:rFonts w:eastAsia="楷体"/>
              </w:rPr>
            </w:pPr>
            <w:r w:rsidRPr="00F70229">
              <w:rPr>
                <w:rFonts w:eastAsia="楷体"/>
                <w:lang w:bidi="ar"/>
              </w:rPr>
              <w:t>职称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1B81" w14:textId="77777777" w:rsidR="00D216F6" w:rsidRPr="00F70229" w:rsidRDefault="00D216F6" w:rsidP="00F70229">
            <w:pPr>
              <w:jc w:val="left"/>
              <w:rPr>
                <w:rFonts w:eastAsia="楷体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D611" w14:textId="77777777" w:rsidR="00D216F6" w:rsidRPr="00F70229" w:rsidRDefault="00D216F6" w:rsidP="00F70229">
            <w:pPr>
              <w:jc w:val="left"/>
              <w:rPr>
                <w:rFonts w:eastAsia="楷体"/>
              </w:rPr>
            </w:pPr>
            <w:r w:rsidRPr="00F70229">
              <w:rPr>
                <w:rFonts w:eastAsia="楷体"/>
                <w:lang w:bidi="ar"/>
              </w:rPr>
              <w:t>电子邮件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187B" w14:textId="77777777" w:rsidR="00D216F6" w:rsidRPr="00F70229" w:rsidRDefault="00D216F6" w:rsidP="00F70229">
            <w:pPr>
              <w:jc w:val="left"/>
              <w:rPr>
                <w:rFonts w:eastAsia="楷体"/>
                <w:color w:val="FF0000"/>
              </w:rPr>
            </w:pPr>
          </w:p>
        </w:tc>
      </w:tr>
      <w:tr w:rsidR="00424402" w14:paraId="4DB8E96C" w14:textId="77777777" w:rsidTr="00C61574">
        <w:trPr>
          <w:trHeight w:hRule="exact" w:val="133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8D27" w14:textId="77777777" w:rsidR="00424402" w:rsidRDefault="00424402" w:rsidP="008768A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测试项目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EFCCE3" w14:textId="742913F9" w:rsidR="00424402" w:rsidRDefault="004427C7" w:rsidP="004427C7">
            <w:pPr>
              <w:ind w:left="113" w:right="113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原位分析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F164" w14:textId="77777777" w:rsidR="00424402" w:rsidRDefault="00424402" w:rsidP="000469E3">
            <w:pPr>
              <w:rPr>
                <w:rFonts w:ascii="楷体" w:eastAsia="楷体" w:hAnsi="楷体" w:cs="楷体"/>
                <w:color w:val="FF0000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矿物</w:t>
            </w:r>
            <w:r>
              <w:rPr>
                <w:rFonts w:ascii="楷体" w:eastAsia="楷体" w:hAnsi="楷体" w:cs="楷体"/>
                <w:lang w:bidi="ar"/>
              </w:rPr>
              <w:t>微量元素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5A67" w14:textId="09AA3F98" w:rsidR="00424402" w:rsidRPr="00D52DB1" w:rsidRDefault="00424402" w:rsidP="00424402">
            <w:pPr>
              <w:rPr>
                <w:rFonts w:eastAsia="楷体"/>
                <w:color w:val="FF0000"/>
                <w:szCs w:val="21"/>
              </w:rPr>
            </w:pPr>
            <w:r w:rsidRPr="00D52DB1">
              <w:rPr>
                <w:rFonts w:eastAsia="楷体"/>
                <w:szCs w:val="21"/>
                <w:lang w:bidi="ar"/>
              </w:rPr>
              <w:t>□</w:t>
            </w:r>
            <w:r w:rsidR="004427C7">
              <w:rPr>
                <w:rFonts w:eastAsia="楷体" w:hint="eastAsia"/>
                <w:szCs w:val="21"/>
                <w:lang w:bidi="ar"/>
              </w:rPr>
              <w:t>硅酸盐</w:t>
            </w:r>
            <w:r w:rsidR="004427C7">
              <w:rPr>
                <w:rFonts w:eastAsia="楷体" w:hint="eastAsia"/>
                <w:szCs w:val="21"/>
                <w:lang w:bidi="ar"/>
              </w:rPr>
              <w:t xml:space="preserve"> </w:t>
            </w:r>
            <w:r w:rsidR="004427C7">
              <w:rPr>
                <w:rFonts w:eastAsia="楷体"/>
                <w:szCs w:val="21"/>
                <w:lang w:bidi="ar"/>
              </w:rPr>
              <w:t xml:space="preserve"> </w:t>
            </w:r>
            <w:r w:rsidR="004427C7" w:rsidRPr="00D52DB1">
              <w:rPr>
                <w:rFonts w:eastAsia="楷体"/>
                <w:szCs w:val="21"/>
                <w:lang w:bidi="ar"/>
              </w:rPr>
              <w:t>□</w:t>
            </w:r>
            <w:r w:rsidR="004427C7">
              <w:rPr>
                <w:rFonts w:eastAsia="楷体" w:hint="eastAsia"/>
                <w:szCs w:val="21"/>
                <w:lang w:bidi="ar"/>
              </w:rPr>
              <w:t>氧化物</w:t>
            </w:r>
            <w:r w:rsidR="004427C7">
              <w:rPr>
                <w:rFonts w:eastAsia="楷体" w:hint="eastAsia"/>
                <w:szCs w:val="21"/>
                <w:lang w:bidi="ar"/>
              </w:rPr>
              <w:t xml:space="preserve"> </w:t>
            </w:r>
            <w:r w:rsidR="004427C7">
              <w:rPr>
                <w:rFonts w:eastAsia="楷体"/>
                <w:szCs w:val="21"/>
                <w:lang w:bidi="ar"/>
              </w:rPr>
              <w:t xml:space="preserve"> </w:t>
            </w:r>
            <w:r w:rsidR="004427C7" w:rsidRPr="00D52DB1">
              <w:rPr>
                <w:rFonts w:eastAsia="楷体"/>
                <w:szCs w:val="21"/>
                <w:lang w:bidi="ar"/>
              </w:rPr>
              <w:t>□</w:t>
            </w:r>
            <w:r w:rsidR="004427C7">
              <w:rPr>
                <w:rFonts w:eastAsia="楷体" w:hint="eastAsia"/>
                <w:szCs w:val="21"/>
                <w:lang w:bidi="ar"/>
              </w:rPr>
              <w:t>硫化物</w:t>
            </w:r>
            <w:r w:rsidR="004427C7">
              <w:rPr>
                <w:rFonts w:eastAsia="楷体" w:hint="eastAsia"/>
                <w:szCs w:val="21"/>
                <w:lang w:bidi="ar"/>
              </w:rPr>
              <w:t xml:space="preserve"> </w:t>
            </w:r>
            <w:r w:rsidR="004427C7">
              <w:rPr>
                <w:rFonts w:eastAsia="楷体"/>
                <w:szCs w:val="21"/>
                <w:lang w:bidi="ar"/>
              </w:rPr>
              <w:t xml:space="preserve">  </w:t>
            </w:r>
            <w:r w:rsidR="004427C7" w:rsidRPr="00D52DB1">
              <w:rPr>
                <w:rFonts w:eastAsia="楷体"/>
                <w:szCs w:val="21"/>
                <w:lang w:bidi="ar"/>
              </w:rPr>
              <w:t>□</w:t>
            </w:r>
            <w:r w:rsidR="004427C7">
              <w:rPr>
                <w:rFonts w:eastAsia="楷体" w:hint="eastAsia"/>
                <w:szCs w:val="21"/>
                <w:lang w:bidi="ar"/>
              </w:rPr>
              <w:t>碳酸盐</w:t>
            </w:r>
          </w:p>
        </w:tc>
      </w:tr>
      <w:tr w:rsidR="00D52DB1" w14:paraId="088AC533" w14:textId="77777777" w:rsidTr="00C61574">
        <w:trPr>
          <w:trHeight w:hRule="exact" w:val="12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975B" w14:textId="77777777" w:rsidR="00D52DB1" w:rsidRDefault="00D52DB1" w:rsidP="008768A0">
            <w:pPr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307053" w14:textId="77777777" w:rsidR="00D52DB1" w:rsidRPr="00D52DB1" w:rsidRDefault="00D52DB1" w:rsidP="00D50775">
            <w:pPr>
              <w:ind w:left="113" w:right="113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溶液</w:t>
            </w:r>
            <w:r>
              <w:rPr>
                <w:rFonts w:eastAsia="楷体" w:hint="eastAsia"/>
                <w:szCs w:val="21"/>
              </w:rPr>
              <w:t>分析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FA10" w14:textId="77777777" w:rsidR="00D52DB1" w:rsidRPr="00D52DB1" w:rsidRDefault="00424402" w:rsidP="00D52DB1">
            <w:pPr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同位素比值分析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36D1" w14:textId="193B451F" w:rsidR="00D52DB1" w:rsidRPr="00D52DB1" w:rsidRDefault="00D52DB1" w:rsidP="00D52DB1">
            <w:pPr>
              <w:rPr>
                <w:rFonts w:eastAsia="楷体"/>
                <w:szCs w:val="21"/>
              </w:rPr>
            </w:pPr>
            <w:r w:rsidRPr="00D52DB1">
              <w:rPr>
                <w:rFonts w:eastAsia="楷体"/>
                <w:szCs w:val="21"/>
                <w:lang w:bidi="ar"/>
              </w:rPr>
              <w:t>□</w:t>
            </w:r>
            <w:r w:rsidR="004427C7">
              <w:rPr>
                <w:rFonts w:eastAsia="楷体"/>
                <w:szCs w:val="21"/>
              </w:rPr>
              <w:t xml:space="preserve">K   </w:t>
            </w:r>
            <w:r w:rsidR="004427C7" w:rsidRPr="00D52DB1">
              <w:rPr>
                <w:rFonts w:eastAsia="楷体"/>
                <w:szCs w:val="21"/>
                <w:lang w:bidi="ar"/>
              </w:rPr>
              <w:t>□</w:t>
            </w:r>
            <w:r w:rsidR="004427C7">
              <w:rPr>
                <w:rFonts w:eastAsia="楷体"/>
                <w:szCs w:val="21"/>
              </w:rPr>
              <w:t>C</w:t>
            </w:r>
            <w:r w:rsidR="004427C7">
              <w:rPr>
                <w:rFonts w:eastAsia="楷体" w:hint="eastAsia"/>
                <w:szCs w:val="21"/>
              </w:rPr>
              <w:t>a</w:t>
            </w:r>
            <w:r w:rsidR="004427C7">
              <w:rPr>
                <w:rFonts w:eastAsia="楷体"/>
                <w:szCs w:val="21"/>
              </w:rPr>
              <w:t xml:space="preserve">   </w:t>
            </w:r>
            <w:r w:rsidR="004427C7" w:rsidRPr="00D52DB1">
              <w:rPr>
                <w:rFonts w:eastAsia="楷体"/>
                <w:szCs w:val="21"/>
                <w:lang w:bidi="ar"/>
              </w:rPr>
              <w:t>□</w:t>
            </w:r>
            <w:r w:rsidR="004427C7">
              <w:rPr>
                <w:rFonts w:eastAsia="楷体"/>
                <w:szCs w:val="21"/>
              </w:rPr>
              <w:t>F</w:t>
            </w:r>
            <w:r w:rsidR="004427C7">
              <w:rPr>
                <w:rFonts w:eastAsia="楷体" w:hint="eastAsia"/>
                <w:szCs w:val="21"/>
              </w:rPr>
              <w:t>e</w:t>
            </w:r>
            <w:r w:rsidR="004427C7">
              <w:rPr>
                <w:rFonts w:eastAsia="楷体"/>
                <w:szCs w:val="21"/>
              </w:rPr>
              <w:t xml:space="preserve">   </w:t>
            </w:r>
            <w:r w:rsidR="004427C7" w:rsidRPr="00D52DB1">
              <w:rPr>
                <w:rFonts w:eastAsia="楷体"/>
                <w:szCs w:val="21"/>
                <w:lang w:bidi="ar"/>
              </w:rPr>
              <w:t>□</w:t>
            </w:r>
            <w:r w:rsidR="004427C7">
              <w:rPr>
                <w:rFonts w:eastAsia="楷体"/>
                <w:szCs w:val="21"/>
              </w:rPr>
              <w:t>C</w:t>
            </w:r>
            <w:r w:rsidR="004427C7">
              <w:rPr>
                <w:rFonts w:eastAsia="楷体" w:hint="eastAsia"/>
                <w:szCs w:val="21"/>
              </w:rPr>
              <w:t>u</w:t>
            </w:r>
            <w:r w:rsidR="004427C7">
              <w:rPr>
                <w:rFonts w:eastAsia="楷体"/>
                <w:szCs w:val="21"/>
              </w:rPr>
              <w:t xml:space="preserve">   </w:t>
            </w:r>
            <w:r w:rsidR="004427C7" w:rsidRPr="00D52DB1">
              <w:rPr>
                <w:rFonts w:eastAsia="楷体"/>
                <w:szCs w:val="21"/>
                <w:lang w:bidi="ar"/>
              </w:rPr>
              <w:t>□</w:t>
            </w:r>
            <w:r w:rsidR="004427C7">
              <w:rPr>
                <w:rFonts w:eastAsia="楷体"/>
                <w:szCs w:val="21"/>
              </w:rPr>
              <w:t>Z</w:t>
            </w:r>
            <w:r w:rsidR="004427C7">
              <w:rPr>
                <w:rFonts w:eastAsia="楷体" w:hint="eastAsia"/>
                <w:szCs w:val="21"/>
              </w:rPr>
              <w:t>n</w:t>
            </w:r>
            <w:r w:rsidR="004427C7">
              <w:rPr>
                <w:rFonts w:eastAsia="楷体"/>
                <w:szCs w:val="21"/>
              </w:rPr>
              <w:t xml:space="preserve">   </w:t>
            </w:r>
            <w:r w:rsidR="004427C7" w:rsidRPr="00D52DB1">
              <w:rPr>
                <w:rFonts w:eastAsia="楷体"/>
                <w:szCs w:val="21"/>
                <w:lang w:bidi="ar"/>
              </w:rPr>
              <w:t>□</w:t>
            </w:r>
            <w:r w:rsidR="004427C7">
              <w:rPr>
                <w:rFonts w:eastAsia="楷体"/>
                <w:szCs w:val="21"/>
              </w:rPr>
              <w:t>L</w:t>
            </w:r>
            <w:r w:rsidR="004427C7">
              <w:rPr>
                <w:rFonts w:eastAsia="楷体" w:hint="eastAsia"/>
                <w:szCs w:val="21"/>
              </w:rPr>
              <w:t>i</w:t>
            </w:r>
            <w:r w:rsidR="0066674A">
              <w:rPr>
                <w:rFonts w:eastAsia="楷体"/>
                <w:szCs w:val="21"/>
              </w:rPr>
              <w:t xml:space="preserve">  </w:t>
            </w:r>
            <w:r w:rsidR="0066674A" w:rsidRPr="00D52DB1">
              <w:rPr>
                <w:rFonts w:eastAsia="楷体"/>
                <w:szCs w:val="21"/>
                <w:lang w:bidi="ar"/>
              </w:rPr>
              <w:t>□</w:t>
            </w:r>
            <w:r w:rsidR="0066674A">
              <w:rPr>
                <w:rFonts w:eastAsia="楷体"/>
                <w:szCs w:val="21"/>
              </w:rPr>
              <w:t>R</w:t>
            </w:r>
            <w:r w:rsidR="0066674A">
              <w:rPr>
                <w:rFonts w:eastAsia="楷体" w:hint="eastAsia"/>
                <w:szCs w:val="21"/>
              </w:rPr>
              <w:t>e</w:t>
            </w:r>
            <w:r w:rsidR="0066674A">
              <w:rPr>
                <w:rFonts w:eastAsia="楷体"/>
                <w:szCs w:val="21"/>
              </w:rPr>
              <w:t>-</w:t>
            </w:r>
            <w:proofErr w:type="spellStart"/>
            <w:r w:rsidR="0066674A">
              <w:rPr>
                <w:rFonts w:eastAsia="楷体"/>
                <w:szCs w:val="21"/>
              </w:rPr>
              <w:t>O</w:t>
            </w:r>
            <w:r w:rsidR="0066674A">
              <w:rPr>
                <w:rFonts w:eastAsia="楷体" w:hint="eastAsia"/>
                <w:szCs w:val="21"/>
              </w:rPr>
              <w:t>s</w:t>
            </w:r>
            <w:proofErr w:type="spellEnd"/>
          </w:p>
        </w:tc>
      </w:tr>
      <w:tr w:rsidR="000E7D52" w:rsidRPr="00FA2777" w14:paraId="44DA022D" w14:textId="77777777" w:rsidTr="00C61574">
        <w:trPr>
          <w:trHeight w:val="450"/>
        </w:trPr>
        <w:tc>
          <w:tcPr>
            <w:tcW w:w="9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32F6" w14:textId="77777777" w:rsidR="000E7D52" w:rsidRPr="00FA2777" w:rsidRDefault="000E7D52" w:rsidP="0010158D">
            <w:pPr>
              <w:widowControl/>
              <w:rPr>
                <w:rFonts w:ascii="楷体" w:eastAsia="楷体" w:hAnsi="楷体" w:cs="楷体"/>
                <w:b/>
                <w:lang w:bidi="ar"/>
              </w:rPr>
            </w:pPr>
            <w:r w:rsidRPr="00FA2777">
              <w:rPr>
                <w:rFonts w:ascii="楷体" w:eastAsia="楷体" w:hAnsi="楷体" w:cs="楷体" w:hint="eastAsia"/>
                <w:b/>
              </w:rPr>
              <w:t>样品</w:t>
            </w:r>
            <w:r w:rsidRPr="00FA2777">
              <w:rPr>
                <w:rFonts w:ascii="楷体" w:eastAsia="楷体" w:hAnsi="楷体" w:cs="楷体"/>
                <w:b/>
              </w:rPr>
              <w:t>信息</w:t>
            </w:r>
          </w:p>
        </w:tc>
      </w:tr>
      <w:tr w:rsidR="00C61574" w:rsidRPr="001824E0" w14:paraId="5F16A6CF" w14:textId="77777777" w:rsidTr="00C61574">
        <w:trPr>
          <w:trHeight w:val="6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24718" w14:textId="77777777" w:rsidR="00C61574" w:rsidRPr="001824E0" w:rsidRDefault="00C61574" w:rsidP="0010158D">
            <w:pPr>
              <w:jc w:val="center"/>
              <w:rPr>
                <w:rFonts w:eastAsia="楷体"/>
                <w:szCs w:val="21"/>
              </w:rPr>
            </w:pPr>
            <w:r w:rsidRPr="001824E0">
              <w:rPr>
                <w:rFonts w:eastAsia="楷体"/>
                <w:szCs w:val="21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E6040" w14:textId="77777777" w:rsidR="00C61574" w:rsidRPr="001824E0" w:rsidRDefault="00C61574" w:rsidP="0010158D">
            <w:pPr>
              <w:jc w:val="center"/>
              <w:rPr>
                <w:rFonts w:eastAsia="楷体"/>
                <w:szCs w:val="21"/>
                <w:lang w:bidi="ar"/>
              </w:rPr>
            </w:pPr>
            <w:r w:rsidRPr="001824E0">
              <w:rPr>
                <w:rFonts w:eastAsia="楷体"/>
                <w:szCs w:val="21"/>
                <w:lang w:bidi="ar"/>
              </w:rPr>
              <w:t>样品</w:t>
            </w:r>
            <w:r>
              <w:rPr>
                <w:rFonts w:eastAsia="楷体" w:hint="eastAsia"/>
                <w:szCs w:val="21"/>
                <w:lang w:bidi="ar"/>
              </w:rPr>
              <w:t>名称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F4CE5" w14:textId="77777777" w:rsidR="00C61574" w:rsidRPr="001824E0" w:rsidRDefault="00C61574" w:rsidP="0010158D">
            <w:pPr>
              <w:jc w:val="center"/>
              <w:rPr>
                <w:rFonts w:eastAsia="楷体"/>
                <w:szCs w:val="21"/>
                <w:lang w:bidi="ar"/>
              </w:rPr>
            </w:pPr>
            <w:r>
              <w:rPr>
                <w:rFonts w:eastAsia="楷体" w:hint="eastAsia"/>
                <w:szCs w:val="21"/>
                <w:lang w:bidi="ar"/>
              </w:rPr>
              <w:t>样品类别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5B846" w14:textId="41E0C803" w:rsidR="00C61574" w:rsidRPr="001824E0" w:rsidRDefault="00C61574" w:rsidP="00C61574">
            <w:pPr>
              <w:jc w:val="center"/>
              <w:rPr>
                <w:rFonts w:eastAsia="楷体"/>
                <w:szCs w:val="21"/>
                <w:lang w:bidi="ar"/>
              </w:rPr>
            </w:pPr>
            <w:r>
              <w:rPr>
                <w:rFonts w:eastAsia="楷体" w:hint="eastAsia"/>
                <w:szCs w:val="21"/>
                <w:lang w:bidi="ar"/>
              </w:rPr>
              <w:t>采样位置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73DB3" w14:textId="6587A4A2" w:rsidR="00C61574" w:rsidRPr="001824E0" w:rsidRDefault="00945CAC" w:rsidP="00945CAC">
            <w:pPr>
              <w:jc w:val="center"/>
              <w:rPr>
                <w:rFonts w:eastAsia="楷体"/>
                <w:szCs w:val="21"/>
                <w:lang w:bidi="ar"/>
              </w:rPr>
            </w:pPr>
            <w:r>
              <w:rPr>
                <w:rFonts w:eastAsia="楷体"/>
                <w:szCs w:val="21"/>
                <w:lang w:bidi="ar"/>
              </w:rPr>
              <w:t>备注（薄片、靶</w:t>
            </w:r>
            <w:r w:rsidR="00C61574" w:rsidRPr="001824E0">
              <w:rPr>
                <w:rFonts w:eastAsia="楷体"/>
                <w:szCs w:val="21"/>
                <w:lang w:bidi="ar"/>
              </w:rPr>
              <w:t>、</w:t>
            </w:r>
            <w:r>
              <w:rPr>
                <w:rFonts w:eastAsia="楷体" w:hint="eastAsia"/>
                <w:szCs w:val="21"/>
                <w:lang w:bidi="ar"/>
              </w:rPr>
              <w:t>粉末、</w:t>
            </w:r>
            <w:r w:rsidR="00C61574" w:rsidRPr="001824E0">
              <w:rPr>
                <w:rFonts w:eastAsia="楷体"/>
                <w:szCs w:val="21"/>
                <w:lang w:bidi="ar"/>
              </w:rPr>
              <w:t>元素含量等）</w:t>
            </w:r>
          </w:p>
        </w:tc>
      </w:tr>
      <w:tr w:rsidR="00C61574" w:rsidRPr="001824E0" w14:paraId="55F9E18B" w14:textId="77777777" w:rsidTr="00C61574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6862" w14:textId="77777777" w:rsidR="00C61574" w:rsidRPr="001824E0" w:rsidRDefault="00C61574" w:rsidP="0010158D">
            <w:pPr>
              <w:jc w:val="center"/>
              <w:rPr>
                <w:rFonts w:eastAsia="楷体"/>
                <w:szCs w:val="21"/>
                <w:lang w:bidi="ar"/>
              </w:rPr>
            </w:pPr>
            <w:r w:rsidRPr="001824E0">
              <w:rPr>
                <w:rFonts w:eastAsia="楷体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7089" w14:textId="77777777" w:rsidR="00C61574" w:rsidRPr="001824E0" w:rsidRDefault="00C61574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180E" w14:textId="77777777" w:rsidR="00C61574" w:rsidRPr="001824E0" w:rsidRDefault="00C61574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20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76517" w14:textId="77777777" w:rsidR="00C61574" w:rsidRPr="001824E0" w:rsidRDefault="00C61574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0C1F" w14:textId="77777777" w:rsidR="00C61574" w:rsidRPr="001824E0" w:rsidRDefault="00C61574" w:rsidP="0010158D">
            <w:pPr>
              <w:rPr>
                <w:rFonts w:eastAsia="楷体"/>
                <w:szCs w:val="21"/>
                <w:lang w:bidi="ar"/>
              </w:rPr>
            </w:pPr>
          </w:p>
        </w:tc>
      </w:tr>
      <w:tr w:rsidR="00C61574" w:rsidRPr="001824E0" w14:paraId="150B81B1" w14:textId="77777777" w:rsidTr="00C61574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7AFE" w14:textId="77777777" w:rsidR="00C61574" w:rsidRPr="001824E0" w:rsidRDefault="00C61574" w:rsidP="0010158D">
            <w:pPr>
              <w:jc w:val="center"/>
              <w:rPr>
                <w:rFonts w:eastAsia="楷体"/>
                <w:szCs w:val="21"/>
                <w:lang w:bidi="ar"/>
              </w:rPr>
            </w:pPr>
            <w:r>
              <w:rPr>
                <w:rFonts w:eastAsia="楷体" w:hint="eastAsia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58E2" w14:textId="77777777" w:rsidR="00C61574" w:rsidRPr="001824E0" w:rsidRDefault="00C61574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C49F" w14:textId="77777777" w:rsidR="00C61574" w:rsidRPr="001824E0" w:rsidRDefault="00C61574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56B58" w14:textId="77777777" w:rsidR="00C61574" w:rsidRPr="001824E0" w:rsidRDefault="00C61574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5F31" w14:textId="77777777" w:rsidR="00C61574" w:rsidRPr="001824E0" w:rsidRDefault="00C61574" w:rsidP="0010158D">
            <w:pPr>
              <w:rPr>
                <w:rFonts w:eastAsia="楷体"/>
                <w:szCs w:val="21"/>
                <w:lang w:bidi="ar"/>
              </w:rPr>
            </w:pPr>
          </w:p>
        </w:tc>
      </w:tr>
      <w:tr w:rsidR="00C61574" w:rsidRPr="001824E0" w14:paraId="41ED5990" w14:textId="77777777" w:rsidTr="00C61574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2130" w14:textId="77777777" w:rsidR="00C61574" w:rsidRPr="001824E0" w:rsidRDefault="00C61574" w:rsidP="0010158D">
            <w:pPr>
              <w:jc w:val="center"/>
              <w:rPr>
                <w:rFonts w:eastAsia="楷体"/>
                <w:szCs w:val="21"/>
                <w:lang w:bidi="ar"/>
              </w:rPr>
            </w:pPr>
            <w:r>
              <w:rPr>
                <w:rFonts w:eastAsia="楷体" w:hint="eastAsia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2FFE" w14:textId="77777777" w:rsidR="00C61574" w:rsidRPr="001824E0" w:rsidRDefault="00C61574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D8FF" w14:textId="77777777" w:rsidR="00C61574" w:rsidRPr="001824E0" w:rsidRDefault="00C61574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ED36F" w14:textId="77777777" w:rsidR="00C61574" w:rsidRPr="001824E0" w:rsidRDefault="00C61574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5BB0" w14:textId="77777777" w:rsidR="00C61574" w:rsidRPr="001824E0" w:rsidRDefault="00C61574" w:rsidP="0010158D">
            <w:pPr>
              <w:rPr>
                <w:rFonts w:eastAsia="楷体"/>
                <w:szCs w:val="21"/>
                <w:lang w:bidi="ar"/>
              </w:rPr>
            </w:pPr>
          </w:p>
        </w:tc>
      </w:tr>
      <w:tr w:rsidR="00C61574" w:rsidRPr="001824E0" w14:paraId="159A3A2D" w14:textId="77777777" w:rsidTr="00C61574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AEFF" w14:textId="77777777" w:rsidR="00C61574" w:rsidRPr="001824E0" w:rsidRDefault="00C61574" w:rsidP="0010158D">
            <w:pPr>
              <w:jc w:val="center"/>
              <w:rPr>
                <w:rFonts w:eastAsia="楷体"/>
                <w:szCs w:val="21"/>
                <w:lang w:bidi="ar"/>
              </w:rPr>
            </w:pPr>
            <w:r>
              <w:rPr>
                <w:rFonts w:eastAsia="楷体"/>
                <w:szCs w:val="21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43A0" w14:textId="77777777" w:rsidR="00C61574" w:rsidRPr="001824E0" w:rsidRDefault="00C61574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4CE8" w14:textId="77777777" w:rsidR="00C61574" w:rsidRPr="001824E0" w:rsidRDefault="00C61574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BF646" w14:textId="77777777" w:rsidR="00C61574" w:rsidRPr="001824E0" w:rsidRDefault="00C61574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643C" w14:textId="77777777" w:rsidR="00C61574" w:rsidRPr="001824E0" w:rsidRDefault="00C61574" w:rsidP="0010158D">
            <w:pPr>
              <w:rPr>
                <w:rFonts w:eastAsia="楷体"/>
                <w:szCs w:val="21"/>
                <w:lang w:bidi="ar"/>
              </w:rPr>
            </w:pPr>
          </w:p>
        </w:tc>
      </w:tr>
      <w:tr w:rsidR="00C61574" w:rsidRPr="001824E0" w14:paraId="55334F33" w14:textId="77777777" w:rsidTr="00C61574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84CC" w14:textId="77777777" w:rsidR="00C61574" w:rsidRDefault="00C61574" w:rsidP="0010158D">
            <w:pPr>
              <w:jc w:val="center"/>
              <w:rPr>
                <w:rFonts w:eastAsia="楷体"/>
                <w:szCs w:val="21"/>
                <w:lang w:bidi="ar"/>
              </w:rPr>
            </w:pPr>
            <w:r>
              <w:rPr>
                <w:rFonts w:eastAsia="楷体" w:hint="eastAsia"/>
                <w:szCs w:val="21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65A4" w14:textId="77777777" w:rsidR="00C61574" w:rsidRPr="001824E0" w:rsidRDefault="00C61574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351F" w14:textId="77777777" w:rsidR="00C61574" w:rsidRPr="001824E0" w:rsidRDefault="00C61574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B2CE9" w14:textId="77777777" w:rsidR="00C61574" w:rsidRPr="001824E0" w:rsidRDefault="00C61574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7154" w14:textId="77777777" w:rsidR="00C61574" w:rsidRPr="001824E0" w:rsidRDefault="00C61574" w:rsidP="0010158D">
            <w:pPr>
              <w:rPr>
                <w:rFonts w:eastAsia="楷体"/>
                <w:szCs w:val="21"/>
                <w:lang w:bidi="ar"/>
              </w:rPr>
            </w:pPr>
          </w:p>
        </w:tc>
      </w:tr>
    </w:tbl>
    <w:p w14:paraId="2C722D66" w14:textId="77777777" w:rsidR="00D50775" w:rsidRDefault="00D50775" w:rsidP="00FA2777">
      <w:pPr>
        <w:spacing w:line="360" w:lineRule="auto"/>
        <w:rPr>
          <w:rFonts w:ascii="楷体" w:eastAsia="楷体" w:hAnsi="楷体" w:cs="楷体"/>
          <w:b/>
          <w:sz w:val="24"/>
          <w:lang w:bidi="ar"/>
        </w:rPr>
        <w:sectPr w:rsidR="00D50775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3445BAD" w14:textId="77777777" w:rsidR="00FA2777" w:rsidRPr="00FA2777" w:rsidRDefault="00FA2777" w:rsidP="00FA2777">
      <w:pPr>
        <w:spacing w:line="360" w:lineRule="auto"/>
        <w:rPr>
          <w:rFonts w:ascii="楷体" w:eastAsia="楷体" w:hAnsi="楷体" w:cs="楷体"/>
          <w:b/>
          <w:sz w:val="24"/>
          <w:lang w:bidi="ar"/>
        </w:rPr>
      </w:pPr>
      <w:r>
        <w:rPr>
          <w:rFonts w:ascii="楷体" w:eastAsia="楷体" w:hAnsi="楷体" w:cs="楷体" w:hint="eastAsia"/>
          <w:b/>
          <w:sz w:val="24"/>
          <w:lang w:bidi="ar"/>
        </w:rPr>
        <w:lastRenderedPageBreak/>
        <w:t>用户</w:t>
      </w:r>
      <w:r w:rsidRPr="00FA2777">
        <w:rPr>
          <w:rFonts w:ascii="楷体" w:eastAsia="楷体" w:hAnsi="楷体" w:cs="楷体" w:hint="eastAsia"/>
          <w:b/>
          <w:sz w:val="24"/>
          <w:lang w:bidi="ar"/>
        </w:rPr>
        <w:t>须知</w:t>
      </w:r>
      <w:r w:rsidRPr="00FA2777">
        <w:rPr>
          <w:rFonts w:ascii="楷体" w:eastAsia="楷体" w:hAnsi="楷体" w:cs="楷体"/>
          <w:b/>
          <w:sz w:val="24"/>
          <w:lang w:bidi="ar"/>
        </w:rPr>
        <w:t>：</w:t>
      </w:r>
    </w:p>
    <w:p w14:paraId="607DC979" w14:textId="77777777" w:rsidR="00FA2777" w:rsidRPr="00FA2777" w:rsidRDefault="00FA2777" w:rsidP="000E5369">
      <w:pPr>
        <w:spacing w:line="360" w:lineRule="auto"/>
        <w:rPr>
          <w:rFonts w:eastAsia="楷体"/>
          <w:sz w:val="24"/>
          <w:lang w:bidi="ar"/>
        </w:rPr>
      </w:pPr>
      <w:r w:rsidRPr="00FA2777">
        <w:rPr>
          <w:rFonts w:eastAsia="楷体"/>
          <w:sz w:val="24"/>
          <w:lang w:bidi="ar"/>
        </w:rPr>
        <w:t xml:space="preserve">1. </w:t>
      </w:r>
      <w:r w:rsidRPr="00FA2777">
        <w:rPr>
          <w:rFonts w:eastAsia="楷体"/>
          <w:sz w:val="24"/>
          <w:lang w:bidi="ar"/>
        </w:rPr>
        <w:t>提前预约实验，了解实验目的，做好准备工作；</w:t>
      </w:r>
    </w:p>
    <w:p w14:paraId="54A707B0" w14:textId="77777777" w:rsidR="00FA2777" w:rsidRPr="00FA2777" w:rsidRDefault="00FA2777" w:rsidP="000E5369">
      <w:pPr>
        <w:spacing w:line="360" w:lineRule="auto"/>
        <w:rPr>
          <w:rFonts w:eastAsia="楷体"/>
          <w:sz w:val="24"/>
          <w:lang w:bidi="ar"/>
        </w:rPr>
      </w:pPr>
      <w:r w:rsidRPr="00FA2777">
        <w:rPr>
          <w:rFonts w:eastAsia="楷体"/>
          <w:sz w:val="24"/>
          <w:lang w:bidi="ar"/>
        </w:rPr>
        <w:t xml:space="preserve">2. </w:t>
      </w:r>
      <w:r w:rsidRPr="00FA2777">
        <w:rPr>
          <w:rFonts w:eastAsia="楷体"/>
          <w:sz w:val="24"/>
          <w:lang w:bidi="ar"/>
        </w:rPr>
        <w:t>主动并诚实登记上机时间及下机时间；</w:t>
      </w:r>
    </w:p>
    <w:p w14:paraId="26DED7E3" w14:textId="77777777" w:rsidR="00FA2777" w:rsidRPr="00FA2777" w:rsidRDefault="00FA2777" w:rsidP="000E5369">
      <w:pPr>
        <w:spacing w:line="360" w:lineRule="auto"/>
        <w:rPr>
          <w:rFonts w:eastAsia="楷体"/>
          <w:sz w:val="24"/>
          <w:lang w:bidi="ar"/>
        </w:rPr>
      </w:pPr>
      <w:r w:rsidRPr="00FA2777">
        <w:rPr>
          <w:rFonts w:eastAsia="楷体"/>
          <w:sz w:val="24"/>
          <w:lang w:bidi="ar"/>
        </w:rPr>
        <w:t xml:space="preserve">3. </w:t>
      </w:r>
      <w:r w:rsidRPr="00FA2777">
        <w:rPr>
          <w:rFonts w:eastAsia="楷体"/>
          <w:sz w:val="24"/>
          <w:lang w:bidi="ar"/>
        </w:rPr>
        <w:t>严格遵守实验安排，不许私下安排他人实验，一经发现将取消其实验资格；</w:t>
      </w:r>
    </w:p>
    <w:p w14:paraId="4E0CD6FC" w14:textId="77777777" w:rsidR="00FA2777" w:rsidRPr="00FA2777" w:rsidRDefault="00FA2777" w:rsidP="000E5369">
      <w:pPr>
        <w:spacing w:line="360" w:lineRule="auto"/>
        <w:ind w:left="240" w:hangingChars="100" w:hanging="240"/>
        <w:rPr>
          <w:rFonts w:eastAsia="楷体"/>
          <w:sz w:val="24"/>
          <w:lang w:bidi="ar"/>
        </w:rPr>
      </w:pPr>
      <w:r w:rsidRPr="00FA2777">
        <w:rPr>
          <w:rFonts w:eastAsia="楷体"/>
          <w:sz w:val="24"/>
          <w:lang w:bidi="ar"/>
        </w:rPr>
        <w:t xml:space="preserve">4. </w:t>
      </w:r>
      <w:r w:rsidRPr="00FA2777">
        <w:rPr>
          <w:rFonts w:eastAsia="楷体"/>
          <w:sz w:val="24"/>
          <w:lang w:bidi="ar"/>
        </w:rPr>
        <w:t>配合值班人员的安排，严格规范实验操作，任何仪器及电脑故障请及时联系</w:t>
      </w:r>
    </w:p>
    <w:p w14:paraId="5DA0723D" w14:textId="77777777" w:rsidR="00FA2777" w:rsidRPr="00FA2777" w:rsidRDefault="00FA2777" w:rsidP="000E5369">
      <w:pPr>
        <w:spacing w:line="360" w:lineRule="auto"/>
        <w:ind w:leftChars="150" w:left="315"/>
        <w:rPr>
          <w:rFonts w:eastAsia="楷体"/>
          <w:sz w:val="24"/>
          <w:lang w:bidi="ar"/>
        </w:rPr>
      </w:pPr>
      <w:r w:rsidRPr="00FA2777">
        <w:rPr>
          <w:rFonts w:eastAsia="楷体"/>
          <w:sz w:val="24"/>
          <w:lang w:bidi="ar"/>
        </w:rPr>
        <w:t>值班人员联系，不可擅自操作；</w:t>
      </w:r>
    </w:p>
    <w:p w14:paraId="6F4B6F31" w14:textId="77777777" w:rsidR="00FA2777" w:rsidRPr="00FA2777" w:rsidRDefault="00FA2777" w:rsidP="000E5369">
      <w:pPr>
        <w:spacing w:line="360" w:lineRule="auto"/>
        <w:ind w:left="1" w:hanging="1"/>
        <w:rPr>
          <w:rFonts w:eastAsia="楷体"/>
          <w:sz w:val="24"/>
          <w:lang w:bidi="ar"/>
        </w:rPr>
      </w:pPr>
      <w:r w:rsidRPr="00FA2777">
        <w:rPr>
          <w:rFonts w:eastAsia="楷体"/>
          <w:sz w:val="24"/>
          <w:lang w:bidi="ar"/>
        </w:rPr>
        <w:t xml:space="preserve">5. </w:t>
      </w:r>
      <w:r w:rsidRPr="00FA2777">
        <w:rPr>
          <w:rFonts w:eastAsia="楷体"/>
          <w:sz w:val="24"/>
          <w:lang w:bidi="ar"/>
        </w:rPr>
        <w:t>实验室</w:t>
      </w:r>
      <w:r w:rsidRPr="00FA2777">
        <w:rPr>
          <w:rFonts w:eastAsia="楷体"/>
          <w:sz w:val="24"/>
          <w:lang w:bidi="ar"/>
        </w:rPr>
        <w:t>24</w:t>
      </w:r>
      <w:r w:rsidRPr="00FA2777">
        <w:rPr>
          <w:rFonts w:eastAsia="楷体"/>
          <w:sz w:val="24"/>
          <w:lang w:bidi="ar"/>
        </w:rPr>
        <w:t>小时运行，实验室内严禁看电影、玩游戏等浪费机时的活动，一经</w:t>
      </w:r>
    </w:p>
    <w:p w14:paraId="3BF58D42" w14:textId="77777777" w:rsidR="00FA2777" w:rsidRPr="00FA2777" w:rsidRDefault="00FA2777" w:rsidP="000E5369">
      <w:pPr>
        <w:spacing w:line="360" w:lineRule="auto"/>
        <w:ind w:leftChars="150" w:left="315"/>
        <w:rPr>
          <w:rFonts w:eastAsia="楷体"/>
          <w:sz w:val="24"/>
          <w:lang w:bidi="ar"/>
        </w:rPr>
      </w:pPr>
      <w:r w:rsidRPr="00FA2777">
        <w:rPr>
          <w:rFonts w:eastAsia="楷体"/>
          <w:sz w:val="24"/>
          <w:lang w:bidi="ar"/>
        </w:rPr>
        <w:t>发现取消本次实验资格；</w:t>
      </w:r>
    </w:p>
    <w:p w14:paraId="5638EA87" w14:textId="77777777" w:rsidR="00FA2777" w:rsidRPr="00FA2777" w:rsidRDefault="00FA2777" w:rsidP="000E5369">
      <w:pPr>
        <w:spacing w:line="360" w:lineRule="auto"/>
        <w:rPr>
          <w:rFonts w:eastAsia="楷体"/>
          <w:sz w:val="24"/>
          <w:lang w:bidi="ar"/>
        </w:rPr>
      </w:pPr>
      <w:r w:rsidRPr="00FA2777">
        <w:rPr>
          <w:rFonts w:eastAsia="楷体"/>
          <w:sz w:val="24"/>
          <w:lang w:bidi="ar"/>
        </w:rPr>
        <w:t xml:space="preserve">6. </w:t>
      </w:r>
      <w:r w:rsidRPr="00FA2777">
        <w:rPr>
          <w:rFonts w:eastAsia="楷体"/>
          <w:sz w:val="24"/>
          <w:lang w:bidi="ar"/>
        </w:rPr>
        <w:t>尊重实验数据，做好数据记录，</w:t>
      </w:r>
      <w:proofErr w:type="gramStart"/>
      <w:r w:rsidRPr="00FA2777">
        <w:rPr>
          <w:rFonts w:eastAsia="楷体"/>
          <w:sz w:val="24"/>
          <w:lang w:bidi="ar"/>
        </w:rPr>
        <w:t>不</w:t>
      </w:r>
      <w:proofErr w:type="gramEnd"/>
      <w:r w:rsidRPr="00FA2777">
        <w:rPr>
          <w:rFonts w:eastAsia="楷体"/>
          <w:sz w:val="24"/>
          <w:lang w:bidi="ar"/>
        </w:rPr>
        <w:t>擅自拷贝数据；</w:t>
      </w:r>
    </w:p>
    <w:p w14:paraId="608A16CE" w14:textId="77777777" w:rsidR="00FA2777" w:rsidRPr="00FA2777" w:rsidRDefault="00FA2777" w:rsidP="000E5369">
      <w:pPr>
        <w:spacing w:line="360" w:lineRule="auto"/>
        <w:rPr>
          <w:rFonts w:eastAsia="楷体"/>
          <w:sz w:val="24"/>
          <w:lang w:bidi="ar"/>
        </w:rPr>
      </w:pPr>
      <w:r w:rsidRPr="00FA2777">
        <w:rPr>
          <w:rFonts w:eastAsia="楷体"/>
          <w:sz w:val="24"/>
          <w:lang w:bidi="ar"/>
        </w:rPr>
        <w:t xml:space="preserve">7. </w:t>
      </w:r>
      <w:r w:rsidRPr="00FA2777">
        <w:rPr>
          <w:rFonts w:eastAsia="楷体"/>
          <w:sz w:val="24"/>
          <w:lang w:bidi="ar"/>
        </w:rPr>
        <w:t>严禁携带食物进入实验室，保持清洁卫生，使用物品后归放原位，禁止喧哗，</w:t>
      </w:r>
    </w:p>
    <w:p w14:paraId="2C99CDE7" w14:textId="77777777" w:rsidR="00FA2777" w:rsidRPr="00FA2777" w:rsidRDefault="00FA2777" w:rsidP="000E5369">
      <w:pPr>
        <w:spacing w:line="360" w:lineRule="auto"/>
        <w:ind w:leftChars="150" w:left="315"/>
        <w:rPr>
          <w:rFonts w:eastAsia="楷体"/>
          <w:sz w:val="24"/>
          <w:lang w:bidi="ar"/>
        </w:rPr>
      </w:pPr>
      <w:r w:rsidRPr="00FA2777">
        <w:rPr>
          <w:rFonts w:eastAsia="楷体"/>
          <w:sz w:val="24"/>
          <w:lang w:bidi="ar"/>
        </w:rPr>
        <w:t>不干扰他人实验；</w:t>
      </w:r>
    </w:p>
    <w:p w14:paraId="237CF46E" w14:textId="77777777" w:rsidR="00FA2777" w:rsidRPr="00FA2777" w:rsidRDefault="00FA2777" w:rsidP="000E5369">
      <w:pPr>
        <w:spacing w:line="360" w:lineRule="auto"/>
        <w:ind w:left="1" w:hanging="1"/>
        <w:rPr>
          <w:rFonts w:eastAsia="楷体"/>
          <w:sz w:val="24"/>
          <w:lang w:bidi="ar"/>
        </w:rPr>
      </w:pPr>
      <w:r w:rsidRPr="00FA2777">
        <w:rPr>
          <w:rFonts w:eastAsia="楷体"/>
          <w:sz w:val="24"/>
          <w:lang w:bidi="ar"/>
        </w:rPr>
        <w:t xml:space="preserve">8. </w:t>
      </w:r>
      <w:r w:rsidRPr="00FA2777">
        <w:rPr>
          <w:rFonts w:eastAsia="楷体"/>
          <w:sz w:val="24"/>
          <w:lang w:bidi="ar"/>
        </w:rPr>
        <w:t>如违反以上实验规范且多次提醒仍屡教不改者，将停止本人及所在团队的实</w:t>
      </w:r>
    </w:p>
    <w:p w14:paraId="0BB9EDD1" w14:textId="77777777" w:rsidR="00FA2777" w:rsidRPr="00FA2777" w:rsidRDefault="00FA2777" w:rsidP="000E5369">
      <w:pPr>
        <w:spacing w:line="360" w:lineRule="auto"/>
        <w:ind w:leftChars="150" w:left="315"/>
        <w:rPr>
          <w:rFonts w:eastAsia="楷体"/>
          <w:sz w:val="24"/>
          <w:lang w:bidi="ar"/>
        </w:rPr>
      </w:pPr>
      <w:proofErr w:type="gramStart"/>
      <w:r w:rsidRPr="00FA2777">
        <w:rPr>
          <w:rFonts w:eastAsia="楷体"/>
          <w:sz w:val="24"/>
          <w:lang w:bidi="ar"/>
        </w:rPr>
        <w:t>验</w:t>
      </w:r>
      <w:proofErr w:type="gramEnd"/>
      <w:r w:rsidRPr="00FA2777">
        <w:rPr>
          <w:rFonts w:eastAsia="楷体"/>
          <w:sz w:val="24"/>
          <w:lang w:bidi="ar"/>
        </w:rPr>
        <w:t>资格。</w:t>
      </w:r>
    </w:p>
    <w:p w14:paraId="76E513D5" w14:textId="77777777" w:rsidR="00FA2777" w:rsidRDefault="00FA2777" w:rsidP="000E5369">
      <w:pPr>
        <w:spacing w:line="360" w:lineRule="auto"/>
        <w:rPr>
          <w:rFonts w:ascii="楷体" w:eastAsia="楷体" w:hAnsi="楷体" w:cs="楷体"/>
          <w:b/>
          <w:sz w:val="24"/>
          <w:lang w:bidi="ar"/>
        </w:rPr>
      </w:pPr>
    </w:p>
    <w:p w14:paraId="4D36D953" w14:textId="77777777" w:rsidR="00634EB7" w:rsidRDefault="00634EB7" w:rsidP="000E5369">
      <w:pPr>
        <w:spacing w:line="360" w:lineRule="auto"/>
        <w:rPr>
          <w:rFonts w:ascii="楷体" w:eastAsia="楷体" w:hAnsi="楷体" w:cs="楷体"/>
          <w:b/>
          <w:sz w:val="24"/>
        </w:rPr>
      </w:pPr>
      <w:r>
        <w:rPr>
          <w:rFonts w:ascii="楷体" w:eastAsia="楷体" w:hAnsi="楷体" w:cs="楷体" w:hint="eastAsia"/>
          <w:b/>
          <w:sz w:val="24"/>
          <w:lang w:bidi="ar"/>
        </w:rPr>
        <w:t>用户声明：</w:t>
      </w:r>
    </w:p>
    <w:p w14:paraId="4C3C243C" w14:textId="5C67977C" w:rsidR="00634EB7" w:rsidRDefault="00634EB7" w:rsidP="000E5369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  <w:lang w:bidi="ar"/>
        </w:rPr>
        <w:t>我已详细阅读《</w:t>
      </w:r>
      <w:r w:rsidR="00FA2777">
        <w:rPr>
          <w:rFonts w:ascii="楷体" w:eastAsia="楷体" w:hAnsi="楷体" w:cs="楷体" w:hint="eastAsia"/>
          <w:b/>
          <w:sz w:val="24"/>
          <w:lang w:bidi="ar"/>
        </w:rPr>
        <w:t>用户</w:t>
      </w:r>
      <w:r w:rsidR="00FA2777" w:rsidRPr="00FA2777">
        <w:rPr>
          <w:rFonts w:ascii="楷体" w:eastAsia="楷体" w:hAnsi="楷体" w:cs="楷体" w:hint="eastAsia"/>
          <w:b/>
          <w:sz w:val="24"/>
          <w:lang w:bidi="ar"/>
        </w:rPr>
        <w:t>须知</w:t>
      </w:r>
      <w:r>
        <w:rPr>
          <w:rFonts w:ascii="楷体" w:eastAsia="楷体" w:hAnsi="楷体" w:cs="楷体" w:hint="eastAsia"/>
          <w:sz w:val="24"/>
          <w:lang w:bidi="ar"/>
        </w:rPr>
        <w:t>》条款，同意遵守</w:t>
      </w:r>
      <w:r w:rsidR="00945CAC">
        <w:rPr>
          <w:rFonts w:ascii="楷体" w:eastAsia="楷体" w:hAnsi="楷体" w:cs="楷体" w:hint="eastAsia"/>
          <w:sz w:val="24"/>
          <w:lang w:bidi="ar"/>
        </w:rPr>
        <w:t>成矿元素与同位素</w:t>
      </w:r>
      <w:r>
        <w:rPr>
          <w:rFonts w:ascii="楷体" w:eastAsia="楷体" w:hAnsi="楷体" w:cs="楷体" w:hint="eastAsia"/>
          <w:sz w:val="24"/>
          <w:lang w:bidi="ar"/>
        </w:rPr>
        <w:t>实验室相关规定。</w:t>
      </w:r>
    </w:p>
    <w:p w14:paraId="3A46FEE5" w14:textId="77777777" w:rsidR="00634EB7" w:rsidRDefault="00634EB7" w:rsidP="000E5369">
      <w:pPr>
        <w:spacing w:line="360" w:lineRule="auto"/>
        <w:ind w:rightChars="269" w:right="565"/>
        <w:rPr>
          <w:rFonts w:ascii="楷体" w:eastAsia="楷体" w:hAnsi="楷体" w:cs="楷体"/>
          <w:b/>
          <w:sz w:val="24"/>
          <w:u w:val="single"/>
          <w:lang w:bidi="ar"/>
        </w:rPr>
      </w:pPr>
      <w:r>
        <w:rPr>
          <w:rFonts w:ascii="楷体" w:eastAsia="楷体" w:hAnsi="楷体" w:cs="楷体" w:hint="eastAsia"/>
          <w:b/>
          <w:sz w:val="24"/>
          <w:u w:val="single"/>
          <w:lang w:bidi="ar"/>
        </w:rPr>
        <w:t xml:space="preserve">用户签字：               </w:t>
      </w:r>
      <w:r w:rsidR="00FA2777">
        <w:rPr>
          <w:rFonts w:ascii="楷体" w:eastAsia="楷体" w:hAnsi="楷体" w:cs="楷体"/>
          <w:b/>
          <w:sz w:val="24"/>
          <w:u w:val="single"/>
          <w:lang w:bidi="ar"/>
        </w:rPr>
        <w:t xml:space="preserve">             </w:t>
      </w:r>
      <w:r>
        <w:rPr>
          <w:rFonts w:ascii="楷体" w:eastAsia="楷体" w:hAnsi="楷体" w:cs="楷体" w:hint="eastAsia"/>
          <w:b/>
          <w:sz w:val="24"/>
          <w:u w:val="single"/>
          <w:lang w:bidi="ar"/>
        </w:rPr>
        <w:t xml:space="preserve"> 年    月    日</w:t>
      </w:r>
    </w:p>
    <w:p w14:paraId="50AD5CA6" w14:textId="77777777" w:rsidR="00FA2777" w:rsidRDefault="00FA2777" w:rsidP="000E5369">
      <w:pPr>
        <w:spacing w:line="360" w:lineRule="auto"/>
        <w:ind w:rightChars="269" w:right="565"/>
        <w:rPr>
          <w:rFonts w:ascii="楷体" w:eastAsia="楷体" w:hAnsi="楷体" w:cs="楷体"/>
          <w:b/>
          <w:sz w:val="24"/>
          <w:u w:val="single"/>
          <w:lang w:bidi="ar"/>
        </w:rPr>
      </w:pPr>
      <w:r>
        <w:rPr>
          <w:rFonts w:ascii="楷体" w:eastAsia="楷体" w:hAnsi="楷体" w:cs="楷体" w:hint="eastAsia"/>
          <w:b/>
          <w:sz w:val="24"/>
          <w:u w:val="single"/>
          <w:lang w:bidi="ar"/>
        </w:rPr>
        <w:t>导师签字（研究生做样）：                年    月    日</w:t>
      </w:r>
    </w:p>
    <w:p w14:paraId="25C834C2" w14:textId="77777777" w:rsidR="00FA2777" w:rsidRDefault="00FA2777" w:rsidP="000E5369">
      <w:pPr>
        <w:spacing w:line="360" w:lineRule="auto"/>
        <w:ind w:rightChars="269" w:right="565"/>
        <w:rPr>
          <w:rFonts w:ascii="楷体" w:eastAsia="楷体" w:hAnsi="楷体" w:cs="楷体"/>
          <w:b/>
          <w:sz w:val="24"/>
          <w:u w:val="single"/>
        </w:rPr>
      </w:pPr>
    </w:p>
    <w:p w14:paraId="0C9CB1E6" w14:textId="0D5C5A09" w:rsidR="00634EB7" w:rsidRPr="00D50775" w:rsidRDefault="00186341" w:rsidP="000E5369">
      <w:pPr>
        <w:spacing w:line="360" w:lineRule="auto"/>
        <w:ind w:rightChars="269" w:right="565" w:firstLineChars="200" w:firstLine="480"/>
        <w:rPr>
          <w:rFonts w:eastAsia="楷体"/>
          <w:sz w:val="24"/>
          <w:lang w:bidi="ar"/>
        </w:rPr>
      </w:pPr>
      <w:r w:rsidRPr="00D50775">
        <w:rPr>
          <w:rFonts w:eastAsia="楷体" w:hint="eastAsia"/>
          <w:sz w:val="24"/>
          <w:lang w:bidi="ar"/>
        </w:rPr>
        <w:t>本申请需发送至</w:t>
      </w:r>
      <w:bookmarkStart w:id="0" w:name="_GoBack"/>
      <w:bookmarkEnd w:id="0"/>
      <w:r w:rsidR="004427C7">
        <w:rPr>
          <w:rFonts w:eastAsia="楷体" w:hint="eastAsia"/>
          <w:sz w:val="24"/>
          <w:lang w:bidi="ar"/>
        </w:rPr>
        <w:t>负责人</w:t>
      </w:r>
      <w:r w:rsidRPr="00D50775">
        <w:rPr>
          <w:rFonts w:eastAsia="楷体" w:hint="eastAsia"/>
          <w:sz w:val="24"/>
          <w:lang w:bidi="ar"/>
        </w:rPr>
        <w:t>邮箱并</w:t>
      </w:r>
      <w:r w:rsidR="00D50775" w:rsidRPr="00D50775">
        <w:rPr>
          <w:rFonts w:eastAsia="楷体" w:hint="eastAsia"/>
          <w:sz w:val="24"/>
          <w:lang w:bidi="ar"/>
        </w:rPr>
        <w:t>抄送</w:t>
      </w:r>
      <w:r w:rsidR="004427C7">
        <w:rPr>
          <w:rFonts w:eastAsia="楷体" w:hint="eastAsia"/>
          <w:sz w:val="24"/>
          <w:lang w:bidi="ar"/>
        </w:rPr>
        <w:t>实验室主任</w:t>
      </w:r>
      <w:r w:rsidR="00D50775" w:rsidRPr="00D50775">
        <w:rPr>
          <w:rFonts w:eastAsia="楷体"/>
          <w:sz w:val="24"/>
          <w:lang w:bidi="ar"/>
        </w:rPr>
        <w:t>，</w:t>
      </w:r>
      <w:r w:rsidR="00634EB7" w:rsidRPr="00D50775">
        <w:rPr>
          <w:rFonts w:eastAsia="楷体"/>
          <w:sz w:val="24"/>
          <w:lang w:bidi="ar"/>
        </w:rPr>
        <w:t>打印签字</w:t>
      </w:r>
      <w:r w:rsidR="00FA2777" w:rsidRPr="00D50775">
        <w:rPr>
          <w:rFonts w:eastAsia="楷体"/>
          <w:sz w:val="24"/>
          <w:lang w:bidi="ar"/>
        </w:rPr>
        <w:t>后</w:t>
      </w:r>
      <w:r w:rsidR="00634EB7" w:rsidRPr="00D50775">
        <w:rPr>
          <w:rFonts w:eastAsia="楷体"/>
          <w:sz w:val="24"/>
          <w:lang w:bidi="ar"/>
        </w:rPr>
        <w:t>交</w:t>
      </w:r>
      <w:r w:rsidR="00FA2777" w:rsidRPr="00D50775">
        <w:rPr>
          <w:rFonts w:eastAsia="楷体"/>
          <w:sz w:val="24"/>
          <w:lang w:bidi="ar"/>
        </w:rPr>
        <w:t>至</w:t>
      </w:r>
      <w:r w:rsidR="004427C7">
        <w:rPr>
          <w:rFonts w:eastAsia="楷体" w:hint="eastAsia"/>
          <w:sz w:val="24"/>
          <w:lang w:bidi="ar"/>
        </w:rPr>
        <w:t>地</w:t>
      </w:r>
      <w:r w:rsidR="004427C7">
        <w:rPr>
          <w:rFonts w:eastAsia="楷体" w:hint="eastAsia"/>
          <w:sz w:val="24"/>
          <w:lang w:bidi="ar"/>
        </w:rPr>
        <w:t>1</w:t>
      </w:r>
      <w:r w:rsidR="004427C7">
        <w:rPr>
          <w:rFonts w:eastAsia="楷体" w:hint="eastAsia"/>
          <w:sz w:val="24"/>
          <w:lang w:bidi="ar"/>
        </w:rPr>
        <w:t>楼</w:t>
      </w:r>
      <w:r w:rsidR="004427C7">
        <w:rPr>
          <w:rFonts w:eastAsia="楷体" w:hint="eastAsia"/>
          <w:sz w:val="24"/>
          <w:lang w:bidi="ar"/>
        </w:rPr>
        <w:t>2</w:t>
      </w:r>
      <w:r w:rsidR="004427C7">
        <w:rPr>
          <w:rFonts w:eastAsia="楷体"/>
          <w:sz w:val="24"/>
          <w:lang w:bidi="ar"/>
        </w:rPr>
        <w:t>07</w:t>
      </w:r>
      <w:r w:rsidR="00FA2777" w:rsidRPr="00D50775">
        <w:rPr>
          <w:rFonts w:eastAsia="楷体"/>
          <w:sz w:val="24"/>
          <w:lang w:bidi="ar"/>
        </w:rPr>
        <w:t>办公室</w:t>
      </w:r>
      <w:r w:rsidR="00C7607E" w:rsidRPr="00D50775">
        <w:rPr>
          <w:rFonts w:eastAsia="楷体"/>
          <w:sz w:val="24"/>
          <w:lang w:bidi="ar"/>
        </w:rPr>
        <w:t>，如有任何疑问，请及时与实验室沟通。</w:t>
      </w:r>
    </w:p>
    <w:p w14:paraId="7261799A" w14:textId="77777777" w:rsidR="00936342" w:rsidRPr="004A52AC" w:rsidRDefault="00936342"/>
    <w:sectPr w:rsidR="00936342" w:rsidRPr="004A5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D71A6" w14:textId="77777777" w:rsidR="00DF4634" w:rsidRDefault="00DF4634" w:rsidP="0086497D">
      <w:r>
        <w:separator/>
      </w:r>
    </w:p>
  </w:endnote>
  <w:endnote w:type="continuationSeparator" w:id="0">
    <w:p w14:paraId="6D905652" w14:textId="77777777" w:rsidR="00DF4634" w:rsidRDefault="00DF4634" w:rsidP="0086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1680394"/>
      <w:docPartObj>
        <w:docPartGallery w:val="Page Numbers (Bottom of Page)"/>
        <w:docPartUnique/>
      </w:docPartObj>
    </w:sdtPr>
    <w:sdtEndPr/>
    <w:sdtContent>
      <w:p w14:paraId="1391FCA6" w14:textId="569F805D" w:rsidR="00FA2777" w:rsidRDefault="00FA2777" w:rsidP="00FA27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AC" w:rsidRPr="00945CAC">
          <w:rPr>
            <w:noProof/>
            <w:lang w:val="zh-CN"/>
          </w:rPr>
          <w:t>2</w:t>
        </w:r>
        <w:r>
          <w:fldChar w:fldCharType="end"/>
        </w:r>
      </w:p>
    </w:sdtContent>
  </w:sdt>
  <w:p w14:paraId="62962420" w14:textId="77777777" w:rsidR="00FA2777" w:rsidRDefault="00FA2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46308" w14:textId="77777777" w:rsidR="00DF4634" w:rsidRDefault="00DF4634" w:rsidP="0086497D">
      <w:r>
        <w:separator/>
      </w:r>
    </w:p>
  </w:footnote>
  <w:footnote w:type="continuationSeparator" w:id="0">
    <w:p w14:paraId="4BC50EFD" w14:textId="77777777" w:rsidR="00DF4634" w:rsidRDefault="00DF4634" w:rsidP="0086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B7"/>
    <w:rsid w:val="000469E3"/>
    <w:rsid w:val="0005231E"/>
    <w:rsid w:val="000E5369"/>
    <w:rsid w:val="000E7D52"/>
    <w:rsid w:val="000F7B57"/>
    <w:rsid w:val="001507EB"/>
    <w:rsid w:val="001824E0"/>
    <w:rsid w:val="00186341"/>
    <w:rsid w:val="001F5790"/>
    <w:rsid w:val="00205C0B"/>
    <w:rsid w:val="004237E0"/>
    <w:rsid w:val="00424402"/>
    <w:rsid w:val="004253D6"/>
    <w:rsid w:val="00430305"/>
    <w:rsid w:val="004427C7"/>
    <w:rsid w:val="004A52AC"/>
    <w:rsid w:val="0062515C"/>
    <w:rsid w:val="00634EB7"/>
    <w:rsid w:val="0066674A"/>
    <w:rsid w:val="006A409D"/>
    <w:rsid w:val="008216BA"/>
    <w:rsid w:val="0086497D"/>
    <w:rsid w:val="00870EB4"/>
    <w:rsid w:val="00936342"/>
    <w:rsid w:val="00945CAC"/>
    <w:rsid w:val="00980AE0"/>
    <w:rsid w:val="009A3FC1"/>
    <w:rsid w:val="00A72B5B"/>
    <w:rsid w:val="00B90BC9"/>
    <w:rsid w:val="00BB0197"/>
    <w:rsid w:val="00C61574"/>
    <w:rsid w:val="00C73E04"/>
    <w:rsid w:val="00C7607E"/>
    <w:rsid w:val="00C85372"/>
    <w:rsid w:val="00CD581F"/>
    <w:rsid w:val="00D216F6"/>
    <w:rsid w:val="00D50775"/>
    <w:rsid w:val="00D52DB1"/>
    <w:rsid w:val="00DF1251"/>
    <w:rsid w:val="00DF4634"/>
    <w:rsid w:val="00EA0026"/>
    <w:rsid w:val="00EB2D94"/>
    <w:rsid w:val="00EC5267"/>
    <w:rsid w:val="00F379D4"/>
    <w:rsid w:val="00F70229"/>
    <w:rsid w:val="00FA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E8462"/>
  <w15:docId w15:val="{E8516DD2-1338-4AD1-B1A6-73D94243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497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4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497D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18634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B2D9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B2D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B25C7-7A4B-4F76-ADF0-6AA6BBA0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</dc:creator>
  <cp:lastModifiedBy>1</cp:lastModifiedBy>
  <cp:revision>7</cp:revision>
  <dcterms:created xsi:type="dcterms:W3CDTF">2020-12-09T06:58:00Z</dcterms:created>
  <dcterms:modified xsi:type="dcterms:W3CDTF">2023-02-10T07:57:00Z</dcterms:modified>
</cp:coreProperties>
</file>